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DC" w:rsidRDefault="00B322DC" w:rsidP="00A3385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color w:val="1A1A18"/>
          <w:sz w:val="28"/>
          <w:szCs w:val="28"/>
        </w:rPr>
      </w:pPr>
      <w:r>
        <w:rPr>
          <w:rStyle w:val="a4"/>
          <w:color w:val="1A1A18"/>
          <w:sz w:val="28"/>
          <w:szCs w:val="28"/>
        </w:rPr>
        <w:t>ГУ «</w:t>
      </w:r>
      <w:proofErr w:type="spellStart"/>
      <w:r>
        <w:rPr>
          <w:rStyle w:val="a4"/>
          <w:color w:val="1A1A18"/>
          <w:sz w:val="28"/>
          <w:szCs w:val="28"/>
        </w:rPr>
        <w:t>Солигорский</w:t>
      </w:r>
      <w:proofErr w:type="spellEnd"/>
      <w:r>
        <w:rPr>
          <w:rStyle w:val="a4"/>
          <w:color w:val="1A1A18"/>
          <w:sz w:val="28"/>
          <w:szCs w:val="28"/>
        </w:rPr>
        <w:t xml:space="preserve"> районный территориальный центр социального обслуживания населения»</w:t>
      </w:r>
    </w:p>
    <w:p w:rsidR="00B322DC" w:rsidRDefault="00B322DC" w:rsidP="00A3385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color w:val="1A1A18"/>
          <w:sz w:val="28"/>
          <w:szCs w:val="28"/>
        </w:rPr>
      </w:pPr>
    </w:p>
    <w:p w:rsidR="00A3385B" w:rsidRDefault="00A3385B" w:rsidP="00A3385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Cs/>
          <w:color w:val="000000" w:themeColor="text1"/>
          <w:sz w:val="28"/>
          <w:szCs w:val="28"/>
        </w:rPr>
      </w:pPr>
      <w:r>
        <w:rPr>
          <w:rStyle w:val="a4"/>
          <w:color w:val="1A1A18"/>
          <w:sz w:val="28"/>
          <w:szCs w:val="28"/>
        </w:rPr>
        <w:t>У</w:t>
      </w:r>
      <w:r w:rsidRPr="006335A9">
        <w:rPr>
          <w:rStyle w:val="a4"/>
          <w:color w:val="1A1A18"/>
          <w:sz w:val="28"/>
          <w:szCs w:val="28"/>
        </w:rPr>
        <w:t xml:space="preserve">слуги почасового ухода за </w:t>
      </w:r>
      <w:r>
        <w:rPr>
          <w:rStyle w:val="a4"/>
          <w:color w:val="1A1A18"/>
          <w:sz w:val="28"/>
          <w:szCs w:val="28"/>
        </w:rPr>
        <w:t>детьми (услуги няни)</w:t>
      </w:r>
      <w:r w:rsidRPr="00AE3EEE">
        <w:rPr>
          <w:rStyle w:val="a4"/>
          <w:b w:val="0"/>
          <w:color w:val="1A1A18"/>
          <w:sz w:val="28"/>
          <w:szCs w:val="28"/>
        </w:rPr>
        <w:t>.</w:t>
      </w:r>
    </w:p>
    <w:p w:rsidR="00A024CD" w:rsidRPr="00E75871" w:rsidRDefault="00A3385B" w:rsidP="00E75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="00A024CD" w:rsidRPr="00E758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слуги почасового ухода за детьми (услуги няни) </w:t>
      </w:r>
      <w:r w:rsidR="00E75871" w:rsidRPr="00E758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предоставляются без взимания платы:</w:t>
      </w:r>
    </w:p>
    <w:p w:rsidR="00A024CD" w:rsidRDefault="00E75871" w:rsidP="00E75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1D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семьям, воспитывающим двоих и более детей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возрасте до 3 лет</w:t>
      </w:r>
      <w:r w:rsidRPr="00D01D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родившихся одновременно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E75871" w:rsidRDefault="00D01D57" w:rsidP="00E75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01D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семьям, воспитывающим ребенка-инвалида (детей-</w:t>
      </w:r>
      <w:r w:rsidR="00E758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инвалидов) в возрасте до 18 лет;</w:t>
      </w:r>
    </w:p>
    <w:p w:rsidR="00A3385B" w:rsidRPr="00A3385B" w:rsidRDefault="00E75871" w:rsidP="00A33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1D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семьям, воспитывающим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детей в возрасте до 6 лет, </w:t>
      </w:r>
      <w:r w:rsidR="00D01D57" w:rsidRPr="00D01D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которых оба родителя либо родитель в неполной </w:t>
      </w:r>
      <w:r w:rsidR="00D01D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семье являются инвалидами </w:t>
      </w:r>
      <w:r w:rsidR="00D01D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</w:t>
      </w:r>
      <w:r w:rsidR="00D01D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или </w:t>
      </w:r>
      <w:r w:rsidR="00D01D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II</w:t>
      </w:r>
      <w:r w:rsidR="00D01D57" w:rsidRPr="00D01D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группы</w:t>
      </w:r>
      <w:r w:rsidR="00AE3E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A3385B" w:rsidRDefault="00A3385B" w:rsidP="00A338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85B">
        <w:rPr>
          <w:rFonts w:ascii="Times New Roman" w:hAnsi="Times New Roman" w:cs="Times New Roman"/>
          <w:b/>
          <w:sz w:val="28"/>
          <w:szCs w:val="28"/>
        </w:rPr>
        <w:t>Н</w:t>
      </w:r>
      <w:r w:rsidR="00406478" w:rsidRPr="00A3385B">
        <w:rPr>
          <w:rFonts w:ascii="Times New Roman" w:hAnsi="Times New Roman" w:cs="Times New Roman"/>
          <w:b/>
          <w:sz w:val="28"/>
          <w:szCs w:val="28"/>
        </w:rPr>
        <w:t>орматив оказания</w:t>
      </w:r>
      <w:r w:rsidRPr="00A3385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406478" w:rsidRPr="00A33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85B">
        <w:rPr>
          <w:rFonts w:ascii="Times New Roman" w:hAnsi="Times New Roman" w:cs="Times New Roman"/>
          <w:b/>
          <w:sz w:val="28"/>
          <w:szCs w:val="28"/>
        </w:rPr>
        <w:t xml:space="preserve">почасового ухода за детьми </w:t>
      </w:r>
    </w:p>
    <w:p w:rsidR="00406478" w:rsidRPr="00A3385B" w:rsidRDefault="00A3385B" w:rsidP="00A338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85B">
        <w:rPr>
          <w:rFonts w:ascii="Times New Roman" w:hAnsi="Times New Roman" w:cs="Times New Roman"/>
          <w:b/>
          <w:sz w:val="28"/>
          <w:szCs w:val="28"/>
        </w:rPr>
        <w:t>(услуги няни)</w:t>
      </w:r>
    </w:p>
    <w:tbl>
      <w:tblPr>
        <w:tblW w:w="7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5"/>
        <w:gridCol w:w="2995"/>
      </w:tblGrid>
      <w:tr w:rsidR="00A3385B" w:rsidRPr="00A3385B" w:rsidTr="00A3385B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A3385B" w:rsidRPr="00A3385B" w:rsidRDefault="00A3385B" w:rsidP="00A3385B">
            <w:pPr>
              <w:spacing w:after="120" w:line="276" w:lineRule="atLeast"/>
              <w:rPr>
                <w:rFonts w:ascii="Arial" w:eastAsia="Times New Roman" w:hAnsi="Arial" w:cs="Arial"/>
                <w:b/>
                <w:bCs/>
                <w:color w:val="181818"/>
                <w:sz w:val="19"/>
                <w:szCs w:val="19"/>
                <w:lang w:eastAsia="ru-RU"/>
              </w:rPr>
            </w:pPr>
            <w:r w:rsidRPr="00A3385B">
              <w:rPr>
                <w:rFonts w:ascii="Arial" w:eastAsia="Times New Roman" w:hAnsi="Arial" w:cs="Arial"/>
                <w:b/>
                <w:bCs/>
                <w:color w:val="181818"/>
                <w:sz w:val="19"/>
                <w:szCs w:val="19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A3385B" w:rsidRPr="00A3385B" w:rsidRDefault="00A3385B" w:rsidP="00A3385B">
            <w:pPr>
              <w:spacing w:after="120" w:line="276" w:lineRule="atLeast"/>
              <w:rPr>
                <w:rFonts w:ascii="Arial" w:eastAsia="Times New Roman" w:hAnsi="Arial" w:cs="Arial"/>
                <w:b/>
                <w:bCs/>
                <w:color w:val="181818"/>
                <w:sz w:val="19"/>
                <w:szCs w:val="19"/>
                <w:lang w:eastAsia="ru-RU"/>
              </w:rPr>
            </w:pPr>
            <w:r w:rsidRPr="00A3385B">
              <w:rPr>
                <w:rFonts w:ascii="Arial" w:eastAsia="Times New Roman" w:hAnsi="Arial" w:cs="Arial"/>
                <w:b/>
                <w:bCs/>
                <w:color w:val="181818"/>
                <w:sz w:val="19"/>
                <w:szCs w:val="19"/>
                <w:lang w:eastAsia="ru-RU"/>
              </w:rPr>
              <w:t>Нормы и нормативы обеспеченности</w:t>
            </w:r>
          </w:p>
        </w:tc>
      </w:tr>
      <w:tr w:rsidR="00A3385B" w:rsidRPr="00A3385B" w:rsidTr="00A3385B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385B" w:rsidRPr="00A3385B" w:rsidRDefault="00A3385B" w:rsidP="00A3385B">
            <w:pPr>
              <w:spacing w:after="120" w:line="276" w:lineRule="atLeast"/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</w:pPr>
            <w:r w:rsidRPr="00A3385B"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  <w:t>оказание помощи в уходе за ребенком-инвалидом (детьми-инвалидами) семьям, воспитывающим детей-инвалидов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385B" w:rsidRPr="00A3385B" w:rsidRDefault="00A3385B" w:rsidP="00A3385B">
            <w:pPr>
              <w:spacing w:after="120" w:line="276" w:lineRule="atLeast"/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</w:pPr>
            <w:r w:rsidRPr="00A3385B"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  <w:t>не более 20 часов в неделю до достижения ребенком возраста 18 лет</w:t>
            </w:r>
          </w:p>
        </w:tc>
      </w:tr>
      <w:tr w:rsidR="00A3385B" w:rsidRPr="00A3385B" w:rsidTr="00A3385B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385B" w:rsidRPr="00A3385B" w:rsidRDefault="00A3385B" w:rsidP="00A3385B">
            <w:pPr>
              <w:spacing w:after="120" w:line="276" w:lineRule="atLeast"/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</w:pPr>
            <w:r w:rsidRPr="00A3385B"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  <w:t>оказание помощи в уходе за детьми семьям, воспитывающим двоих детей, родившихся одновременно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385B" w:rsidRPr="00A3385B" w:rsidRDefault="00A3385B" w:rsidP="00A3385B">
            <w:pPr>
              <w:spacing w:after="120" w:line="276" w:lineRule="atLeast"/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</w:pPr>
            <w:r w:rsidRPr="00A3385B"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  <w:t>не более 20 часов в неделю до достижения детьми возраста 3 лет</w:t>
            </w:r>
          </w:p>
        </w:tc>
      </w:tr>
      <w:tr w:rsidR="00A3385B" w:rsidRPr="00A3385B" w:rsidTr="00A3385B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385B" w:rsidRPr="00A3385B" w:rsidRDefault="00A3385B" w:rsidP="00A3385B">
            <w:pPr>
              <w:spacing w:after="120" w:line="276" w:lineRule="atLeast"/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</w:pPr>
            <w:r w:rsidRPr="00A3385B"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  <w:t>оказание помощи в уходе за детьми семьям, воспитывающим троих и более детей, родившихся одновременно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385B" w:rsidRPr="00A3385B" w:rsidRDefault="00A3385B" w:rsidP="00A3385B">
            <w:pPr>
              <w:spacing w:after="120" w:line="276" w:lineRule="atLeast"/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</w:pPr>
            <w:r w:rsidRPr="00A3385B"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  <w:t>не более 40 часов в неделю до достижения детьми возраста 3 лет</w:t>
            </w:r>
          </w:p>
        </w:tc>
      </w:tr>
      <w:tr w:rsidR="00A3385B" w:rsidRPr="00A3385B" w:rsidTr="00A3385B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385B" w:rsidRPr="00A3385B" w:rsidRDefault="00A3385B" w:rsidP="00A3385B">
            <w:pPr>
              <w:spacing w:after="120" w:line="276" w:lineRule="atLeast"/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</w:pPr>
            <w:r w:rsidRPr="00A3385B"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  <w:t>кратковременное освобождение родителей от ухода за ребенком (детьми) для семей, воспитывающих двоих и более детей, родившихся одновременно, детей-инвалидов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385B" w:rsidRPr="00A3385B" w:rsidRDefault="00A3385B" w:rsidP="00A3385B">
            <w:pPr>
              <w:spacing w:after="120" w:line="276" w:lineRule="atLeast"/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</w:pPr>
            <w:r w:rsidRPr="00A3385B"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  <w:t>не более 10 часов в неделю в пределах норм времени, установленных на оказание услуги няни</w:t>
            </w:r>
          </w:p>
        </w:tc>
      </w:tr>
      <w:tr w:rsidR="00A3385B" w:rsidRPr="00A3385B" w:rsidTr="00A3385B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385B" w:rsidRPr="00A3385B" w:rsidRDefault="00A3385B" w:rsidP="00A3385B">
            <w:pPr>
              <w:spacing w:after="120" w:line="276" w:lineRule="atLeast"/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</w:pPr>
            <w:r w:rsidRPr="00A3385B"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  <w:t>оказание помощи в уходе за ребенком (детьми) семьям, в которых оба родителя – мать (мачеха), отец (отчим) – либо родитель в неполной семье являются инвалидами I или II группы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3385B" w:rsidRPr="00A3385B" w:rsidRDefault="00A3385B" w:rsidP="00A3385B">
            <w:pPr>
              <w:spacing w:after="120" w:line="276" w:lineRule="atLeast"/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</w:pPr>
            <w:r w:rsidRPr="00A3385B"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  <w:t>не более 20 часов в неделю до достижения ребенком (детьми) возраста 6 лет</w:t>
            </w:r>
          </w:p>
        </w:tc>
      </w:tr>
    </w:tbl>
    <w:p w:rsidR="00B70178" w:rsidRPr="00B70178" w:rsidRDefault="00B70178" w:rsidP="00B701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178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оформления услуг почасового ухода за малолетними детьми:</w:t>
      </w:r>
    </w:p>
    <w:p w:rsidR="00B70178" w:rsidRPr="00B70178" w:rsidRDefault="00B70178" w:rsidP="00B7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178">
        <w:rPr>
          <w:rFonts w:ascii="Times New Roman" w:hAnsi="Times New Roman" w:cs="Times New Roman"/>
          <w:sz w:val="28"/>
          <w:szCs w:val="28"/>
        </w:rPr>
        <w:t>1. Письменное заявление;</w:t>
      </w:r>
    </w:p>
    <w:p w:rsidR="00B70178" w:rsidRPr="00B70178" w:rsidRDefault="00B70178" w:rsidP="00B7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178">
        <w:rPr>
          <w:rFonts w:ascii="Times New Roman" w:hAnsi="Times New Roman" w:cs="Times New Roman"/>
          <w:sz w:val="28"/>
          <w:szCs w:val="28"/>
        </w:rPr>
        <w:t>2. Документ, удостоверяющий личность;</w:t>
      </w:r>
    </w:p>
    <w:p w:rsidR="00B70178" w:rsidRPr="00B70178" w:rsidRDefault="00B70178" w:rsidP="00B7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178">
        <w:rPr>
          <w:rFonts w:ascii="Times New Roman" w:hAnsi="Times New Roman" w:cs="Times New Roman"/>
          <w:sz w:val="28"/>
          <w:szCs w:val="28"/>
        </w:rPr>
        <w:t>3. Документ установленного образца о праве на льготы (удостоверение инвалида и т.п.) для граждан, относящихся к категории пользующихся льготами;</w:t>
      </w:r>
    </w:p>
    <w:p w:rsidR="00B70178" w:rsidRPr="00B70178" w:rsidRDefault="00B70178" w:rsidP="00B7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178">
        <w:rPr>
          <w:rFonts w:ascii="Times New Roman" w:hAnsi="Times New Roman" w:cs="Times New Roman"/>
          <w:sz w:val="28"/>
          <w:szCs w:val="28"/>
        </w:rPr>
        <w:lastRenderedPageBreak/>
        <w:t>4. Свидетельство о рождении ребенка (детей);</w:t>
      </w:r>
    </w:p>
    <w:p w:rsidR="00B70178" w:rsidRPr="00B70178" w:rsidRDefault="00B70178" w:rsidP="00B7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178">
        <w:rPr>
          <w:rFonts w:ascii="Times New Roman" w:hAnsi="Times New Roman" w:cs="Times New Roman"/>
          <w:sz w:val="28"/>
          <w:szCs w:val="28"/>
        </w:rPr>
        <w:t>5. Удостоверение инвалида – для семей, воспитывающих ребенка-инвалида (детей-инвалидов), и семей, в которых родители (родитель) являются инвалидами;</w:t>
      </w:r>
    </w:p>
    <w:p w:rsidR="00B70178" w:rsidRPr="00B70178" w:rsidRDefault="00B70178" w:rsidP="00B7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178">
        <w:rPr>
          <w:rFonts w:ascii="Times New Roman" w:hAnsi="Times New Roman" w:cs="Times New Roman"/>
          <w:sz w:val="28"/>
          <w:szCs w:val="28"/>
        </w:rPr>
        <w:t>6. Документ, подтверждающий категорию неполной семьи (копия решения суда о расторжении брака, свидетельство о расторжении брака или другие документы), - для неполных семей;</w:t>
      </w:r>
    </w:p>
    <w:p w:rsidR="00B70178" w:rsidRPr="00B70178" w:rsidRDefault="00B70178" w:rsidP="00B7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178">
        <w:rPr>
          <w:rFonts w:ascii="Times New Roman" w:hAnsi="Times New Roman" w:cs="Times New Roman"/>
          <w:sz w:val="28"/>
          <w:szCs w:val="28"/>
        </w:rPr>
        <w:t>7. Справка о том, что гражданин является обучающимся, с указанием дополнительных сведений о получении образования на дому – для детей-инвалидов, обучающихся в учреждении образования с получением образования на дому.</w:t>
      </w:r>
    </w:p>
    <w:p w:rsidR="00B70178" w:rsidRDefault="00B70178" w:rsidP="00B7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178">
        <w:rPr>
          <w:rFonts w:ascii="Times New Roman" w:hAnsi="Times New Roman" w:cs="Times New Roman"/>
          <w:sz w:val="28"/>
          <w:szCs w:val="28"/>
        </w:rPr>
        <w:t>Работники территориального центра в течение трех рабочих дней со дня обращения проводят обследование материально-бытового положения семьи с составлением акта обследования.</w:t>
      </w:r>
    </w:p>
    <w:p w:rsidR="00B70178" w:rsidRDefault="00B70178" w:rsidP="00B7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0178" w:rsidRPr="00C17AD9" w:rsidRDefault="00B70178" w:rsidP="00B7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D9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 обязаны в течение 5 рабочих дней информировать Центр о наступлении следующих обстоятельств, которые являются </w:t>
      </w:r>
      <w:r w:rsidRPr="00B70178">
        <w:rPr>
          <w:rFonts w:ascii="Times New Roman" w:hAnsi="Times New Roman" w:cs="Times New Roman"/>
          <w:b/>
          <w:sz w:val="28"/>
          <w:szCs w:val="28"/>
        </w:rPr>
        <w:t>основанием для расторжения договора</w:t>
      </w:r>
      <w:r w:rsidRPr="00C17AD9">
        <w:rPr>
          <w:rFonts w:ascii="Times New Roman" w:hAnsi="Times New Roman" w:cs="Times New Roman"/>
          <w:sz w:val="28"/>
          <w:szCs w:val="28"/>
        </w:rPr>
        <w:t xml:space="preserve"> оказания услуг няни:</w:t>
      </w:r>
    </w:p>
    <w:p w:rsidR="00B70178" w:rsidRPr="00C17AD9" w:rsidRDefault="00B70178" w:rsidP="00B7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D9">
        <w:rPr>
          <w:rFonts w:ascii="Times New Roman" w:hAnsi="Times New Roman" w:cs="Times New Roman"/>
          <w:sz w:val="28"/>
          <w:szCs w:val="28"/>
        </w:rPr>
        <w:t>- ребенок (ребенок-инвалид) получает основное или специальное образование в учреждениях образования (за исключением получения образования на дому);</w:t>
      </w:r>
    </w:p>
    <w:p w:rsidR="00B70178" w:rsidRPr="00C17AD9" w:rsidRDefault="00B70178" w:rsidP="00B7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D9">
        <w:rPr>
          <w:rFonts w:ascii="Times New Roman" w:hAnsi="Times New Roman" w:cs="Times New Roman"/>
          <w:sz w:val="28"/>
          <w:szCs w:val="28"/>
        </w:rPr>
        <w:t>- ребенок-инвалид получает основное или специальное образование в учреждениях образования, а дополнительное образование для детей и молодежи – на дому;</w:t>
      </w:r>
    </w:p>
    <w:p w:rsidR="00B70178" w:rsidRPr="00C17AD9" w:rsidRDefault="00B70178" w:rsidP="00B7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D9">
        <w:rPr>
          <w:rFonts w:ascii="Times New Roman" w:hAnsi="Times New Roman" w:cs="Times New Roman"/>
          <w:sz w:val="28"/>
          <w:szCs w:val="28"/>
        </w:rPr>
        <w:t xml:space="preserve">- предоставляются услуги в форме </w:t>
      </w:r>
      <w:proofErr w:type="spellStart"/>
      <w:r w:rsidRPr="00C17AD9">
        <w:rPr>
          <w:rFonts w:ascii="Times New Roman" w:hAnsi="Times New Roman" w:cs="Times New Roman"/>
          <w:sz w:val="28"/>
          <w:szCs w:val="28"/>
        </w:rPr>
        <w:t>полустационарного</w:t>
      </w:r>
      <w:proofErr w:type="spellEnd"/>
      <w:r w:rsidRPr="00C17AD9">
        <w:rPr>
          <w:rFonts w:ascii="Times New Roman" w:hAnsi="Times New Roman" w:cs="Times New Roman"/>
          <w:sz w:val="28"/>
          <w:szCs w:val="28"/>
        </w:rPr>
        <w:t xml:space="preserve"> социального обслуживания, а также услуги ухода за детьми-инвалидами (услуги социальной передышки), оказываемые домами-интернатами для детей-инвалидов.</w:t>
      </w:r>
    </w:p>
    <w:p w:rsidR="00B70178" w:rsidRPr="00C17AD9" w:rsidRDefault="00B70178" w:rsidP="00B7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AD9">
        <w:rPr>
          <w:rFonts w:ascii="Times New Roman" w:hAnsi="Times New Roman" w:cs="Times New Roman"/>
          <w:sz w:val="28"/>
          <w:szCs w:val="28"/>
        </w:rPr>
        <w:t xml:space="preserve">Услуги няни </w:t>
      </w:r>
      <w:r w:rsidRPr="005A7182">
        <w:rPr>
          <w:rFonts w:ascii="Times New Roman" w:hAnsi="Times New Roman" w:cs="Times New Roman"/>
          <w:b/>
          <w:sz w:val="28"/>
          <w:szCs w:val="28"/>
        </w:rPr>
        <w:t>не предоставляются</w:t>
      </w:r>
      <w:r w:rsidRPr="00C17AD9">
        <w:rPr>
          <w:rFonts w:ascii="Times New Roman" w:hAnsi="Times New Roman" w:cs="Times New Roman"/>
          <w:sz w:val="28"/>
          <w:szCs w:val="28"/>
        </w:rPr>
        <w:t xml:space="preserve"> также в случае, если уход за ребенком-инвалидом (детьми-инвалидами) с получением пособия по уходу за ребенком- инвалидом осуществляет другое лицо, не являющееся родителем (матерью (мачехой), отцом (отчимом), законным представителем).</w:t>
      </w:r>
    </w:p>
    <w:p w:rsidR="00B70178" w:rsidRDefault="00B70178" w:rsidP="00B7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133" w:rsidRDefault="00A74133" w:rsidP="00A74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</w:t>
      </w:r>
      <w:r w:rsidR="00230B3A">
        <w:rPr>
          <w:rFonts w:ascii="Times New Roman" w:hAnsi="Times New Roman" w:cs="Times New Roman"/>
          <w:sz w:val="28"/>
          <w:szCs w:val="28"/>
        </w:rPr>
        <w:t>по телефону 233007.</w:t>
      </w:r>
    </w:p>
    <w:p w:rsidR="00A74133" w:rsidRDefault="00A74133" w:rsidP="00A74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478" w:rsidRPr="0099098A" w:rsidRDefault="00406478" w:rsidP="00E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6478" w:rsidRPr="0099098A" w:rsidSect="00E7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E71A0"/>
    <w:multiLevelType w:val="multilevel"/>
    <w:tmpl w:val="D204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98A"/>
    <w:rsid w:val="0020552B"/>
    <w:rsid w:val="00224B45"/>
    <w:rsid w:val="00230B3A"/>
    <w:rsid w:val="00295FE0"/>
    <w:rsid w:val="002D63CE"/>
    <w:rsid w:val="002F6E12"/>
    <w:rsid w:val="00406478"/>
    <w:rsid w:val="0045277F"/>
    <w:rsid w:val="004C4E00"/>
    <w:rsid w:val="005A7182"/>
    <w:rsid w:val="005B5C71"/>
    <w:rsid w:val="006335A9"/>
    <w:rsid w:val="00856A50"/>
    <w:rsid w:val="008C6D5B"/>
    <w:rsid w:val="008D5150"/>
    <w:rsid w:val="0099098A"/>
    <w:rsid w:val="00A024CD"/>
    <w:rsid w:val="00A3385B"/>
    <w:rsid w:val="00A407FD"/>
    <w:rsid w:val="00A74133"/>
    <w:rsid w:val="00AE3EEE"/>
    <w:rsid w:val="00B322DC"/>
    <w:rsid w:val="00B70178"/>
    <w:rsid w:val="00BC593D"/>
    <w:rsid w:val="00BD47E7"/>
    <w:rsid w:val="00BE0869"/>
    <w:rsid w:val="00D01D57"/>
    <w:rsid w:val="00D275DD"/>
    <w:rsid w:val="00E75871"/>
    <w:rsid w:val="00E7799A"/>
    <w:rsid w:val="00EB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9A"/>
  </w:style>
  <w:style w:type="paragraph" w:styleId="1">
    <w:name w:val="heading 1"/>
    <w:basedOn w:val="a"/>
    <w:link w:val="10"/>
    <w:uiPriority w:val="9"/>
    <w:qFormat/>
    <w:rsid w:val="00EB2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98A"/>
    <w:rPr>
      <w:b/>
      <w:bCs/>
    </w:rPr>
  </w:style>
  <w:style w:type="character" w:styleId="a5">
    <w:name w:val="Emphasis"/>
    <w:basedOn w:val="a0"/>
    <w:uiPriority w:val="20"/>
    <w:qFormat/>
    <w:rsid w:val="0099098A"/>
    <w:rPr>
      <w:i/>
      <w:iCs/>
    </w:rPr>
  </w:style>
  <w:style w:type="character" w:styleId="a6">
    <w:name w:val="Hyperlink"/>
    <w:basedOn w:val="a0"/>
    <w:uiPriority w:val="99"/>
    <w:semiHidden/>
    <w:unhideWhenUsed/>
    <w:rsid w:val="009909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2D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187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24" w:space="12" w:color="DCDCDC"/>
            <w:bottom w:val="none" w:sz="0" w:space="0" w:color="auto"/>
            <w:right w:val="none" w:sz="0" w:space="0" w:color="auto"/>
          </w:divBdr>
        </w:div>
      </w:divsChild>
    </w:div>
    <w:div w:id="369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3212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24" w:space="12" w:color="DCDCDC"/>
            <w:bottom w:val="none" w:sz="0" w:space="0" w:color="auto"/>
            <w:right w:val="none" w:sz="0" w:space="0" w:color="auto"/>
          </w:divBdr>
        </w:div>
      </w:divsChild>
    </w:div>
    <w:div w:id="426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2021-02-03T07:14:00Z</cp:lastPrinted>
  <dcterms:created xsi:type="dcterms:W3CDTF">2021-12-07T09:34:00Z</dcterms:created>
  <dcterms:modified xsi:type="dcterms:W3CDTF">2021-12-07T09:34:00Z</dcterms:modified>
</cp:coreProperties>
</file>