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14" w:rsidRDefault="00DE6B14" w:rsidP="00DE6B14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10.02.2023 №3-28/664</w:t>
      </w:r>
    </w:p>
    <w:p w:rsidR="00DE6B14" w:rsidRDefault="00DE6B14" w:rsidP="00DE6B14">
      <w:pPr>
        <w:tabs>
          <w:tab w:val="center" w:pos="4677"/>
        </w:tabs>
        <w:ind w:left="-567"/>
        <w:jc w:val="center"/>
        <w:rPr>
          <w:i/>
          <w:sz w:val="30"/>
          <w:szCs w:val="30"/>
        </w:rPr>
      </w:pPr>
      <w:r w:rsidRPr="00DE6B14">
        <w:rPr>
          <w:i/>
          <w:szCs w:val="30"/>
        </w:rPr>
        <w:t>___________________</w:t>
      </w:r>
      <w:r>
        <w:rPr>
          <w:i/>
          <w:szCs w:val="30"/>
        </w:rPr>
        <w:t>__________________________________________________________________</w:t>
      </w:r>
    </w:p>
    <w:p w:rsidR="00DE6B14" w:rsidRDefault="00DE6B14" w:rsidP="00DE6B14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ГОЦКОГО СЕЛЬСКОГО СОВЕТА ДЕПУТАТОВ</w:t>
      </w:r>
    </w:p>
    <w:p w:rsidR="00DE6B14" w:rsidRDefault="00DE6B14" w:rsidP="00DE6B14">
      <w:pPr>
        <w:tabs>
          <w:tab w:val="left" w:pos="3680"/>
        </w:tabs>
        <w:jc w:val="center"/>
        <w:rPr>
          <w:sz w:val="30"/>
          <w:szCs w:val="30"/>
        </w:rPr>
      </w:pPr>
      <w:r>
        <w:rPr>
          <w:sz w:val="36"/>
          <w:szCs w:val="36"/>
        </w:rPr>
        <w:t>3</w:t>
      </w:r>
      <w:r w:rsidR="00BD096B">
        <w:rPr>
          <w:sz w:val="36"/>
          <w:szCs w:val="36"/>
          <w:lang w:val="en-US"/>
        </w:rPr>
        <w:t>0</w:t>
      </w:r>
      <w:bookmarkStart w:id="0" w:name="_GoBack"/>
      <w:bookmarkEnd w:id="0"/>
      <w:r>
        <w:rPr>
          <w:sz w:val="36"/>
          <w:szCs w:val="36"/>
        </w:rPr>
        <w:t xml:space="preserve"> декабря 2022 г. № 90</w:t>
      </w:r>
    </w:p>
    <w:p w:rsidR="00713678" w:rsidRDefault="00713678" w:rsidP="00754DB4">
      <w:pPr>
        <w:spacing w:line="360" w:lineRule="auto"/>
        <w:jc w:val="both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71A28" w:rsidTr="00271A28">
        <w:trPr>
          <w:trHeight w:val="1000"/>
        </w:trPr>
        <w:tc>
          <w:tcPr>
            <w:tcW w:w="5245" w:type="dxa"/>
            <w:hideMark/>
          </w:tcPr>
          <w:p w:rsidR="00271A28" w:rsidRDefault="00271A2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 изменении решения </w:t>
            </w:r>
            <w:proofErr w:type="spellStart"/>
            <w:r>
              <w:rPr>
                <w:sz w:val="30"/>
                <w:szCs w:val="30"/>
              </w:rPr>
              <w:t>Гоцкого</w:t>
            </w:r>
            <w:proofErr w:type="spellEnd"/>
            <w:r>
              <w:rPr>
                <w:sz w:val="30"/>
                <w:szCs w:val="30"/>
              </w:rPr>
              <w:t xml:space="preserve"> сельского</w:t>
            </w:r>
            <w:r w:rsidR="005675E0">
              <w:rPr>
                <w:sz w:val="30"/>
                <w:szCs w:val="30"/>
              </w:rPr>
              <w:t xml:space="preserve">        </w:t>
            </w:r>
            <w:r>
              <w:rPr>
                <w:sz w:val="30"/>
                <w:szCs w:val="30"/>
              </w:rPr>
              <w:t xml:space="preserve"> Совета</w:t>
            </w:r>
            <w:r w:rsidR="005675E0">
              <w:rPr>
                <w:sz w:val="30"/>
                <w:szCs w:val="30"/>
              </w:rPr>
              <w:t xml:space="preserve">            </w:t>
            </w:r>
            <w:r>
              <w:rPr>
                <w:sz w:val="30"/>
                <w:szCs w:val="30"/>
              </w:rPr>
              <w:t xml:space="preserve"> депутатов         </w:t>
            </w:r>
          </w:p>
          <w:p w:rsidR="00271A28" w:rsidRDefault="00271A28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pacing w:val="20"/>
                <w:sz w:val="30"/>
                <w:szCs w:val="30"/>
              </w:rPr>
              <w:t>от     31     декабря     2021 г.  № 72</w:t>
            </w:r>
          </w:p>
          <w:p w:rsidR="00271A28" w:rsidRDefault="00271A28">
            <w:pPr>
              <w:spacing w:line="360" w:lineRule="auto"/>
              <w:jc w:val="both"/>
            </w:pPr>
            <w:r>
              <w:rPr>
                <w:lang w:val="be-BY"/>
              </w:rPr>
              <w:t xml:space="preserve"> </w:t>
            </w:r>
          </w:p>
        </w:tc>
      </w:tr>
    </w:tbl>
    <w:p w:rsidR="00271A28" w:rsidRDefault="00271A28" w:rsidP="00271A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>
        <w:rPr>
          <w:sz w:val="30"/>
          <w:szCs w:val="30"/>
        </w:rPr>
        <w:t>Гоцкий</w:t>
      </w:r>
      <w:proofErr w:type="spellEnd"/>
      <w:r>
        <w:rPr>
          <w:sz w:val="30"/>
          <w:szCs w:val="30"/>
        </w:rPr>
        <w:t xml:space="preserve"> сельский Совет депутатов РЕШИЛ:</w:t>
      </w:r>
    </w:p>
    <w:p w:rsidR="00271A28" w:rsidRDefault="00271A28" w:rsidP="00271A2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 Приложения 2 – 4 к решению </w:t>
      </w:r>
      <w:proofErr w:type="spellStart"/>
      <w:r>
        <w:rPr>
          <w:sz w:val="30"/>
          <w:szCs w:val="30"/>
        </w:rPr>
        <w:t>Гоцкого</w:t>
      </w:r>
      <w:proofErr w:type="spellEnd"/>
      <w:r>
        <w:rPr>
          <w:sz w:val="30"/>
          <w:szCs w:val="30"/>
        </w:rPr>
        <w:t xml:space="preserve"> сельского Совета депутатов от 31 декабря 202</w:t>
      </w:r>
      <w:r w:rsidR="00122026">
        <w:rPr>
          <w:sz w:val="30"/>
          <w:szCs w:val="30"/>
        </w:rPr>
        <w:t>1</w:t>
      </w:r>
      <w:r>
        <w:rPr>
          <w:sz w:val="30"/>
          <w:szCs w:val="30"/>
        </w:rPr>
        <w:t xml:space="preserve"> г. № </w:t>
      </w:r>
      <w:r w:rsidR="00122026">
        <w:rPr>
          <w:sz w:val="30"/>
          <w:szCs w:val="30"/>
        </w:rPr>
        <w:t>72</w:t>
      </w:r>
      <w:r>
        <w:rPr>
          <w:sz w:val="30"/>
          <w:szCs w:val="30"/>
        </w:rPr>
        <w:t xml:space="preserve"> «О сельском бюджете на 202</w:t>
      </w:r>
      <w:r w:rsidR="00122026">
        <w:rPr>
          <w:sz w:val="30"/>
          <w:szCs w:val="30"/>
        </w:rPr>
        <w:t>2</w:t>
      </w:r>
      <w:r>
        <w:rPr>
          <w:sz w:val="30"/>
          <w:szCs w:val="30"/>
        </w:rPr>
        <w:t xml:space="preserve"> год» изложить в новой редакции (прилагаются).</w:t>
      </w:r>
    </w:p>
    <w:p w:rsidR="00271A28" w:rsidRDefault="00271A28" w:rsidP="00271A28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271A28" w:rsidRDefault="00271A28" w:rsidP="00271A28">
      <w:pPr>
        <w:pStyle w:val="newncpi"/>
        <w:spacing w:line="360" w:lineRule="auto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6"/>
        <w:gridCol w:w="2919"/>
      </w:tblGrid>
      <w:tr w:rsidR="00271A28" w:rsidTr="00271A28">
        <w:tc>
          <w:tcPr>
            <w:tcW w:w="7196" w:type="dxa"/>
            <w:hideMark/>
          </w:tcPr>
          <w:p w:rsidR="00271A28" w:rsidRDefault="00271A2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</w:p>
        </w:tc>
        <w:tc>
          <w:tcPr>
            <w:tcW w:w="2992" w:type="dxa"/>
            <w:hideMark/>
          </w:tcPr>
          <w:p w:rsidR="00271A28" w:rsidRDefault="00271A2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В.В.Ребко</w:t>
            </w:r>
            <w:proofErr w:type="spellEnd"/>
          </w:p>
        </w:tc>
      </w:tr>
    </w:tbl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6318"/>
        <w:gridCol w:w="3747"/>
      </w:tblGrid>
      <w:tr w:rsidR="00271A28" w:rsidTr="00271A28">
        <w:tc>
          <w:tcPr>
            <w:tcW w:w="6318" w:type="dxa"/>
          </w:tcPr>
          <w:p w:rsidR="00271A28" w:rsidRDefault="00271A28" w:rsidP="00364DF1">
            <w:pPr>
              <w:tabs>
                <w:tab w:val="left" w:pos="5955"/>
              </w:tabs>
              <w:spacing w:line="276" w:lineRule="auto"/>
              <w:rPr>
                <w:sz w:val="30"/>
                <w:szCs w:val="30"/>
              </w:rPr>
            </w:pPr>
          </w:p>
          <w:p w:rsidR="00271A28" w:rsidRDefault="00271A28" w:rsidP="00364DF1">
            <w:pPr>
              <w:tabs>
                <w:tab w:val="left" w:pos="5955"/>
              </w:tabs>
              <w:spacing w:line="276" w:lineRule="auto"/>
              <w:rPr>
                <w:sz w:val="30"/>
                <w:szCs w:val="30"/>
              </w:rPr>
            </w:pPr>
          </w:p>
          <w:p w:rsidR="00271A28" w:rsidRDefault="00271A28" w:rsidP="00364DF1">
            <w:pPr>
              <w:tabs>
                <w:tab w:val="left" w:pos="5955"/>
              </w:tabs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3747" w:type="dxa"/>
            <w:hideMark/>
          </w:tcPr>
          <w:p w:rsidR="00271A28" w:rsidRDefault="00271A28" w:rsidP="00364DF1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Приложение 2</w:t>
            </w:r>
          </w:p>
          <w:p w:rsidR="00271A28" w:rsidRDefault="00271A28" w:rsidP="00364DF1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решению</w:t>
            </w:r>
          </w:p>
          <w:p w:rsidR="00271A28" w:rsidRDefault="00271A28" w:rsidP="00364DF1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Гоцкого</w:t>
            </w:r>
            <w:proofErr w:type="spellEnd"/>
            <w:r>
              <w:rPr>
                <w:sz w:val="30"/>
                <w:szCs w:val="30"/>
              </w:rPr>
              <w:t xml:space="preserve"> сельского</w:t>
            </w:r>
          </w:p>
          <w:p w:rsidR="00271A28" w:rsidRDefault="00271A28" w:rsidP="00364DF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271A28" w:rsidRDefault="00271A28" w:rsidP="00364DF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31.12.202</w:t>
            </w:r>
            <w:r w:rsidR="001220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 № </w:t>
            </w:r>
            <w:r w:rsidR="00122026">
              <w:rPr>
                <w:sz w:val="30"/>
                <w:szCs w:val="30"/>
              </w:rPr>
              <w:t>72</w:t>
            </w:r>
            <w:r>
              <w:rPr>
                <w:sz w:val="30"/>
                <w:szCs w:val="30"/>
              </w:rPr>
              <w:t xml:space="preserve"> </w:t>
            </w:r>
          </w:p>
          <w:p w:rsidR="00271A28" w:rsidRDefault="00271A28" w:rsidP="00364DF1">
            <w:pPr>
              <w:spacing w:line="280" w:lineRule="exact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(в редакции решения</w:t>
            </w:r>
            <w:proofErr w:type="gramEnd"/>
          </w:p>
          <w:p w:rsidR="00271A28" w:rsidRDefault="00271A28" w:rsidP="00364DF1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Гоцкого</w:t>
            </w:r>
            <w:proofErr w:type="spellEnd"/>
            <w:r>
              <w:rPr>
                <w:sz w:val="30"/>
                <w:szCs w:val="30"/>
              </w:rPr>
              <w:t xml:space="preserve"> сельского</w:t>
            </w:r>
          </w:p>
          <w:p w:rsidR="00271A28" w:rsidRDefault="00271A28" w:rsidP="00364DF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271A28" w:rsidRDefault="00271A28" w:rsidP="00364DF1">
            <w:pPr>
              <w:tabs>
                <w:tab w:val="left" w:pos="5040"/>
              </w:tabs>
              <w:spacing w:line="280" w:lineRule="exact"/>
              <w:ind w:right="-284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3</w:t>
            </w:r>
            <w:r w:rsidR="00122026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.12.202</w:t>
            </w:r>
            <w:r w:rsidR="00122026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 xml:space="preserve"> № </w:t>
            </w:r>
            <w:r w:rsidR="00122026">
              <w:rPr>
                <w:sz w:val="30"/>
                <w:szCs w:val="30"/>
              </w:rPr>
              <w:t>90</w:t>
            </w:r>
            <w:r>
              <w:rPr>
                <w:sz w:val="30"/>
                <w:szCs w:val="30"/>
              </w:rPr>
              <w:t>)</w:t>
            </w:r>
            <w:proofErr w:type="gramEnd"/>
          </w:p>
        </w:tc>
      </w:tr>
    </w:tbl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rPr>
          <w:color w:val="FFFFFF"/>
          <w:sz w:val="30"/>
          <w:szCs w:val="30"/>
        </w:rPr>
      </w:pPr>
    </w:p>
    <w:tbl>
      <w:tblPr>
        <w:tblW w:w="99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876"/>
        <w:gridCol w:w="2114"/>
      </w:tblGrid>
      <w:tr w:rsidR="00271A28" w:rsidTr="00271A28">
        <w:trPr>
          <w:trHeight w:val="166"/>
        </w:trPr>
        <w:tc>
          <w:tcPr>
            <w:tcW w:w="9990" w:type="dxa"/>
            <w:gridSpan w:val="2"/>
          </w:tcPr>
          <w:p w:rsidR="00271A28" w:rsidRDefault="00271A28">
            <w:pPr>
              <w:tabs>
                <w:tab w:val="left" w:pos="4122"/>
              </w:tabs>
              <w:spacing w:line="280" w:lineRule="exact"/>
              <w:ind w:right="5500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РАСХОДЫ</w:t>
            </w:r>
          </w:p>
          <w:p w:rsidR="00271A28" w:rsidRDefault="00271A28">
            <w:pPr>
              <w:tabs>
                <w:tab w:val="left" w:pos="4122"/>
              </w:tabs>
              <w:spacing w:line="280" w:lineRule="exact"/>
              <w:ind w:right="5500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сельского бюджета по функциональной классификации расходов бюджета по разделам, подразделам и видам</w:t>
            </w:r>
          </w:p>
          <w:p w:rsidR="00271A28" w:rsidRDefault="00271A28">
            <w:pPr>
              <w:tabs>
                <w:tab w:val="left" w:pos="4122"/>
              </w:tabs>
              <w:spacing w:line="280" w:lineRule="exact"/>
              <w:ind w:right="5500"/>
              <w:jc w:val="both"/>
              <w:rPr>
                <w:bCs/>
                <w:sz w:val="30"/>
                <w:szCs w:val="30"/>
              </w:rPr>
            </w:pPr>
          </w:p>
        </w:tc>
      </w:tr>
      <w:tr w:rsidR="00271A28" w:rsidTr="00271A28">
        <w:trPr>
          <w:trHeight w:val="141"/>
        </w:trPr>
        <w:tc>
          <w:tcPr>
            <w:tcW w:w="7876" w:type="dxa"/>
            <w:vAlign w:val="bottom"/>
          </w:tcPr>
          <w:p w:rsidR="00271A28" w:rsidRPr="007348AF" w:rsidRDefault="00271A28">
            <w:pPr>
              <w:spacing w:line="28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2114" w:type="dxa"/>
            <w:vAlign w:val="bottom"/>
            <w:hideMark/>
          </w:tcPr>
          <w:p w:rsidR="00271A28" w:rsidRPr="007348AF" w:rsidRDefault="00271A28">
            <w:pPr>
              <w:spacing w:line="280" w:lineRule="exact"/>
              <w:jc w:val="right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 xml:space="preserve"> (рублей)</w:t>
            </w:r>
          </w:p>
        </w:tc>
      </w:tr>
      <w:tr w:rsidR="00271A28" w:rsidTr="00271A28">
        <w:trPr>
          <w:trHeight w:val="346"/>
        </w:trPr>
        <w:tc>
          <w:tcPr>
            <w:tcW w:w="7876" w:type="dxa"/>
            <w:hideMark/>
          </w:tcPr>
          <w:p w:rsidR="00271A28" w:rsidRPr="007348AF" w:rsidRDefault="00271A28">
            <w:pPr>
              <w:spacing w:line="280" w:lineRule="exact"/>
              <w:rPr>
                <w:sz w:val="26"/>
                <w:szCs w:val="26"/>
              </w:rPr>
            </w:pPr>
            <w:bookmarkStart w:id="1" w:name="RANGE!A11:B91"/>
            <w:r w:rsidRPr="007348AF">
              <w:rPr>
                <w:sz w:val="26"/>
                <w:szCs w:val="26"/>
              </w:rPr>
              <w:t>ОБЩЕГОСУДАРСТВЕННАЯ ДЕЯТЕЛЬНОСТЬ</w:t>
            </w:r>
            <w:bookmarkEnd w:id="1"/>
          </w:p>
        </w:tc>
        <w:tc>
          <w:tcPr>
            <w:tcW w:w="2114" w:type="dxa"/>
            <w:vAlign w:val="bottom"/>
            <w:hideMark/>
          </w:tcPr>
          <w:p w:rsidR="00271A28" w:rsidRPr="007348AF" w:rsidRDefault="00271A28">
            <w:pPr>
              <w:spacing w:line="280" w:lineRule="exact"/>
              <w:jc w:val="right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10</w:t>
            </w:r>
            <w:r w:rsidR="00B3753C" w:rsidRPr="007348AF">
              <w:rPr>
                <w:sz w:val="26"/>
                <w:szCs w:val="26"/>
              </w:rPr>
              <w:t>6</w:t>
            </w:r>
            <w:r w:rsidRPr="007348AF">
              <w:rPr>
                <w:sz w:val="26"/>
                <w:szCs w:val="26"/>
              </w:rPr>
              <w:t xml:space="preserve"> </w:t>
            </w:r>
            <w:r w:rsidR="00B3753C" w:rsidRPr="007348AF">
              <w:rPr>
                <w:sz w:val="26"/>
                <w:szCs w:val="26"/>
              </w:rPr>
              <w:t>599</w:t>
            </w:r>
            <w:r w:rsidRPr="007348AF">
              <w:rPr>
                <w:sz w:val="26"/>
                <w:szCs w:val="26"/>
              </w:rPr>
              <w:t>,</w:t>
            </w:r>
            <w:r w:rsidR="00B3753C" w:rsidRPr="007348AF">
              <w:rPr>
                <w:sz w:val="26"/>
                <w:szCs w:val="26"/>
              </w:rPr>
              <w:t>17</w:t>
            </w:r>
          </w:p>
        </w:tc>
      </w:tr>
      <w:tr w:rsidR="00271A28" w:rsidTr="00271A28">
        <w:trPr>
          <w:trHeight w:val="339"/>
        </w:trPr>
        <w:tc>
          <w:tcPr>
            <w:tcW w:w="7876" w:type="dxa"/>
            <w:hideMark/>
          </w:tcPr>
          <w:p w:rsidR="00271A28" w:rsidRPr="007348AF" w:rsidRDefault="00271A28">
            <w:pPr>
              <w:spacing w:line="280" w:lineRule="exact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14" w:type="dxa"/>
            <w:vAlign w:val="bottom"/>
            <w:hideMark/>
          </w:tcPr>
          <w:p w:rsidR="00271A28" w:rsidRPr="007348AF" w:rsidRDefault="00271A28">
            <w:pPr>
              <w:spacing w:line="280" w:lineRule="exact"/>
              <w:jc w:val="right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10</w:t>
            </w:r>
            <w:r w:rsidR="00B3753C" w:rsidRPr="007348AF">
              <w:rPr>
                <w:sz w:val="26"/>
                <w:szCs w:val="26"/>
              </w:rPr>
              <w:t>6</w:t>
            </w:r>
            <w:r w:rsidRPr="007348AF">
              <w:rPr>
                <w:sz w:val="26"/>
                <w:szCs w:val="26"/>
              </w:rPr>
              <w:t xml:space="preserve"> </w:t>
            </w:r>
            <w:r w:rsidR="00B3753C" w:rsidRPr="007348AF">
              <w:rPr>
                <w:sz w:val="26"/>
                <w:szCs w:val="26"/>
              </w:rPr>
              <w:t>599</w:t>
            </w:r>
            <w:r w:rsidRPr="007348AF">
              <w:rPr>
                <w:sz w:val="26"/>
                <w:szCs w:val="26"/>
              </w:rPr>
              <w:t>,</w:t>
            </w:r>
            <w:r w:rsidR="00B3753C" w:rsidRPr="007348AF">
              <w:rPr>
                <w:sz w:val="26"/>
                <w:szCs w:val="26"/>
              </w:rPr>
              <w:t>17</w:t>
            </w:r>
          </w:p>
        </w:tc>
      </w:tr>
      <w:tr w:rsidR="00271A28" w:rsidTr="00271A28">
        <w:trPr>
          <w:trHeight w:val="377"/>
        </w:trPr>
        <w:tc>
          <w:tcPr>
            <w:tcW w:w="7876" w:type="dxa"/>
            <w:hideMark/>
          </w:tcPr>
          <w:p w:rsidR="00271A28" w:rsidRPr="007348AF" w:rsidRDefault="00271A28">
            <w:pPr>
              <w:spacing w:line="280" w:lineRule="exact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14" w:type="dxa"/>
            <w:vAlign w:val="bottom"/>
            <w:hideMark/>
          </w:tcPr>
          <w:p w:rsidR="00271A28" w:rsidRPr="007348AF" w:rsidRDefault="00271A28">
            <w:pPr>
              <w:spacing w:line="280" w:lineRule="exact"/>
              <w:jc w:val="right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10</w:t>
            </w:r>
            <w:r w:rsidR="00B3753C" w:rsidRPr="007348AF">
              <w:rPr>
                <w:sz w:val="26"/>
                <w:szCs w:val="26"/>
              </w:rPr>
              <w:t>6</w:t>
            </w:r>
            <w:r w:rsidRPr="007348AF">
              <w:rPr>
                <w:sz w:val="26"/>
                <w:szCs w:val="26"/>
              </w:rPr>
              <w:t xml:space="preserve"> </w:t>
            </w:r>
            <w:r w:rsidR="00B3753C" w:rsidRPr="007348AF">
              <w:rPr>
                <w:sz w:val="26"/>
                <w:szCs w:val="26"/>
              </w:rPr>
              <w:t>599</w:t>
            </w:r>
            <w:r w:rsidRPr="007348AF">
              <w:rPr>
                <w:sz w:val="26"/>
                <w:szCs w:val="26"/>
              </w:rPr>
              <w:t>,</w:t>
            </w:r>
            <w:r w:rsidR="00B3753C" w:rsidRPr="007348AF">
              <w:rPr>
                <w:sz w:val="26"/>
                <w:szCs w:val="26"/>
              </w:rPr>
              <w:t>17</w:t>
            </w:r>
          </w:p>
        </w:tc>
      </w:tr>
      <w:tr w:rsidR="00D67829" w:rsidTr="00256614">
        <w:trPr>
          <w:trHeight w:val="377"/>
        </w:trPr>
        <w:tc>
          <w:tcPr>
            <w:tcW w:w="7876" w:type="dxa"/>
            <w:vAlign w:val="center"/>
            <w:hideMark/>
          </w:tcPr>
          <w:p w:rsidR="00D67829" w:rsidRPr="007348AF" w:rsidRDefault="00D67829" w:rsidP="00D6782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14" w:type="dxa"/>
            <w:vAlign w:val="bottom"/>
            <w:hideMark/>
          </w:tcPr>
          <w:p w:rsidR="00D67829" w:rsidRPr="007348AF" w:rsidRDefault="004B29EB" w:rsidP="00D67829">
            <w:pPr>
              <w:spacing w:line="280" w:lineRule="exact"/>
              <w:jc w:val="right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136</w:t>
            </w:r>
            <w:r w:rsidR="00D67829" w:rsidRPr="007348AF">
              <w:rPr>
                <w:sz w:val="26"/>
                <w:szCs w:val="26"/>
              </w:rPr>
              <w:t>,0</w:t>
            </w:r>
            <w:r w:rsidRPr="007348AF">
              <w:rPr>
                <w:sz w:val="26"/>
                <w:szCs w:val="26"/>
              </w:rPr>
              <w:t>8</w:t>
            </w:r>
          </w:p>
        </w:tc>
      </w:tr>
      <w:tr w:rsidR="00D67829" w:rsidTr="00256614">
        <w:trPr>
          <w:trHeight w:val="209"/>
        </w:trPr>
        <w:tc>
          <w:tcPr>
            <w:tcW w:w="7876" w:type="dxa"/>
            <w:vAlign w:val="center"/>
            <w:hideMark/>
          </w:tcPr>
          <w:p w:rsidR="00D67829" w:rsidRPr="007348AF" w:rsidRDefault="00D67829" w:rsidP="00D6782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14" w:type="dxa"/>
            <w:vAlign w:val="bottom"/>
            <w:hideMark/>
          </w:tcPr>
          <w:p w:rsidR="00D67829" w:rsidRPr="007348AF" w:rsidRDefault="004B29EB" w:rsidP="00D67829">
            <w:pPr>
              <w:spacing w:line="280" w:lineRule="exact"/>
              <w:jc w:val="right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136</w:t>
            </w:r>
            <w:r w:rsidR="00D67829" w:rsidRPr="007348AF">
              <w:rPr>
                <w:sz w:val="26"/>
                <w:szCs w:val="26"/>
              </w:rPr>
              <w:t>,0</w:t>
            </w:r>
            <w:r w:rsidRPr="007348AF">
              <w:rPr>
                <w:sz w:val="26"/>
                <w:szCs w:val="26"/>
              </w:rPr>
              <w:t>8</w:t>
            </w:r>
          </w:p>
        </w:tc>
      </w:tr>
      <w:tr w:rsidR="00271A28" w:rsidTr="00271A28">
        <w:trPr>
          <w:trHeight w:val="209"/>
        </w:trPr>
        <w:tc>
          <w:tcPr>
            <w:tcW w:w="7876" w:type="dxa"/>
            <w:hideMark/>
          </w:tcPr>
          <w:p w:rsidR="00271A28" w:rsidRPr="007348AF" w:rsidRDefault="004B29EB">
            <w:pPr>
              <w:spacing w:line="280" w:lineRule="exact"/>
              <w:rPr>
                <w:sz w:val="26"/>
                <w:szCs w:val="26"/>
              </w:rPr>
            </w:pPr>
            <w:r w:rsidRPr="007348AF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14" w:type="dxa"/>
            <w:vAlign w:val="bottom"/>
            <w:hideMark/>
          </w:tcPr>
          <w:p w:rsidR="00271A28" w:rsidRPr="007348AF" w:rsidRDefault="004B29EB">
            <w:pPr>
              <w:spacing w:line="280" w:lineRule="exact"/>
              <w:jc w:val="right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136</w:t>
            </w:r>
            <w:r w:rsidR="00271A28" w:rsidRPr="007348AF">
              <w:rPr>
                <w:sz w:val="26"/>
                <w:szCs w:val="26"/>
              </w:rPr>
              <w:t>,0</w:t>
            </w:r>
            <w:r w:rsidRPr="007348AF">
              <w:rPr>
                <w:sz w:val="26"/>
                <w:szCs w:val="26"/>
              </w:rPr>
              <w:t>8</w:t>
            </w:r>
          </w:p>
        </w:tc>
      </w:tr>
      <w:tr w:rsidR="00271A28" w:rsidTr="00271A28">
        <w:trPr>
          <w:trHeight w:val="609"/>
        </w:trPr>
        <w:tc>
          <w:tcPr>
            <w:tcW w:w="7876" w:type="dxa"/>
            <w:hideMark/>
          </w:tcPr>
          <w:p w:rsidR="00271A28" w:rsidRPr="007348AF" w:rsidRDefault="00271A28">
            <w:pPr>
              <w:spacing w:line="280" w:lineRule="exact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114" w:type="dxa"/>
            <w:vAlign w:val="bottom"/>
            <w:hideMark/>
          </w:tcPr>
          <w:p w:rsidR="00271A28" w:rsidRPr="007348AF" w:rsidRDefault="00271A28">
            <w:pPr>
              <w:spacing w:line="280" w:lineRule="exact"/>
              <w:jc w:val="right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2</w:t>
            </w:r>
            <w:r w:rsidR="004B29EB" w:rsidRPr="007348AF">
              <w:rPr>
                <w:sz w:val="26"/>
                <w:szCs w:val="26"/>
              </w:rPr>
              <w:t>1</w:t>
            </w:r>
            <w:r w:rsidRPr="007348AF">
              <w:rPr>
                <w:sz w:val="26"/>
                <w:szCs w:val="26"/>
              </w:rPr>
              <w:t xml:space="preserve"> </w:t>
            </w:r>
            <w:r w:rsidR="004B29EB" w:rsidRPr="007348AF">
              <w:rPr>
                <w:sz w:val="26"/>
                <w:szCs w:val="26"/>
              </w:rPr>
              <w:t>366</w:t>
            </w:r>
            <w:r w:rsidRPr="007348AF">
              <w:rPr>
                <w:sz w:val="26"/>
                <w:szCs w:val="26"/>
              </w:rPr>
              <w:t>,</w:t>
            </w:r>
            <w:r w:rsidR="004B29EB" w:rsidRPr="007348AF">
              <w:rPr>
                <w:sz w:val="26"/>
                <w:szCs w:val="26"/>
              </w:rPr>
              <w:t>75</w:t>
            </w:r>
          </w:p>
        </w:tc>
      </w:tr>
      <w:tr w:rsidR="00271A28" w:rsidTr="00271A28">
        <w:trPr>
          <w:trHeight w:val="209"/>
        </w:trPr>
        <w:tc>
          <w:tcPr>
            <w:tcW w:w="7876" w:type="dxa"/>
            <w:hideMark/>
          </w:tcPr>
          <w:p w:rsidR="00271A28" w:rsidRPr="007348AF" w:rsidRDefault="00271A28">
            <w:pPr>
              <w:spacing w:line="280" w:lineRule="exact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14" w:type="dxa"/>
            <w:vAlign w:val="bottom"/>
            <w:hideMark/>
          </w:tcPr>
          <w:p w:rsidR="00271A28" w:rsidRPr="007348AF" w:rsidRDefault="00271A28">
            <w:pPr>
              <w:spacing w:line="280" w:lineRule="exact"/>
              <w:jc w:val="right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2</w:t>
            </w:r>
            <w:r w:rsidR="004B29EB" w:rsidRPr="007348AF">
              <w:rPr>
                <w:sz w:val="26"/>
                <w:szCs w:val="26"/>
              </w:rPr>
              <w:t>1</w:t>
            </w:r>
            <w:r w:rsidRPr="007348AF">
              <w:rPr>
                <w:sz w:val="26"/>
                <w:szCs w:val="26"/>
              </w:rPr>
              <w:t xml:space="preserve"> 3</w:t>
            </w:r>
            <w:r w:rsidR="004B29EB" w:rsidRPr="007348AF">
              <w:rPr>
                <w:sz w:val="26"/>
                <w:szCs w:val="26"/>
              </w:rPr>
              <w:t>66</w:t>
            </w:r>
            <w:r w:rsidRPr="007348AF">
              <w:rPr>
                <w:sz w:val="26"/>
                <w:szCs w:val="26"/>
              </w:rPr>
              <w:t>,</w:t>
            </w:r>
            <w:r w:rsidR="004B29EB" w:rsidRPr="007348AF">
              <w:rPr>
                <w:sz w:val="26"/>
                <w:szCs w:val="26"/>
              </w:rPr>
              <w:t>75</w:t>
            </w:r>
          </w:p>
        </w:tc>
      </w:tr>
      <w:tr w:rsidR="00271A28" w:rsidTr="00271A28">
        <w:trPr>
          <w:trHeight w:val="209"/>
        </w:trPr>
        <w:tc>
          <w:tcPr>
            <w:tcW w:w="7876" w:type="dxa"/>
            <w:hideMark/>
          </w:tcPr>
          <w:p w:rsidR="00271A28" w:rsidRPr="007348AF" w:rsidRDefault="00271A28">
            <w:pPr>
              <w:spacing w:line="280" w:lineRule="exact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114" w:type="dxa"/>
            <w:vAlign w:val="bottom"/>
            <w:hideMark/>
          </w:tcPr>
          <w:p w:rsidR="00271A28" w:rsidRPr="007348AF" w:rsidRDefault="00271A28">
            <w:pPr>
              <w:spacing w:line="280" w:lineRule="exact"/>
              <w:jc w:val="right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12</w:t>
            </w:r>
            <w:r w:rsidR="004B29EB" w:rsidRPr="007348AF">
              <w:rPr>
                <w:sz w:val="26"/>
                <w:szCs w:val="26"/>
              </w:rPr>
              <w:t>8</w:t>
            </w:r>
            <w:r w:rsidRPr="007348AF">
              <w:rPr>
                <w:sz w:val="26"/>
                <w:szCs w:val="26"/>
              </w:rPr>
              <w:t xml:space="preserve"> 1</w:t>
            </w:r>
            <w:r w:rsidR="004B29EB" w:rsidRPr="007348AF">
              <w:rPr>
                <w:sz w:val="26"/>
                <w:szCs w:val="26"/>
              </w:rPr>
              <w:t>02</w:t>
            </w:r>
            <w:r w:rsidRPr="007348AF">
              <w:rPr>
                <w:sz w:val="26"/>
                <w:szCs w:val="26"/>
              </w:rPr>
              <w:t>,00</w:t>
            </w:r>
          </w:p>
        </w:tc>
      </w:tr>
    </w:tbl>
    <w:p w:rsidR="00271A28" w:rsidRDefault="00271A28" w:rsidP="00271A28">
      <w:pPr>
        <w:rPr>
          <w:sz w:val="30"/>
          <w:szCs w:val="30"/>
        </w:rPr>
      </w:pPr>
    </w:p>
    <w:p w:rsidR="00271A28" w:rsidRPr="00271A28" w:rsidRDefault="00271A28" w:rsidP="00271A28">
      <w:pPr>
        <w:rPr>
          <w:sz w:val="30"/>
          <w:szCs w:val="30"/>
        </w:rPr>
      </w:pPr>
    </w:p>
    <w:p w:rsidR="00271A28" w:rsidRPr="00271A28" w:rsidRDefault="00271A28" w:rsidP="00271A28">
      <w:pPr>
        <w:rPr>
          <w:sz w:val="30"/>
          <w:szCs w:val="30"/>
        </w:rPr>
      </w:pPr>
    </w:p>
    <w:p w:rsidR="00271A28" w:rsidRDefault="00271A28" w:rsidP="00271A28">
      <w:pPr>
        <w:rPr>
          <w:sz w:val="30"/>
          <w:szCs w:val="30"/>
        </w:rPr>
      </w:pPr>
    </w:p>
    <w:p w:rsidR="00271A28" w:rsidRDefault="00271A28" w:rsidP="00271A28">
      <w:pPr>
        <w:tabs>
          <w:tab w:val="left" w:pos="270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271A28" w:rsidRPr="00271A28" w:rsidRDefault="00271A28" w:rsidP="00271A28">
      <w:pPr>
        <w:tabs>
          <w:tab w:val="left" w:pos="2700"/>
        </w:tabs>
        <w:rPr>
          <w:sz w:val="30"/>
          <w:szCs w:val="30"/>
        </w:rPr>
        <w:sectPr w:rsidR="00271A28" w:rsidRPr="00271A28" w:rsidSect="00271A28">
          <w:pgSz w:w="11907" w:h="16840"/>
          <w:pgMar w:top="1134" w:right="567" w:bottom="1134" w:left="1701" w:header="567" w:footer="567" w:gutter="0"/>
          <w:pgNumType w:start="1"/>
          <w:cols w:space="720"/>
        </w:sectPr>
      </w:pPr>
      <w:r>
        <w:rPr>
          <w:sz w:val="30"/>
          <w:szCs w:val="30"/>
        </w:rPr>
        <w:tab/>
      </w: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6602"/>
        <w:gridCol w:w="3463"/>
      </w:tblGrid>
      <w:tr w:rsidR="00271A28" w:rsidTr="00271A28">
        <w:tc>
          <w:tcPr>
            <w:tcW w:w="6602" w:type="dxa"/>
          </w:tcPr>
          <w:p w:rsidR="00271A28" w:rsidRDefault="00271A28">
            <w:pPr>
              <w:tabs>
                <w:tab w:val="left" w:pos="5955"/>
              </w:tabs>
              <w:spacing w:line="276" w:lineRule="auto"/>
              <w:rPr>
                <w:sz w:val="30"/>
                <w:szCs w:val="30"/>
              </w:rPr>
            </w:pPr>
          </w:p>
          <w:p w:rsidR="00271A28" w:rsidRDefault="00271A28">
            <w:pPr>
              <w:tabs>
                <w:tab w:val="left" w:pos="5955"/>
              </w:tabs>
              <w:spacing w:line="276" w:lineRule="auto"/>
              <w:rPr>
                <w:sz w:val="30"/>
                <w:szCs w:val="30"/>
              </w:rPr>
            </w:pPr>
          </w:p>
          <w:p w:rsidR="00271A28" w:rsidRDefault="00271A28">
            <w:pPr>
              <w:tabs>
                <w:tab w:val="left" w:pos="5955"/>
              </w:tabs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3463" w:type="dxa"/>
            <w:hideMark/>
          </w:tcPr>
          <w:p w:rsidR="00271A28" w:rsidRDefault="00271A28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3</w:t>
            </w:r>
          </w:p>
          <w:p w:rsidR="00271A28" w:rsidRDefault="00271A28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решению</w:t>
            </w:r>
          </w:p>
          <w:p w:rsidR="00271A28" w:rsidRDefault="00271A28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Гоцкого</w:t>
            </w:r>
            <w:proofErr w:type="spellEnd"/>
            <w:r>
              <w:rPr>
                <w:sz w:val="30"/>
                <w:szCs w:val="30"/>
              </w:rPr>
              <w:t xml:space="preserve"> сельского</w:t>
            </w:r>
          </w:p>
          <w:p w:rsidR="00271A28" w:rsidRDefault="00271A28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271A28" w:rsidRDefault="00271A28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31.12.202</w:t>
            </w:r>
            <w:r w:rsidR="001220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 № </w:t>
            </w:r>
            <w:r w:rsidR="00122026">
              <w:rPr>
                <w:sz w:val="30"/>
                <w:szCs w:val="30"/>
              </w:rPr>
              <w:t>72</w:t>
            </w:r>
            <w:r>
              <w:rPr>
                <w:sz w:val="30"/>
                <w:szCs w:val="30"/>
              </w:rPr>
              <w:t xml:space="preserve"> </w:t>
            </w:r>
          </w:p>
          <w:p w:rsidR="00271A28" w:rsidRDefault="00271A28">
            <w:pPr>
              <w:spacing w:line="280" w:lineRule="exact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(в редакции решения</w:t>
            </w:r>
            <w:proofErr w:type="gramEnd"/>
          </w:p>
          <w:p w:rsidR="00271A28" w:rsidRDefault="00271A28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Гоцкого</w:t>
            </w:r>
            <w:proofErr w:type="spellEnd"/>
            <w:r>
              <w:rPr>
                <w:sz w:val="30"/>
                <w:szCs w:val="30"/>
              </w:rPr>
              <w:t xml:space="preserve"> сельского</w:t>
            </w:r>
          </w:p>
          <w:p w:rsidR="00271A28" w:rsidRDefault="00271A28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271A28" w:rsidRDefault="00271A28">
            <w:pPr>
              <w:tabs>
                <w:tab w:val="left" w:pos="5040"/>
              </w:tabs>
              <w:spacing w:line="280" w:lineRule="exact"/>
              <w:ind w:right="-284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3</w:t>
            </w:r>
            <w:r w:rsidR="00122026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.12.202</w:t>
            </w:r>
            <w:r w:rsidR="00122026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 xml:space="preserve"> № </w:t>
            </w:r>
            <w:r w:rsidR="00122026">
              <w:rPr>
                <w:sz w:val="30"/>
                <w:szCs w:val="30"/>
              </w:rPr>
              <w:t>90</w:t>
            </w:r>
            <w:r>
              <w:rPr>
                <w:sz w:val="30"/>
                <w:szCs w:val="30"/>
              </w:rPr>
              <w:t>)</w:t>
            </w:r>
            <w:proofErr w:type="gramEnd"/>
          </w:p>
        </w:tc>
      </w:tr>
    </w:tbl>
    <w:p w:rsidR="00271A28" w:rsidRDefault="00271A28" w:rsidP="00271A28">
      <w:pPr>
        <w:spacing w:line="280" w:lineRule="exact"/>
        <w:ind w:left="-539"/>
        <w:rPr>
          <w:color w:val="FFFFFF"/>
          <w:sz w:val="30"/>
          <w:szCs w:val="30"/>
        </w:rPr>
      </w:pPr>
    </w:p>
    <w:p w:rsidR="00271A28" w:rsidRDefault="00271A28" w:rsidP="00271A28">
      <w:pPr>
        <w:spacing w:line="280" w:lineRule="exact"/>
        <w:ind w:left="-539" w:right="2835"/>
        <w:jc w:val="both"/>
        <w:rPr>
          <w:sz w:val="30"/>
          <w:szCs w:val="30"/>
        </w:rPr>
      </w:pPr>
      <w:r>
        <w:rPr>
          <w:sz w:val="30"/>
          <w:szCs w:val="30"/>
        </w:rPr>
        <w:t>РАСПРЕДЕЛЕНИЕ</w:t>
      </w:r>
    </w:p>
    <w:p w:rsidR="00271A28" w:rsidRDefault="00271A28" w:rsidP="0091046E">
      <w:pPr>
        <w:spacing w:line="280" w:lineRule="exact"/>
        <w:ind w:left="-539" w:right="3543"/>
        <w:jc w:val="both"/>
        <w:rPr>
          <w:sz w:val="30"/>
          <w:szCs w:val="30"/>
        </w:rPr>
      </w:pPr>
      <w:r>
        <w:rPr>
          <w:sz w:val="30"/>
          <w:szCs w:val="30"/>
        </w:rPr>
        <w:t>бюджетных назначений по распорядителям бюджетных сре</w:t>
      </w:r>
      <w:proofErr w:type="gramStart"/>
      <w:r>
        <w:rPr>
          <w:sz w:val="30"/>
          <w:szCs w:val="30"/>
        </w:rPr>
        <w:t>дств в с</w:t>
      </w:r>
      <w:proofErr w:type="gramEnd"/>
      <w:r>
        <w:rPr>
          <w:sz w:val="30"/>
          <w:szCs w:val="30"/>
        </w:rPr>
        <w:t xml:space="preserve">оответствии с ведомственной классификации расходов сельского бюджета и функциональной классификацией расходов бюджета </w:t>
      </w:r>
    </w:p>
    <w:p w:rsidR="00271A28" w:rsidRDefault="00271A28" w:rsidP="00271A28">
      <w:pPr>
        <w:spacing w:line="280" w:lineRule="exact"/>
        <w:rPr>
          <w:sz w:val="30"/>
          <w:szCs w:val="30"/>
        </w:rPr>
      </w:pPr>
    </w:p>
    <w:tbl>
      <w:tblPr>
        <w:tblW w:w="1027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992"/>
        <w:gridCol w:w="1134"/>
        <w:gridCol w:w="1560"/>
        <w:gridCol w:w="850"/>
        <w:gridCol w:w="1593"/>
      </w:tblGrid>
      <w:tr w:rsidR="00271A28" w:rsidTr="00271A28">
        <w:trPr>
          <w:cantSplit/>
          <w:trHeight w:val="1304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</w:t>
            </w:r>
          </w:p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</w:t>
            </w:r>
            <w:r>
              <w:rPr>
                <w:sz w:val="26"/>
                <w:szCs w:val="26"/>
              </w:rPr>
              <w:softHyphen/>
              <w:t>вания,</w:t>
            </w:r>
          </w:p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271A28" w:rsidTr="00271A28">
        <w:trPr>
          <w:trHeight w:val="35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1A28" w:rsidRDefault="00271A28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Сельский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48A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1</w:t>
            </w:r>
            <w:r w:rsidR="007348AF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>,00</w:t>
            </w:r>
          </w:p>
        </w:tc>
      </w:tr>
      <w:tr w:rsidR="00271A28" w:rsidTr="00271A28">
        <w:trPr>
          <w:trHeight w:val="35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1A28" w:rsidRDefault="00271A28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Гоцкий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48A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1</w:t>
            </w:r>
            <w:r w:rsidR="007348AF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>,00</w:t>
            </w:r>
          </w:p>
        </w:tc>
      </w:tr>
      <w:tr w:rsidR="00271A28" w:rsidTr="00271A28">
        <w:trPr>
          <w:trHeight w:val="549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1A28" w:rsidRDefault="00271A28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348AF">
              <w:rPr>
                <w:sz w:val="26"/>
                <w:szCs w:val="26"/>
              </w:rPr>
              <w:t>6 599,17</w:t>
            </w:r>
          </w:p>
        </w:tc>
      </w:tr>
      <w:tr w:rsidR="00271A28" w:rsidTr="00271A28">
        <w:trPr>
          <w:trHeight w:val="564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1A28" w:rsidRDefault="00271A28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</w:t>
            </w:r>
          </w:p>
          <w:p w:rsidR="00271A28" w:rsidRDefault="00271A28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348A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="007348AF">
              <w:rPr>
                <w:sz w:val="26"/>
                <w:szCs w:val="26"/>
              </w:rPr>
              <w:t>599</w:t>
            </w:r>
            <w:r>
              <w:rPr>
                <w:sz w:val="26"/>
                <w:szCs w:val="26"/>
              </w:rPr>
              <w:t>,</w:t>
            </w:r>
            <w:r w:rsidR="007348AF">
              <w:rPr>
                <w:sz w:val="26"/>
                <w:szCs w:val="26"/>
              </w:rPr>
              <w:t>17</w:t>
            </w:r>
          </w:p>
        </w:tc>
      </w:tr>
      <w:tr w:rsidR="00271A28" w:rsidTr="001F1095">
        <w:trPr>
          <w:trHeight w:val="549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1A28" w:rsidRDefault="00271A28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</w:t>
            </w:r>
          </w:p>
          <w:p w:rsidR="00271A28" w:rsidRDefault="00271A28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1F1095" w:rsidP="001F1095">
            <w:pPr>
              <w:spacing w:line="280" w:lineRule="exac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271A28">
              <w:rPr>
                <w:sz w:val="26"/>
                <w:szCs w:val="26"/>
              </w:rPr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348A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="007348AF">
              <w:rPr>
                <w:sz w:val="26"/>
                <w:szCs w:val="26"/>
              </w:rPr>
              <w:t>599</w:t>
            </w:r>
            <w:r>
              <w:rPr>
                <w:sz w:val="26"/>
                <w:szCs w:val="26"/>
              </w:rPr>
              <w:t>,</w:t>
            </w:r>
            <w:r w:rsidR="007348AF">
              <w:rPr>
                <w:sz w:val="26"/>
                <w:szCs w:val="26"/>
              </w:rPr>
              <w:t>17</w:t>
            </w:r>
          </w:p>
        </w:tc>
      </w:tr>
      <w:tr w:rsidR="00271A28" w:rsidTr="00271A28">
        <w:trPr>
          <w:trHeight w:val="281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1A28" w:rsidRDefault="001F109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F1095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1F109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71A28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1F1095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  <w:r w:rsidR="00271A28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8</w:t>
            </w:r>
          </w:p>
        </w:tc>
      </w:tr>
      <w:tr w:rsidR="001F1095" w:rsidTr="00271A28">
        <w:trPr>
          <w:trHeight w:val="281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1F1095" w:rsidRPr="007348AF" w:rsidRDefault="001F109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348AF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095" w:rsidRDefault="001F109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095" w:rsidRDefault="001F109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095" w:rsidRDefault="001F109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095" w:rsidRDefault="001F109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095" w:rsidRDefault="001F1095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136,08</w:t>
            </w:r>
          </w:p>
        </w:tc>
      </w:tr>
      <w:tr w:rsidR="001F1095" w:rsidTr="00271A28">
        <w:trPr>
          <w:trHeight w:val="281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1F1095" w:rsidRPr="007348AF" w:rsidRDefault="001F109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348AF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095" w:rsidRDefault="001F109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095" w:rsidRDefault="001F109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095" w:rsidRDefault="001F109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095" w:rsidRDefault="001F109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095" w:rsidRDefault="001F1095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136,08</w:t>
            </w:r>
          </w:p>
        </w:tc>
      </w:tr>
      <w:tr w:rsidR="00271A28" w:rsidTr="00271A28">
        <w:trPr>
          <w:trHeight w:val="281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A28" w:rsidRDefault="00271A28">
            <w:pPr>
              <w:spacing w:line="28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ЖИЛИЩНО-КОММУНАЛЬНЫЕ УСЛУГИ </w:t>
            </w:r>
            <w:r>
              <w:rPr>
                <w:sz w:val="26"/>
                <w:szCs w:val="26"/>
              </w:rPr>
              <w:t xml:space="preserve">И </w:t>
            </w:r>
            <w:proofErr w:type="gramStart"/>
            <w:r>
              <w:rPr>
                <w:sz w:val="26"/>
                <w:szCs w:val="26"/>
              </w:rPr>
              <w:t>ЖИЛИЩНОЕ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A28" w:rsidRDefault="00271A28">
            <w:pPr>
              <w:spacing w:line="280" w:lineRule="exact"/>
              <w:jc w:val="right"/>
              <w:rPr>
                <w:sz w:val="26"/>
                <w:szCs w:val="26"/>
              </w:rPr>
            </w:pPr>
          </w:p>
        </w:tc>
      </w:tr>
      <w:tr w:rsidR="00271A28" w:rsidTr="00271A28">
        <w:trPr>
          <w:trHeight w:val="267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A28" w:rsidRDefault="00271A2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F109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1F1095">
              <w:rPr>
                <w:sz w:val="26"/>
                <w:szCs w:val="26"/>
              </w:rPr>
              <w:t>366</w:t>
            </w:r>
            <w:r>
              <w:rPr>
                <w:sz w:val="26"/>
                <w:szCs w:val="26"/>
              </w:rPr>
              <w:t>,</w:t>
            </w:r>
            <w:r w:rsidR="001F1095">
              <w:rPr>
                <w:sz w:val="26"/>
                <w:szCs w:val="26"/>
              </w:rPr>
              <w:t>75</w:t>
            </w:r>
          </w:p>
        </w:tc>
      </w:tr>
      <w:tr w:rsidR="00271A28" w:rsidTr="00271A28">
        <w:trPr>
          <w:trHeight w:val="281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A28" w:rsidRDefault="00271A2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1A28" w:rsidRDefault="00271A28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F109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1F1095">
              <w:rPr>
                <w:sz w:val="26"/>
                <w:szCs w:val="26"/>
              </w:rPr>
              <w:t>366</w:t>
            </w:r>
            <w:r>
              <w:rPr>
                <w:sz w:val="26"/>
                <w:szCs w:val="26"/>
              </w:rPr>
              <w:t>,</w:t>
            </w:r>
            <w:r w:rsidR="001F1095">
              <w:rPr>
                <w:sz w:val="26"/>
                <w:szCs w:val="26"/>
              </w:rPr>
              <w:t>75</w:t>
            </w:r>
          </w:p>
        </w:tc>
      </w:tr>
    </w:tbl>
    <w:p w:rsidR="00271A28" w:rsidRDefault="00271A28" w:rsidP="00271A28">
      <w:pPr>
        <w:spacing w:line="360" w:lineRule="auto"/>
        <w:rPr>
          <w:sz w:val="30"/>
          <w:szCs w:val="30"/>
        </w:rPr>
      </w:pPr>
    </w:p>
    <w:p w:rsidR="00271A28" w:rsidRDefault="00271A28" w:rsidP="00271A28">
      <w:pPr>
        <w:spacing w:line="360" w:lineRule="auto"/>
        <w:rPr>
          <w:sz w:val="30"/>
          <w:szCs w:val="30"/>
        </w:rPr>
      </w:pPr>
    </w:p>
    <w:p w:rsidR="00271A28" w:rsidRDefault="00271A28" w:rsidP="00271A28">
      <w:pPr>
        <w:spacing w:line="360" w:lineRule="auto"/>
        <w:rPr>
          <w:sz w:val="30"/>
          <w:szCs w:val="30"/>
        </w:rPr>
      </w:pPr>
    </w:p>
    <w:p w:rsidR="00271A28" w:rsidRDefault="00271A28" w:rsidP="00271A28">
      <w:pPr>
        <w:spacing w:line="360" w:lineRule="auto"/>
        <w:rPr>
          <w:sz w:val="30"/>
          <w:szCs w:val="30"/>
        </w:rPr>
      </w:pPr>
    </w:p>
    <w:p w:rsidR="00271A28" w:rsidRDefault="00271A28" w:rsidP="00271A28">
      <w:pPr>
        <w:spacing w:line="360" w:lineRule="auto"/>
        <w:rPr>
          <w:sz w:val="30"/>
          <w:szCs w:val="30"/>
        </w:rPr>
      </w:pPr>
    </w:p>
    <w:p w:rsidR="001F1095" w:rsidRDefault="001F1095" w:rsidP="00271A28">
      <w:pPr>
        <w:spacing w:line="360" w:lineRule="auto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76"/>
        <w:gridCol w:w="3463"/>
      </w:tblGrid>
      <w:tr w:rsidR="00271A28" w:rsidTr="00B34D22">
        <w:tc>
          <w:tcPr>
            <w:tcW w:w="6176" w:type="dxa"/>
          </w:tcPr>
          <w:p w:rsidR="00271A28" w:rsidRDefault="00271A28" w:rsidP="00364DF1">
            <w:pPr>
              <w:tabs>
                <w:tab w:val="left" w:pos="5955"/>
              </w:tabs>
              <w:spacing w:line="276" w:lineRule="auto"/>
              <w:rPr>
                <w:sz w:val="30"/>
                <w:szCs w:val="30"/>
              </w:rPr>
            </w:pPr>
          </w:p>
          <w:p w:rsidR="00271A28" w:rsidRDefault="00271A28" w:rsidP="00364DF1">
            <w:pPr>
              <w:tabs>
                <w:tab w:val="left" w:pos="5955"/>
              </w:tabs>
              <w:spacing w:line="276" w:lineRule="auto"/>
              <w:rPr>
                <w:sz w:val="30"/>
                <w:szCs w:val="30"/>
              </w:rPr>
            </w:pPr>
          </w:p>
          <w:p w:rsidR="00271A28" w:rsidRDefault="00271A28" w:rsidP="00364DF1">
            <w:pPr>
              <w:tabs>
                <w:tab w:val="left" w:pos="5955"/>
              </w:tabs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3463" w:type="dxa"/>
            <w:hideMark/>
          </w:tcPr>
          <w:p w:rsidR="00271A28" w:rsidRDefault="00271A28" w:rsidP="00364DF1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4</w:t>
            </w:r>
          </w:p>
          <w:p w:rsidR="00271A28" w:rsidRDefault="00271A28" w:rsidP="00364DF1">
            <w:pPr>
              <w:tabs>
                <w:tab w:val="left" w:pos="5955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решению</w:t>
            </w:r>
          </w:p>
          <w:p w:rsidR="00271A28" w:rsidRDefault="00271A28" w:rsidP="00364DF1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Гоцкого</w:t>
            </w:r>
            <w:proofErr w:type="spellEnd"/>
            <w:r>
              <w:rPr>
                <w:sz w:val="30"/>
                <w:szCs w:val="30"/>
              </w:rPr>
              <w:t xml:space="preserve"> сельского</w:t>
            </w:r>
          </w:p>
          <w:p w:rsidR="00271A28" w:rsidRDefault="00271A28" w:rsidP="00364DF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122026" w:rsidRDefault="00122026" w:rsidP="0012202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31.12.2021 № 72 </w:t>
            </w:r>
          </w:p>
          <w:p w:rsidR="00122026" w:rsidRDefault="00122026" w:rsidP="00122026">
            <w:pPr>
              <w:spacing w:line="280" w:lineRule="exact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(в редакции решения</w:t>
            </w:r>
            <w:proofErr w:type="gramEnd"/>
          </w:p>
          <w:p w:rsidR="00122026" w:rsidRDefault="00122026" w:rsidP="00122026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Гоцкого</w:t>
            </w:r>
            <w:proofErr w:type="spellEnd"/>
            <w:r>
              <w:rPr>
                <w:sz w:val="30"/>
                <w:szCs w:val="30"/>
              </w:rPr>
              <w:t xml:space="preserve"> сельского</w:t>
            </w:r>
          </w:p>
          <w:p w:rsidR="00122026" w:rsidRDefault="00122026" w:rsidP="0012202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271A28" w:rsidRDefault="00122026" w:rsidP="00122026">
            <w:pPr>
              <w:tabs>
                <w:tab w:val="left" w:pos="5040"/>
              </w:tabs>
              <w:spacing w:line="280" w:lineRule="exact"/>
              <w:ind w:right="-284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30.12.2022 № 90)</w:t>
            </w:r>
            <w:proofErr w:type="gramEnd"/>
          </w:p>
        </w:tc>
      </w:tr>
    </w:tbl>
    <w:p w:rsidR="00271A28" w:rsidRDefault="00271A28" w:rsidP="00271A28">
      <w:pPr>
        <w:spacing w:line="360" w:lineRule="auto"/>
        <w:rPr>
          <w:sz w:val="30"/>
          <w:szCs w:val="30"/>
        </w:rPr>
      </w:pPr>
    </w:p>
    <w:p w:rsidR="00271A28" w:rsidRDefault="00271A28" w:rsidP="00271A28">
      <w:pPr>
        <w:pStyle w:val="aa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271A28" w:rsidRDefault="00271A28" w:rsidP="0091046E">
      <w:pPr>
        <w:pStyle w:val="aa"/>
        <w:spacing w:line="280" w:lineRule="exact"/>
        <w:ind w:right="34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государственных программ и подпрограмм, финансирование которых предусматривается за счет средств сельского бюджета </w:t>
      </w:r>
    </w:p>
    <w:p w:rsidR="00271A28" w:rsidRDefault="00271A28" w:rsidP="00271A28">
      <w:pPr>
        <w:pStyle w:val="aa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5"/>
        <w:gridCol w:w="2061"/>
        <w:gridCol w:w="1880"/>
        <w:gridCol w:w="2085"/>
      </w:tblGrid>
      <w:tr w:rsidR="00B34D22" w:rsidTr="00B62F95">
        <w:trPr>
          <w:trHeight w:val="240"/>
          <w:tblHeader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4D22" w:rsidRDefault="00B34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4D22" w:rsidRDefault="00B34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4D22" w:rsidRDefault="00B34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4D22" w:rsidRDefault="00B34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 в 2022 году, </w:t>
            </w:r>
          </w:p>
          <w:p w:rsidR="00B34D22" w:rsidRDefault="00B34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B34D22" w:rsidTr="00B62F95">
        <w:trPr>
          <w:trHeight w:val="2329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D22" w:rsidRDefault="00B34D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34D22" w:rsidRDefault="00B34D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34D22" w:rsidRDefault="00B34D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D22" w:rsidRDefault="00B34D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21 366,75</w:t>
            </w:r>
          </w:p>
        </w:tc>
      </w:tr>
      <w:tr w:rsidR="00B34D22" w:rsidTr="00B62F95">
        <w:trPr>
          <w:trHeight w:val="240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D22" w:rsidRDefault="00B34D22" w:rsidP="009104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D22" w:rsidRDefault="00B34D22" w:rsidP="00B34D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   и жилищное строительство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D22" w:rsidRDefault="00A5717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Гоцкий</w:t>
            </w:r>
            <w:proofErr w:type="spellEnd"/>
            <w:r w:rsidR="00B34D22">
              <w:rPr>
                <w:sz w:val="26"/>
                <w:szCs w:val="26"/>
              </w:rPr>
              <w:t xml:space="preserve">  сельский исполнительный комитет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34D22" w:rsidRDefault="00B34D22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21 366,75</w:t>
            </w:r>
          </w:p>
          <w:p w:rsidR="00B34D22" w:rsidRDefault="00B34D22">
            <w:pPr>
              <w:jc w:val="right"/>
              <w:rPr>
                <w:sz w:val="26"/>
                <w:szCs w:val="26"/>
              </w:rPr>
            </w:pPr>
          </w:p>
          <w:p w:rsidR="00B34D22" w:rsidRDefault="00B34D22">
            <w:pPr>
              <w:jc w:val="right"/>
              <w:rPr>
                <w:sz w:val="26"/>
                <w:szCs w:val="26"/>
              </w:rPr>
            </w:pPr>
          </w:p>
        </w:tc>
      </w:tr>
      <w:tr w:rsidR="00B34D22" w:rsidTr="00B62F95">
        <w:trPr>
          <w:trHeight w:val="240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D22" w:rsidRDefault="00B34D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:rsidR="00B34D22" w:rsidRDefault="00B34D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34D22" w:rsidRDefault="00B34D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34D22" w:rsidRDefault="00B34D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D22" w:rsidRDefault="00B34D22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5717C">
              <w:rPr>
                <w:sz w:val="26"/>
                <w:szCs w:val="26"/>
              </w:rPr>
              <w:t>136</w:t>
            </w:r>
            <w:r>
              <w:rPr>
                <w:sz w:val="26"/>
                <w:szCs w:val="26"/>
              </w:rPr>
              <w:t>,0</w:t>
            </w:r>
            <w:r w:rsidR="00A5717C">
              <w:rPr>
                <w:sz w:val="26"/>
                <w:szCs w:val="26"/>
              </w:rPr>
              <w:t>8</w:t>
            </w:r>
          </w:p>
        </w:tc>
      </w:tr>
      <w:tr w:rsidR="00B34D22" w:rsidTr="00B62F95">
        <w:trPr>
          <w:trHeight w:val="240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34D22" w:rsidRDefault="00B34D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D22" w:rsidRDefault="00B34D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D22" w:rsidRDefault="00A5717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Гоцкий</w:t>
            </w:r>
            <w:proofErr w:type="spellEnd"/>
            <w:r w:rsidR="00B34D22">
              <w:rPr>
                <w:sz w:val="26"/>
                <w:szCs w:val="26"/>
              </w:rPr>
              <w:t xml:space="preserve">  сельский исполнительный </w:t>
            </w:r>
            <w:r w:rsidR="00B34D22">
              <w:rPr>
                <w:sz w:val="26"/>
                <w:szCs w:val="26"/>
              </w:rPr>
              <w:lastRenderedPageBreak/>
              <w:t>комитет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D22" w:rsidRDefault="00B34D22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 w:rsidR="00A5717C">
              <w:rPr>
                <w:sz w:val="26"/>
                <w:szCs w:val="26"/>
              </w:rPr>
              <w:t>136</w:t>
            </w:r>
            <w:r>
              <w:rPr>
                <w:sz w:val="26"/>
                <w:szCs w:val="26"/>
              </w:rPr>
              <w:t>,0</w:t>
            </w:r>
            <w:r w:rsidR="00A5717C">
              <w:rPr>
                <w:sz w:val="26"/>
                <w:szCs w:val="26"/>
              </w:rPr>
              <w:t>8</w:t>
            </w:r>
          </w:p>
        </w:tc>
      </w:tr>
    </w:tbl>
    <w:p w:rsidR="00B62F95" w:rsidRDefault="00B62F95" w:rsidP="00B62F95">
      <w:pPr>
        <w:rPr>
          <w:sz w:val="30"/>
          <w:szCs w:val="30"/>
          <w:lang w:val="en-US"/>
        </w:rPr>
      </w:pPr>
    </w:p>
    <w:sectPr w:rsidR="00B62F95" w:rsidSect="00564E21">
      <w:headerReference w:type="default" r:id="rId8"/>
      <w:pgSz w:w="11907" w:h="16840" w:code="9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70" w:rsidRDefault="00027A70" w:rsidP="00184689">
      <w:r>
        <w:separator/>
      </w:r>
    </w:p>
  </w:endnote>
  <w:endnote w:type="continuationSeparator" w:id="0">
    <w:p w:rsidR="00027A70" w:rsidRDefault="00027A70" w:rsidP="001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70" w:rsidRDefault="00027A70" w:rsidP="00184689">
      <w:r>
        <w:separator/>
      </w:r>
    </w:p>
  </w:footnote>
  <w:footnote w:type="continuationSeparator" w:id="0">
    <w:p w:rsidR="00027A70" w:rsidRDefault="00027A70" w:rsidP="00184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DD" w:rsidRPr="00291BCC" w:rsidRDefault="007B77DD" w:rsidP="00291BC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8E"/>
    <w:rsid w:val="0001748C"/>
    <w:rsid w:val="000277F5"/>
    <w:rsid w:val="00027A70"/>
    <w:rsid w:val="0003792A"/>
    <w:rsid w:val="00053EB4"/>
    <w:rsid w:val="00054BDF"/>
    <w:rsid w:val="00097BA1"/>
    <w:rsid w:val="000B0D13"/>
    <w:rsid w:val="000C6860"/>
    <w:rsid w:val="000E20C3"/>
    <w:rsid w:val="000E674A"/>
    <w:rsid w:val="000F18CC"/>
    <w:rsid w:val="00110214"/>
    <w:rsid w:val="00122026"/>
    <w:rsid w:val="001302E7"/>
    <w:rsid w:val="00140425"/>
    <w:rsid w:val="001410AE"/>
    <w:rsid w:val="001530A1"/>
    <w:rsid w:val="001534CD"/>
    <w:rsid w:val="00161E2E"/>
    <w:rsid w:val="00174F99"/>
    <w:rsid w:val="0017555D"/>
    <w:rsid w:val="00181570"/>
    <w:rsid w:val="00184689"/>
    <w:rsid w:val="001914FB"/>
    <w:rsid w:val="00192021"/>
    <w:rsid w:val="001C7007"/>
    <w:rsid w:val="001D1B2F"/>
    <w:rsid w:val="001D3CA5"/>
    <w:rsid w:val="001D5D13"/>
    <w:rsid w:val="001E5105"/>
    <w:rsid w:val="001E6B69"/>
    <w:rsid w:val="001F1095"/>
    <w:rsid w:val="00204F06"/>
    <w:rsid w:val="00206224"/>
    <w:rsid w:val="00206392"/>
    <w:rsid w:val="002160AD"/>
    <w:rsid w:val="00216BE1"/>
    <w:rsid w:val="00226479"/>
    <w:rsid w:val="002574BF"/>
    <w:rsid w:val="00261F67"/>
    <w:rsid w:val="00263344"/>
    <w:rsid w:val="00271A28"/>
    <w:rsid w:val="00271B80"/>
    <w:rsid w:val="00291BCC"/>
    <w:rsid w:val="0029576B"/>
    <w:rsid w:val="002A2A61"/>
    <w:rsid w:val="002A3082"/>
    <w:rsid w:val="002C0A4D"/>
    <w:rsid w:val="002C6155"/>
    <w:rsid w:val="002D5EA9"/>
    <w:rsid w:val="002D5F9D"/>
    <w:rsid w:val="002D6CD5"/>
    <w:rsid w:val="002E419D"/>
    <w:rsid w:val="002E7D9A"/>
    <w:rsid w:val="002F2A57"/>
    <w:rsid w:val="002F3820"/>
    <w:rsid w:val="003034F6"/>
    <w:rsid w:val="00317210"/>
    <w:rsid w:val="00343BFD"/>
    <w:rsid w:val="00347D11"/>
    <w:rsid w:val="00351035"/>
    <w:rsid w:val="0035658E"/>
    <w:rsid w:val="003742DA"/>
    <w:rsid w:val="00380A28"/>
    <w:rsid w:val="0038392F"/>
    <w:rsid w:val="00385AFE"/>
    <w:rsid w:val="003A0E9E"/>
    <w:rsid w:val="003C7E71"/>
    <w:rsid w:val="003D4060"/>
    <w:rsid w:val="003F3788"/>
    <w:rsid w:val="003F3B02"/>
    <w:rsid w:val="00403DF9"/>
    <w:rsid w:val="0040468C"/>
    <w:rsid w:val="00423480"/>
    <w:rsid w:val="00437A8E"/>
    <w:rsid w:val="00463D17"/>
    <w:rsid w:val="0046512A"/>
    <w:rsid w:val="00473C8F"/>
    <w:rsid w:val="004A2F0D"/>
    <w:rsid w:val="004A44A8"/>
    <w:rsid w:val="004A51F2"/>
    <w:rsid w:val="004A6A5E"/>
    <w:rsid w:val="004B16CB"/>
    <w:rsid w:val="004B29EB"/>
    <w:rsid w:val="004B33DD"/>
    <w:rsid w:val="004B343E"/>
    <w:rsid w:val="004C12A1"/>
    <w:rsid w:val="004C42E6"/>
    <w:rsid w:val="004D1C2B"/>
    <w:rsid w:val="00500057"/>
    <w:rsid w:val="00547531"/>
    <w:rsid w:val="00555BC3"/>
    <w:rsid w:val="00557E7E"/>
    <w:rsid w:val="00564E21"/>
    <w:rsid w:val="005675E0"/>
    <w:rsid w:val="005739A8"/>
    <w:rsid w:val="00574215"/>
    <w:rsid w:val="00576F0E"/>
    <w:rsid w:val="00585DC7"/>
    <w:rsid w:val="0059358C"/>
    <w:rsid w:val="005A1B39"/>
    <w:rsid w:val="005A7837"/>
    <w:rsid w:val="005C5C4F"/>
    <w:rsid w:val="005C76FD"/>
    <w:rsid w:val="005D3BF3"/>
    <w:rsid w:val="005E0493"/>
    <w:rsid w:val="005E74A1"/>
    <w:rsid w:val="005F28E3"/>
    <w:rsid w:val="006210EB"/>
    <w:rsid w:val="00621BBF"/>
    <w:rsid w:val="00623700"/>
    <w:rsid w:val="00624DC5"/>
    <w:rsid w:val="0063058B"/>
    <w:rsid w:val="00640C27"/>
    <w:rsid w:val="00645D28"/>
    <w:rsid w:val="0065554C"/>
    <w:rsid w:val="00656923"/>
    <w:rsid w:val="00656A04"/>
    <w:rsid w:val="00660A9A"/>
    <w:rsid w:val="00665687"/>
    <w:rsid w:val="00674E8F"/>
    <w:rsid w:val="00681709"/>
    <w:rsid w:val="006911E2"/>
    <w:rsid w:val="00692246"/>
    <w:rsid w:val="006A6262"/>
    <w:rsid w:val="006B28F3"/>
    <w:rsid w:val="006B5FC6"/>
    <w:rsid w:val="006C0B71"/>
    <w:rsid w:val="006C5DA2"/>
    <w:rsid w:val="006D5645"/>
    <w:rsid w:val="006F287A"/>
    <w:rsid w:val="006F3881"/>
    <w:rsid w:val="00700699"/>
    <w:rsid w:val="00713678"/>
    <w:rsid w:val="0072570C"/>
    <w:rsid w:val="00727A60"/>
    <w:rsid w:val="007348AF"/>
    <w:rsid w:val="00747BA7"/>
    <w:rsid w:val="00750BF8"/>
    <w:rsid w:val="00754DB4"/>
    <w:rsid w:val="007615CB"/>
    <w:rsid w:val="00763ECE"/>
    <w:rsid w:val="00764BBE"/>
    <w:rsid w:val="00767D0B"/>
    <w:rsid w:val="007860F9"/>
    <w:rsid w:val="00786FCE"/>
    <w:rsid w:val="007B77DD"/>
    <w:rsid w:val="007D35F9"/>
    <w:rsid w:val="007E3690"/>
    <w:rsid w:val="007E77D2"/>
    <w:rsid w:val="00803576"/>
    <w:rsid w:val="00822D2C"/>
    <w:rsid w:val="00826478"/>
    <w:rsid w:val="00830176"/>
    <w:rsid w:val="00837FB2"/>
    <w:rsid w:val="00855905"/>
    <w:rsid w:val="00866915"/>
    <w:rsid w:val="00886C13"/>
    <w:rsid w:val="0089138D"/>
    <w:rsid w:val="00895D46"/>
    <w:rsid w:val="008C7920"/>
    <w:rsid w:val="008D2CCB"/>
    <w:rsid w:val="008D7ACB"/>
    <w:rsid w:val="008E4B64"/>
    <w:rsid w:val="008E4F40"/>
    <w:rsid w:val="008E544C"/>
    <w:rsid w:val="008E6FD5"/>
    <w:rsid w:val="008F0E5F"/>
    <w:rsid w:val="008F5B1B"/>
    <w:rsid w:val="008F7380"/>
    <w:rsid w:val="00905E76"/>
    <w:rsid w:val="0091046E"/>
    <w:rsid w:val="0092455A"/>
    <w:rsid w:val="00927091"/>
    <w:rsid w:val="00942CF0"/>
    <w:rsid w:val="00944F25"/>
    <w:rsid w:val="009644FD"/>
    <w:rsid w:val="00971875"/>
    <w:rsid w:val="00972985"/>
    <w:rsid w:val="009741ED"/>
    <w:rsid w:val="00986FF5"/>
    <w:rsid w:val="00991411"/>
    <w:rsid w:val="00993707"/>
    <w:rsid w:val="009B0DAE"/>
    <w:rsid w:val="009D34D2"/>
    <w:rsid w:val="009D50BA"/>
    <w:rsid w:val="009D5E40"/>
    <w:rsid w:val="00A257D7"/>
    <w:rsid w:val="00A276BE"/>
    <w:rsid w:val="00A320C4"/>
    <w:rsid w:val="00A32B94"/>
    <w:rsid w:val="00A40BB2"/>
    <w:rsid w:val="00A43CE8"/>
    <w:rsid w:val="00A50773"/>
    <w:rsid w:val="00A50FE2"/>
    <w:rsid w:val="00A566D0"/>
    <w:rsid w:val="00A5717C"/>
    <w:rsid w:val="00A65AEA"/>
    <w:rsid w:val="00A71D0B"/>
    <w:rsid w:val="00A815A8"/>
    <w:rsid w:val="00A82867"/>
    <w:rsid w:val="00A93617"/>
    <w:rsid w:val="00AE5139"/>
    <w:rsid w:val="00AF6D5E"/>
    <w:rsid w:val="00B0356A"/>
    <w:rsid w:val="00B035DF"/>
    <w:rsid w:val="00B06101"/>
    <w:rsid w:val="00B1571B"/>
    <w:rsid w:val="00B15891"/>
    <w:rsid w:val="00B34204"/>
    <w:rsid w:val="00B34C43"/>
    <w:rsid w:val="00B34D22"/>
    <w:rsid w:val="00B3753C"/>
    <w:rsid w:val="00B545B0"/>
    <w:rsid w:val="00B57E20"/>
    <w:rsid w:val="00B628EE"/>
    <w:rsid w:val="00B62F95"/>
    <w:rsid w:val="00B63742"/>
    <w:rsid w:val="00B64EAE"/>
    <w:rsid w:val="00B83FB9"/>
    <w:rsid w:val="00B86A03"/>
    <w:rsid w:val="00B879CC"/>
    <w:rsid w:val="00B9026A"/>
    <w:rsid w:val="00B913B0"/>
    <w:rsid w:val="00B923A6"/>
    <w:rsid w:val="00BA45B0"/>
    <w:rsid w:val="00BB6D16"/>
    <w:rsid w:val="00BB7708"/>
    <w:rsid w:val="00BD096B"/>
    <w:rsid w:val="00BF446D"/>
    <w:rsid w:val="00C07488"/>
    <w:rsid w:val="00C10C3D"/>
    <w:rsid w:val="00C20BE8"/>
    <w:rsid w:val="00C20FC5"/>
    <w:rsid w:val="00C24358"/>
    <w:rsid w:val="00C2675F"/>
    <w:rsid w:val="00C3613D"/>
    <w:rsid w:val="00C434E0"/>
    <w:rsid w:val="00C503C6"/>
    <w:rsid w:val="00C63D91"/>
    <w:rsid w:val="00C73021"/>
    <w:rsid w:val="00C906CA"/>
    <w:rsid w:val="00CA43FF"/>
    <w:rsid w:val="00CB0363"/>
    <w:rsid w:val="00CB4025"/>
    <w:rsid w:val="00CC5164"/>
    <w:rsid w:val="00CD61D0"/>
    <w:rsid w:val="00CD61EB"/>
    <w:rsid w:val="00CD6D54"/>
    <w:rsid w:val="00CE2B32"/>
    <w:rsid w:val="00D0248C"/>
    <w:rsid w:val="00D2347D"/>
    <w:rsid w:val="00D309A8"/>
    <w:rsid w:val="00D30D46"/>
    <w:rsid w:val="00D34038"/>
    <w:rsid w:val="00D405DE"/>
    <w:rsid w:val="00D61B4E"/>
    <w:rsid w:val="00D67829"/>
    <w:rsid w:val="00D6786D"/>
    <w:rsid w:val="00D73EB8"/>
    <w:rsid w:val="00D80063"/>
    <w:rsid w:val="00D837EF"/>
    <w:rsid w:val="00D86FA2"/>
    <w:rsid w:val="00DC27BE"/>
    <w:rsid w:val="00DC2FAB"/>
    <w:rsid w:val="00DC78E3"/>
    <w:rsid w:val="00DD6C4E"/>
    <w:rsid w:val="00DE10E8"/>
    <w:rsid w:val="00DE385D"/>
    <w:rsid w:val="00DE4E64"/>
    <w:rsid w:val="00DE6B14"/>
    <w:rsid w:val="00DF13CA"/>
    <w:rsid w:val="00E02650"/>
    <w:rsid w:val="00E20F88"/>
    <w:rsid w:val="00E34DCA"/>
    <w:rsid w:val="00E45152"/>
    <w:rsid w:val="00E53EB0"/>
    <w:rsid w:val="00E558D8"/>
    <w:rsid w:val="00E575DB"/>
    <w:rsid w:val="00E61FD9"/>
    <w:rsid w:val="00E719A3"/>
    <w:rsid w:val="00EA79FD"/>
    <w:rsid w:val="00EB0E5F"/>
    <w:rsid w:val="00ED7F72"/>
    <w:rsid w:val="00EE29F6"/>
    <w:rsid w:val="00F03382"/>
    <w:rsid w:val="00F06E54"/>
    <w:rsid w:val="00F1141A"/>
    <w:rsid w:val="00F11650"/>
    <w:rsid w:val="00F13FE4"/>
    <w:rsid w:val="00F23666"/>
    <w:rsid w:val="00F238A4"/>
    <w:rsid w:val="00F35B05"/>
    <w:rsid w:val="00F37D92"/>
    <w:rsid w:val="00F43498"/>
    <w:rsid w:val="00F443DE"/>
    <w:rsid w:val="00F57EAC"/>
    <w:rsid w:val="00F65356"/>
    <w:rsid w:val="00F754D2"/>
    <w:rsid w:val="00F80AE3"/>
    <w:rsid w:val="00F97BB5"/>
    <w:rsid w:val="00FA13EB"/>
    <w:rsid w:val="00FA1677"/>
    <w:rsid w:val="00FA2DC8"/>
    <w:rsid w:val="00FA31B3"/>
    <w:rsid w:val="00FB274B"/>
    <w:rsid w:val="00FC4E6F"/>
    <w:rsid w:val="00FD244A"/>
    <w:rsid w:val="00FD6008"/>
    <w:rsid w:val="00FE01A0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37A8E"/>
    <w:rPr>
      <w:sz w:val="28"/>
      <w:lang w:eastAsia="ru-RU"/>
    </w:rPr>
  </w:style>
  <w:style w:type="paragraph" w:styleId="a4">
    <w:name w:val="Body Text"/>
    <w:basedOn w:val="a"/>
    <w:link w:val="a3"/>
    <w:rsid w:val="00437A8E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437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437A8E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437A8E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F3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B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autoRedefine/>
    <w:rsid w:val="00CB03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8">
    <w:name w:val="Знак Знак Знак Знак"/>
    <w:basedOn w:val="a"/>
    <w:autoRedefine/>
    <w:rsid w:val="00A320C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ppend">
    <w:name w:val="append"/>
    <w:basedOn w:val="a"/>
    <w:rsid w:val="00A320C4"/>
    <w:rPr>
      <w:sz w:val="22"/>
      <w:szCs w:val="22"/>
    </w:rPr>
  </w:style>
  <w:style w:type="table" w:styleId="a9">
    <w:name w:val="Table Grid"/>
    <w:basedOn w:val="a1"/>
    <w:uiPriority w:val="59"/>
    <w:rsid w:val="00CC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21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2160AD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846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846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37A8E"/>
    <w:rPr>
      <w:sz w:val="28"/>
      <w:lang w:eastAsia="ru-RU"/>
    </w:rPr>
  </w:style>
  <w:style w:type="paragraph" w:styleId="a4">
    <w:name w:val="Body Text"/>
    <w:basedOn w:val="a"/>
    <w:link w:val="a3"/>
    <w:rsid w:val="00437A8E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437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437A8E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437A8E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F3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B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autoRedefine/>
    <w:rsid w:val="00CB03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8">
    <w:name w:val="Знак Знак Знак Знак"/>
    <w:basedOn w:val="a"/>
    <w:autoRedefine/>
    <w:rsid w:val="00A320C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ppend">
    <w:name w:val="append"/>
    <w:basedOn w:val="a"/>
    <w:rsid w:val="00A320C4"/>
    <w:rPr>
      <w:sz w:val="22"/>
      <w:szCs w:val="22"/>
    </w:rPr>
  </w:style>
  <w:style w:type="table" w:styleId="a9">
    <w:name w:val="Table Grid"/>
    <w:basedOn w:val="a1"/>
    <w:uiPriority w:val="59"/>
    <w:rsid w:val="00CC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21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2160AD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846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846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962F-E112-42E7-90CC-F2AB78BF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6</cp:revision>
  <cp:lastPrinted>2023-02-10T08:11:00Z</cp:lastPrinted>
  <dcterms:created xsi:type="dcterms:W3CDTF">2023-02-10T08:44:00Z</dcterms:created>
  <dcterms:modified xsi:type="dcterms:W3CDTF">2023-02-14T11:56:00Z</dcterms:modified>
</cp:coreProperties>
</file>