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1F" w:rsidRPr="003C1C1F" w:rsidRDefault="003C1C1F" w:rsidP="003C1C1F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</w:t>
      </w:r>
      <w:r>
        <w:rPr>
          <w:i/>
          <w:sz w:val="26"/>
          <w:szCs w:val="26"/>
        </w:rPr>
        <w:t>о комитета, 10.02.2023 №3-28/66</w:t>
      </w:r>
      <w:r w:rsidRPr="003C1C1F">
        <w:rPr>
          <w:i/>
          <w:sz w:val="26"/>
          <w:szCs w:val="26"/>
        </w:rPr>
        <w:t>3</w:t>
      </w:r>
      <w:bookmarkStart w:id="0" w:name="_GoBack"/>
      <w:bookmarkEnd w:id="0"/>
    </w:p>
    <w:p w:rsidR="003C1C1F" w:rsidRDefault="003C1C1F" w:rsidP="003C1C1F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3C1C1F" w:rsidRDefault="003C1C1F" w:rsidP="003C1C1F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ХОРОСТОВСКОГО СЕЛЬСКОГО СОВЕТА ДЕПУТАТОВ</w:t>
      </w:r>
    </w:p>
    <w:p w:rsidR="003C1C1F" w:rsidRPr="003C1C1F" w:rsidRDefault="003C1C1F" w:rsidP="003C1C1F">
      <w:pPr>
        <w:tabs>
          <w:tab w:val="left" w:pos="3680"/>
        </w:tabs>
        <w:jc w:val="center"/>
        <w:rPr>
          <w:szCs w:val="30"/>
          <w:lang w:val="en-US"/>
        </w:rPr>
      </w:pPr>
      <w:r>
        <w:rPr>
          <w:sz w:val="36"/>
          <w:szCs w:val="36"/>
        </w:rPr>
        <w:t>30 декабря 2022 г. № 6</w:t>
      </w:r>
      <w:r>
        <w:rPr>
          <w:sz w:val="36"/>
          <w:szCs w:val="36"/>
          <w:lang w:val="en-US"/>
        </w:rPr>
        <w:t>3</w:t>
      </w:r>
    </w:p>
    <w:p w:rsidR="008C3807" w:rsidRDefault="008C3807" w:rsidP="004A4EA5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 w:val="28"/>
          <w:szCs w:val="28"/>
        </w:rPr>
      </w:pPr>
    </w:p>
    <w:p w:rsidR="008B25CE" w:rsidRDefault="008B25CE" w:rsidP="008B25CE">
      <w:pPr>
        <w:spacing w:line="280" w:lineRule="exact"/>
        <w:ind w:right="4535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Хоростовского</w:t>
      </w:r>
      <w:proofErr w:type="spellEnd"/>
      <w:r>
        <w:rPr>
          <w:szCs w:val="30"/>
        </w:rPr>
        <w:t> сельского Совета депутатов от 31 декабря 2021 г. № 53</w:t>
      </w:r>
    </w:p>
    <w:p w:rsidR="008B25CE" w:rsidRDefault="008B25CE" w:rsidP="004A4EA5">
      <w:pPr>
        <w:spacing w:line="360" w:lineRule="auto"/>
        <w:rPr>
          <w:szCs w:val="30"/>
        </w:rPr>
      </w:pPr>
    </w:p>
    <w:p w:rsidR="008B25CE" w:rsidRDefault="008B25CE" w:rsidP="008B25CE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Хоростовский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:rsidR="008B25CE" w:rsidRDefault="008B25CE" w:rsidP="008B3AF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 Внести в  решение </w:t>
      </w:r>
      <w:proofErr w:type="spellStart"/>
      <w:r>
        <w:rPr>
          <w:sz w:val="30"/>
          <w:szCs w:val="30"/>
        </w:rPr>
        <w:t>Хоростовского</w:t>
      </w:r>
      <w:proofErr w:type="spellEnd"/>
      <w:r>
        <w:rPr>
          <w:sz w:val="30"/>
          <w:szCs w:val="30"/>
        </w:rPr>
        <w:t xml:space="preserve">  сельского  Совета  депутатов от</w:t>
      </w:r>
      <w:r w:rsidR="008B3AFC">
        <w:rPr>
          <w:sz w:val="30"/>
          <w:szCs w:val="30"/>
        </w:rPr>
        <w:t> </w:t>
      </w:r>
      <w:r>
        <w:rPr>
          <w:sz w:val="30"/>
          <w:szCs w:val="30"/>
        </w:rPr>
        <w:t>31 декабря 2021</w:t>
      </w:r>
      <w:r w:rsidR="008B3AF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г. № 53 «О сельском бюджете на 2022 год» следующие изменения:   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1.1. в пункте 1 цифры «125 973,00» заменить цифрами «127 602,00»;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1.2. в пункте 2</w:t>
      </w:r>
      <w:r w:rsidR="008B3AFC">
        <w:rPr>
          <w:szCs w:val="30"/>
        </w:rPr>
        <w:t>: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в абзаце втором цифры «125 973,00» заменить цифрами «127 602,00»;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в абзаце третьем цифры «125 973,00» заменить цифрами «127 602,00»;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1.3. пункт 4 изложить в следующей редакции: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«4.</w:t>
      </w:r>
      <w:r>
        <w:rPr>
          <w:szCs w:val="30"/>
          <w:lang w:val="en-US"/>
        </w:rPr>
        <w:t> </w:t>
      </w:r>
      <w:r>
        <w:rPr>
          <w:szCs w:val="30"/>
        </w:rPr>
        <w:t>Принять в 2022 году в сельский бюджет, передаваемые из</w:t>
      </w:r>
      <w:r>
        <w:rPr>
          <w:szCs w:val="30"/>
          <w:lang w:val="en-US"/>
        </w:rPr>
        <w:t> </w:t>
      </w:r>
      <w:r>
        <w:rPr>
          <w:szCs w:val="30"/>
        </w:rPr>
        <w:t>районного бюджета: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дотацию в сумме 40 573,00 рубля;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иные межбюджетные трансферты в сумме 1 629,00 рубля.»;</w:t>
      </w:r>
    </w:p>
    <w:p w:rsidR="008B25CE" w:rsidRDefault="008B25CE" w:rsidP="008B25CE">
      <w:pPr>
        <w:tabs>
          <w:tab w:val="left" w:pos="851"/>
        </w:tabs>
        <w:ind w:firstLine="709"/>
        <w:jc w:val="both"/>
        <w:rPr>
          <w:szCs w:val="30"/>
        </w:rPr>
      </w:pPr>
      <w:r>
        <w:rPr>
          <w:szCs w:val="30"/>
        </w:rPr>
        <w:t>1.4. приложения 1 − 4 к этому решению  изложить в новой редакции (прилагаются).</w:t>
      </w:r>
    </w:p>
    <w:p w:rsidR="008B25CE" w:rsidRDefault="008B25CE" w:rsidP="008B25C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8B25CE" w:rsidRDefault="008B25CE" w:rsidP="004A4EA5">
      <w:pPr>
        <w:pStyle w:val="newncpi"/>
        <w:spacing w:line="360" w:lineRule="auto"/>
        <w:rPr>
          <w:sz w:val="30"/>
          <w:szCs w:val="30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5"/>
        <w:gridCol w:w="2949"/>
      </w:tblGrid>
      <w:tr w:rsidR="008B25CE" w:rsidTr="008B25CE">
        <w:tc>
          <w:tcPr>
            <w:tcW w:w="7196" w:type="dxa"/>
            <w:hideMark/>
          </w:tcPr>
          <w:p w:rsidR="008B25CE" w:rsidRDefault="008B25CE">
            <w:pPr>
              <w:spacing w:line="360" w:lineRule="auto"/>
              <w:rPr>
                <w:szCs w:val="30"/>
              </w:rPr>
            </w:pPr>
            <w:r>
              <w:rPr>
                <w:szCs w:val="30"/>
              </w:rPr>
              <w:t>Председатель</w:t>
            </w:r>
          </w:p>
        </w:tc>
        <w:tc>
          <w:tcPr>
            <w:tcW w:w="2992" w:type="dxa"/>
            <w:hideMark/>
          </w:tcPr>
          <w:p w:rsidR="008B25CE" w:rsidRDefault="008B25CE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С.А.Муравейко</w:t>
            </w:r>
            <w:proofErr w:type="spellEnd"/>
          </w:p>
        </w:tc>
      </w:tr>
    </w:tbl>
    <w:p w:rsidR="005C307F" w:rsidRDefault="005C307F" w:rsidP="005C307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5C307F" w:rsidRDefault="005C307F" w:rsidP="005C307F">
      <w:pPr>
        <w:rPr>
          <w:i/>
          <w:szCs w:val="30"/>
        </w:rPr>
        <w:sectPr w:rsidR="005C307F" w:rsidSect="008B25CE">
          <w:headerReference w:type="default" r:id="rId8"/>
          <w:headerReference w:type="first" r:id="rId9"/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5C307F" w:rsidTr="00650E99">
        <w:trPr>
          <w:trHeight w:val="1559"/>
        </w:trPr>
        <w:tc>
          <w:tcPr>
            <w:tcW w:w="5734" w:type="dxa"/>
          </w:tcPr>
          <w:p w:rsidR="005C307F" w:rsidRDefault="005C307F" w:rsidP="00650E99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841657" w:rsidRPr="009F44F3" w:rsidRDefault="00841657" w:rsidP="00841657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Приложение 1</w:t>
            </w:r>
          </w:p>
          <w:p w:rsidR="00841657" w:rsidRPr="009F44F3" w:rsidRDefault="00841657" w:rsidP="00841657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к решению</w:t>
            </w:r>
          </w:p>
          <w:p w:rsidR="00841657" w:rsidRPr="009F44F3" w:rsidRDefault="00841657" w:rsidP="00841657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proofErr w:type="spellStart"/>
            <w:r w:rsidRPr="009F44F3">
              <w:rPr>
                <w:szCs w:val="30"/>
                <w:lang w:eastAsia="en-US"/>
              </w:rPr>
              <w:t>Хоростовского</w:t>
            </w:r>
            <w:proofErr w:type="spellEnd"/>
            <w:r w:rsidRPr="009F44F3">
              <w:rPr>
                <w:szCs w:val="30"/>
                <w:lang w:eastAsia="en-US"/>
              </w:rPr>
              <w:t xml:space="preserve"> сельского</w:t>
            </w:r>
          </w:p>
          <w:p w:rsidR="00841657" w:rsidRPr="009F44F3" w:rsidRDefault="00841657" w:rsidP="00841657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Совета депутатов</w:t>
            </w:r>
          </w:p>
          <w:p w:rsidR="00841657" w:rsidRPr="009F44F3" w:rsidRDefault="00841657" w:rsidP="00841657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31.12.2021 № 53</w:t>
            </w:r>
          </w:p>
          <w:p w:rsidR="00841657" w:rsidRPr="0003792A" w:rsidRDefault="00841657" w:rsidP="0084165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</w:t>
            </w:r>
            <w:r w:rsidRPr="0003792A">
              <w:rPr>
                <w:szCs w:val="30"/>
              </w:rPr>
              <w:t>в редакции решения</w:t>
            </w:r>
          </w:p>
          <w:p w:rsidR="00841657" w:rsidRPr="0003792A" w:rsidRDefault="00841657" w:rsidP="00841657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 w:rsidRPr="0003792A">
              <w:rPr>
                <w:szCs w:val="30"/>
              </w:rPr>
              <w:t xml:space="preserve"> сельского</w:t>
            </w:r>
          </w:p>
          <w:p w:rsidR="00841657" w:rsidRPr="00676315" w:rsidRDefault="00841657" w:rsidP="00841657">
            <w:pPr>
              <w:spacing w:line="280" w:lineRule="exact"/>
              <w:rPr>
                <w:szCs w:val="30"/>
              </w:rPr>
            </w:pPr>
            <w:r w:rsidRPr="00676315">
              <w:rPr>
                <w:szCs w:val="30"/>
              </w:rPr>
              <w:t>Совета депутатов</w:t>
            </w:r>
          </w:p>
          <w:p w:rsidR="005C307F" w:rsidRDefault="00841657" w:rsidP="00841657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676315">
              <w:rPr>
                <w:szCs w:val="30"/>
              </w:rPr>
              <w:t>30.12.2022 № 63)</w:t>
            </w:r>
          </w:p>
        </w:tc>
      </w:tr>
    </w:tbl>
    <w:p w:rsidR="005C307F" w:rsidRDefault="005C307F" w:rsidP="001D2277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bookmarkStart w:id="1" w:name="Par25"/>
      <w:bookmarkEnd w:id="1"/>
    </w:p>
    <w:p w:rsidR="005C307F" w:rsidRDefault="00841657" w:rsidP="006148A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ДОХОДЫ</w:t>
      </w:r>
    </w:p>
    <w:p w:rsidR="005C307F" w:rsidRDefault="005C307F" w:rsidP="006148A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сельского бюджета</w:t>
      </w:r>
    </w:p>
    <w:tbl>
      <w:tblPr>
        <w:tblW w:w="9733" w:type="dxa"/>
        <w:tblInd w:w="48" w:type="dxa"/>
        <w:tblLook w:val="01E0" w:firstRow="1" w:lastRow="1" w:firstColumn="1" w:lastColumn="1" w:noHBand="0" w:noVBand="0"/>
      </w:tblPr>
      <w:tblGrid>
        <w:gridCol w:w="7462"/>
        <w:gridCol w:w="2271"/>
      </w:tblGrid>
      <w:tr w:rsidR="00881451" w:rsidRPr="006148AD" w:rsidTr="00881451">
        <w:trPr>
          <w:trHeight w:val="156"/>
        </w:trPr>
        <w:tc>
          <w:tcPr>
            <w:tcW w:w="7462" w:type="dxa"/>
            <w:vAlign w:val="bottom"/>
          </w:tcPr>
          <w:p w:rsidR="00881451" w:rsidRPr="006148AD" w:rsidRDefault="00881451" w:rsidP="0038786E">
            <w:pPr>
              <w:ind w:left="-68"/>
              <w:jc w:val="both"/>
              <w:rPr>
                <w:sz w:val="26"/>
                <w:szCs w:val="26"/>
              </w:rPr>
            </w:pPr>
          </w:p>
        </w:tc>
        <w:tc>
          <w:tcPr>
            <w:tcW w:w="2271" w:type="dxa"/>
            <w:vAlign w:val="bottom"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</w:rPr>
              <w:t>(рублей)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</w:rPr>
              <w:br w:type="page"/>
            </w:r>
            <w:r w:rsidRPr="006148AD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83 214,00</w:t>
            </w:r>
          </w:p>
        </w:tc>
      </w:tr>
      <w:tr w:rsidR="00881451" w:rsidRPr="006148AD" w:rsidTr="00881451">
        <w:trPr>
          <w:trHeight w:val="284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 xml:space="preserve">Налоги на доходы и прибыль 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75 575,00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75 575,00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74 525,00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295,00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438,00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</w:t>
            </w:r>
          </w:p>
        </w:tc>
        <w:tc>
          <w:tcPr>
            <w:tcW w:w="2271" w:type="dxa"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881451" w:rsidRPr="006148AD" w:rsidRDefault="00881451" w:rsidP="00881451">
            <w:pPr>
              <w:tabs>
                <w:tab w:val="left" w:pos="1380"/>
              </w:tabs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53,00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71" w:type="dxa"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30,00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271" w:type="dxa"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234,00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7 284,00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3 366,00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3 366,00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 xml:space="preserve">Налог на недвижимость 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3 918,00</w:t>
            </w:r>
          </w:p>
        </w:tc>
      </w:tr>
      <w:tr w:rsidR="00881451" w:rsidRPr="006148AD" w:rsidTr="00881451">
        <w:trPr>
          <w:trHeight w:val="156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2271" w:type="dxa"/>
            <w:vAlign w:val="bottom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3 918,00</w:t>
            </w:r>
          </w:p>
        </w:tc>
      </w:tr>
      <w:tr w:rsidR="00881451" w:rsidRPr="006148AD" w:rsidTr="00881451">
        <w:trPr>
          <w:trHeight w:val="159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271" w:type="dxa"/>
          </w:tcPr>
          <w:p w:rsidR="00881451" w:rsidRPr="006148AD" w:rsidRDefault="00881451" w:rsidP="0038786E">
            <w:pPr>
              <w:tabs>
                <w:tab w:val="left" w:pos="225"/>
                <w:tab w:val="center" w:pos="766"/>
              </w:tabs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355,00</w:t>
            </w:r>
          </w:p>
        </w:tc>
      </w:tr>
      <w:tr w:rsidR="00881451" w:rsidRPr="006148AD" w:rsidTr="00881451">
        <w:trPr>
          <w:trHeight w:val="159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2271" w:type="dxa"/>
            <w:hideMark/>
          </w:tcPr>
          <w:p w:rsidR="00881451" w:rsidRPr="006148AD" w:rsidRDefault="00881451" w:rsidP="0038786E">
            <w:pPr>
              <w:tabs>
                <w:tab w:val="left" w:pos="210"/>
                <w:tab w:val="right" w:pos="1532"/>
              </w:tabs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355,00</w:t>
            </w:r>
          </w:p>
        </w:tc>
      </w:tr>
      <w:tr w:rsidR="00881451" w:rsidRPr="006148AD" w:rsidTr="00881451">
        <w:trPr>
          <w:trHeight w:val="159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71" w:type="dxa"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881451" w:rsidRPr="006148AD" w:rsidRDefault="00881451" w:rsidP="0038786E">
            <w:pPr>
              <w:tabs>
                <w:tab w:val="left" w:pos="379"/>
              </w:tabs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355,00</w:t>
            </w:r>
          </w:p>
        </w:tc>
      </w:tr>
      <w:tr w:rsidR="00881451" w:rsidRPr="006148AD" w:rsidTr="00881451">
        <w:trPr>
          <w:trHeight w:val="159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271" w:type="dxa"/>
            <w:hideMark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2 186,00</w:t>
            </w:r>
          </w:p>
        </w:tc>
      </w:tr>
      <w:tr w:rsidR="00881451" w:rsidRPr="006148AD" w:rsidTr="00881451">
        <w:trPr>
          <w:trHeight w:val="159"/>
        </w:trPr>
        <w:tc>
          <w:tcPr>
            <w:tcW w:w="7462" w:type="dxa"/>
            <w:vAlign w:val="bottom"/>
            <w:hideMark/>
          </w:tcPr>
          <w:p w:rsidR="00881451" w:rsidRPr="006148AD" w:rsidRDefault="00881451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271" w:type="dxa"/>
          </w:tcPr>
          <w:p w:rsidR="00881451" w:rsidRPr="006148AD" w:rsidRDefault="00881451" w:rsidP="0038786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325,00</w:t>
            </w:r>
          </w:p>
        </w:tc>
      </w:tr>
      <w:tr w:rsidR="00881451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881451" w:rsidP="006148AD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271" w:type="dxa"/>
          </w:tcPr>
          <w:p w:rsidR="00881451" w:rsidRPr="006148AD" w:rsidRDefault="00881451" w:rsidP="0038786E">
            <w:pPr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325,00</w:t>
            </w:r>
          </w:p>
        </w:tc>
      </w:tr>
      <w:tr w:rsidR="006148AD" w:rsidRPr="006148AD" w:rsidTr="006148AD">
        <w:trPr>
          <w:trHeight w:val="669"/>
        </w:trPr>
        <w:tc>
          <w:tcPr>
            <w:tcW w:w="7462" w:type="dxa"/>
            <w:vAlign w:val="bottom"/>
          </w:tcPr>
          <w:p w:rsidR="006148AD" w:rsidRPr="006148AD" w:rsidRDefault="006148AD" w:rsidP="007A574B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71" w:type="dxa"/>
          </w:tcPr>
          <w:p w:rsidR="006148AD" w:rsidRPr="006148AD" w:rsidRDefault="006148AD" w:rsidP="006148AD">
            <w:pPr>
              <w:ind w:left="-48"/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6148AD">
            <w:pPr>
              <w:ind w:left="-48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325,00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306692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271" w:type="dxa"/>
          </w:tcPr>
          <w:p w:rsidR="006148AD" w:rsidRPr="006148AD" w:rsidRDefault="006148AD" w:rsidP="0030669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1 861,00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2634BF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271" w:type="dxa"/>
          </w:tcPr>
          <w:p w:rsidR="006148AD" w:rsidRPr="006148AD" w:rsidRDefault="006148AD" w:rsidP="002634B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329,00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329,00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 и</w:t>
            </w:r>
          </w:p>
          <w:p w:rsidR="006148AD" w:rsidRPr="006148AD" w:rsidRDefault="00D00AEE" w:rsidP="006148AD">
            <w:pPr>
              <w:ind w:left="-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</w:t>
            </w:r>
            <w:r w:rsidR="006148AD" w:rsidRPr="006148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lastRenderedPageBreak/>
              <w:t>компенсации расходов государства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1 532,00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1 532,00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6148AD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6148AD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271" w:type="dxa"/>
          </w:tcPr>
          <w:p w:rsidR="006148AD" w:rsidRPr="006148AD" w:rsidRDefault="006148AD" w:rsidP="006148AD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6148AD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6148AD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6148AD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6148AD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1 532,00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42 202,00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42 202,00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42 202,00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40 573,00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spacing w:line="280" w:lineRule="exact"/>
              <w:ind w:left="-48"/>
              <w:rPr>
                <w:sz w:val="26"/>
                <w:szCs w:val="26"/>
              </w:rPr>
            </w:pPr>
            <w:r w:rsidRPr="006148A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1 629,00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spacing w:line="280" w:lineRule="exact"/>
              <w:ind w:left="-48"/>
              <w:rPr>
                <w:sz w:val="26"/>
                <w:szCs w:val="26"/>
              </w:rPr>
            </w:pPr>
            <w:r w:rsidRPr="006148AD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</w:rPr>
            </w:pPr>
          </w:p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</w:rPr>
            </w:pPr>
            <w:r w:rsidRPr="006148AD">
              <w:rPr>
                <w:sz w:val="26"/>
                <w:szCs w:val="26"/>
              </w:rPr>
              <w:t>1 629,00</w:t>
            </w:r>
          </w:p>
        </w:tc>
      </w:tr>
      <w:tr w:rsidR="006148AD" w:rsidRPr="006148AD" w:rsidTr="00881451">
        <w:trPr>
          <w:trHeight w:val="159"/>
        </w:trPr>
        <w:tc>
          <w:tcPr>
            <w:tcW w:w="7462" w:type="dxa"/>
            <w:vAlign w:val="bottom"/>
          </w:tcPr>
          <w:p w:rsidR="006148AD" w:rsidRPr="006148AD" w:rsidRDefault="006148AD" w:rsidP="006F442E">
            <w:pPr>
              <w:ind w:left="-48"/>
              <w:jc w:val="both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В</w:t>
            </w:r>
            <w:r w:rsidR="008B25CE">
              <w:rPr>
                <w:sz w:val="26"/>
                <w:szCs w:val="26"/>
                <w:lang w:eastAsia="en-US"/>
              </w:rPr>
              <w:t>СЕГО</w:t>
            </w:r>
          </w:p>
        </w:tc>
        <w:tc>
          <w:tcPr>
            <w:tcW w:w="2271" w:type="dxa"/>
          </w:tcPr>
          <w:p w:rsidR="006148AD" w:rsidRPr="006148AD" w:rsidRDefault="006148AD" w:rsidP="0038786E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6148AD">
              <w:rPr>
                <w:sz w:val="26"/>
                <w:szCs w:val="26"/>
                <w:lang w:eastAsia="en-US"/>
              </w:rPr>
              <w:t>127 602,00</w:t>
            </w:r>
          </w:p>
        </w:tc>
      </w:tr>
    </w:tbl>
    <w:p w:rsidR="00881451" w:rsidRDefault="00881451">
      <w:pPr>
        <w:spacing w:after="200" w:line="276" w:lineRule="auto"/>
        <w:rPr>
          <w:sz w:val="26"/>
          <w:szCs w:val="26"/>
        </w:rPr>
      </w:pPr>
    </w:p>
    <w:p w:rsidR="00881451" w:rsidRDefault="00881451">
      <w:pPr>
        <w:spacing w:after="200" w:line="276" w:lineRule="auto"/>
      </w:pPr>
      <w:r>
        <w:br w:type="page"/>
      </w: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881451" w:rsidTr="0038786E">
        <w:trPr>
          <w:trHeight w:val="1559"/>
        </w:trPr>
        <w:tc>
          <w:tcPr>
            <w:tcW w:w="5734" w:type="dxa"/>
          </w:tcPr>
          <w:p w:rsidR="00881451" w:rsidRDefault="00881451" w:rsidP="0038786E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 xml:space="preserve">Приложение </w:t>
            </w:r>
            <w:r>
              <w:rPr>
                <w:szCs w:val="30"/>
                <w:lang w:eastAsia="en-US"/>
              </w:rPr>
              <w:t>2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к решению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proofErr w:type="spellStart"/>
            <w:r w:rsidRPr="009F44F3">
              <w:rPr>
                <w:szCs w:val="30"/>
                <w:lang w:eastAsia="en-US"/>
              </w:rPr>
              <w:t>Хоростовского</w:t>
            </w:r>
            <w:proofErr w:type="spellEnd"/>
            <w:r w:rsidRPr="009F44F3">
              <w:rPr>
                <w:szCs w:val="30"/>
                <w:lang w:eastAsia="en-US"/>
              </w:rPr>
              <w:t xml:space="preserve"> сельского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Совета депутатов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31.12.2021 № 53</w:t>
            </w:r>
          </w:p>
          <w:p w:rsidR="00881451" w:rsidRPr="0003792A" w:rsidRDefault="00881451" w:rsidP="002544B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</w:t>
            </w:r>
            <w:r w:rsidRPr="0003792A">
              <w:rPr>
                <w:szCs w:val="30"/>
              </w:rPr>
              <w:t>в редакции решения</w:t>
            </w:r>
          </w:p>
          <w:p w:rsidR="00881451" w:rsidRPr="0003792A" w:rsidRDefault="00881451" w:rsidP="002544B6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 w:rsidRPr="0003792A">
              <w:rPr>
                <w:szCs w:val="30"/>
              </w:rPr>
              <w:t xml:space="preserve"> сельского</w:t>
            </w:r>
          </w:p>
          <w:p w:rsidR="00881451" w:rsidRPr="006F442E" w:rsidRDefault="00881451" w:rsidP="002544B6">
            <w:pPr>
              <w:spacing w:line="280" w:lineRule="exact"/>
              <w:rPr>
                <w:szCs w:val="30"/>
              </w:rPr>
            </w:pPr>
            <w:r w:rsidRPr="006F442E">
              <w:rPr>
                <w:szCs w:val="30"/>
              </w:rPr>
              <w:t>Совета депутатов</w:t>
            </w:r>
          </w:p>
          <w:p w:rsidR="00881451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6F442E">
              <w:rPr>
                <w:szCs w:val="30"/>
              </w:rPr>
              <w:t>30.12.2022 № 63)</w:t>
            </w:r>
          </w:p>
        </w:tc>
      </w:tr>
    </w:tbl>
    <w:p w:rsidR="00881451" w:rsidRDefault="00881451" w:rsidP="001D2277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</w:p>
    <w:p w:rsidR="00881451" w:rsidRDefault="00881451" w:rsidP="0088145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РАСХОДЫ</w:t>
      </w:r>
    </w:p>
    <w:p w:rsidR="00881451" w:rsidRPr="009F44F3" w:rsidRDefault="00881451" w:rsidP="00881451">
      <w:pPr>
        <w:spacing w:line="280" w:lineRule="exact"/>
        <w:ind w:right="5385"/>
        <w:jc w:val="both"/>
        <w:rPr>
          <w:szCs w:val="30"/>
        </w:rPr>
      </w:pPr>
      <w:r w:rsidRPr="009F44F3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881451" w:rsidRPr="00843E47" w:rsidTr="0038786E">
        <w:trPr>
          <w:trHeight w:val="141"/>
        </w:trPr>
        <w:tc>
          <w:tcPr>
            <w:tcW w:w="7554" w:type="dxa"/>
            <w:vAlign w:val="center"/>
          </w:tcPr>
          <w:p w:rsidR="00881451" w:rsidRPr="00843E47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:rsidR="00881451" w:rsidRPr="00843E47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 w:rsidRPr="00843E47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881451" w:rsidRPr="00843E47" w:rsidTr="0038786E">
        <w:trPr>
          <w:trHeight w:val="346"/>
        </w:trPr>
        <w:tc>
          <w:tcPr>
            <w:tcW w:w="7554" w:type="dxa"/>
            <w:vAlign w:val="center"/>
            <w:hideMark/>
          </w:tcPr>
          <w:p w:rsidR="00881451" w:rsidRPr="00843E47" w:rsidRDefault="00881451" w:rsidP="006148AD">
            <w:pPr>
              <w:ind w:left="-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112 761,05</w:t>
            </w:r>
          </w:p>
        </w:tc>
      </w:tr>
      <w:tr w:rsidR="00881451" w:rsidRPr="00843E47" w:rsidTr="0038786E">
        <w:trPr>
          <w:trHeight w:val="339"/>
        </w:trPr>
        <w:tc>
          <w:tcPr>
            <w:tcW w:w="7554" w:type="dxa"/>
            <w:vAlign w:val="center"/>
            <w:hideMark/>
          </w:tcPr>
          <w:p w:rsidR="00881451" w:rsidRPr="00843E47" w:rsidRDefault="00881451" w:rsidP="006148AD">
            <w:pPr>
              <w:ind w:left="-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112 179,21</w:t>
            </w:r>
          </w:p>
        </w:tc>
      </w:tr>
      <w:tr w:rsidR="00881451" w:rsidRPr="00843E47" w:rsidTr="0038786E">
        <w:trPr>
          <w:trHeight w:val="339"/>
        </w:trPr>
        <w:tc>
          <w:tcPr>
            <w:tcW w:w="7554" w:type="dxa"/>
            <w:vAlign w:val="center"/>
          </w:tcPr>
          <w:p w:rsidR="00881451" w:rsidRPr="00843E47" w:rsidRDefault="00881451" w:rsidP="006148AD">
            <w:pPr>
              <w:ind w:left="-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112 179,21</w:t>
            </w:r>
          </w:p>
        </w:tc>
      </w:tr>
      <w:tr w:rsidR="00881451" w:rsidRPr="00843E47" w:rsidTr="0038786E">
        <w:trPr>
          <w:trHeight w:val="377"/>
        </w:trPr>
        <w:tc>
          <w:tcPr>
            <w:tcW w:w="7554" w:type="dxa"/>
            <w:vAlign w:val="center"/>
            <w:hideMark/>
          </w:tcPr>
          <w:p w:rsidR="00881451" w:rsidRPr="00843E47" w:rsidRDefault="00881451" w:rsidP="006148AD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43E47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581,84</w:t>
            </w:r>
          </w:p>
        </w:tc>
      </w:tr>
      <w:tr w:rsidR="00881451" w:rsidRPr="00843E47" w:rsidTr="0038786E">
        <w:trPr>
          <w:trHeight w:val="209"/>
        </w:trPr>
        <w:tc>
          <w:tcPr>
            <w:tcW w:w="7554" w:type="dxa"/>
            <w:vAlign w:val="center"/>
            <w:hideMark/>
          </w:tcPr>
          <w:p w:rsidR="00881451" w:rsidRPr="00843E47" w:rsidRDefault="00881451" w:rsidP="006148AD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43E47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881451" w:rsidRPr="00843E47" w:rsidRDefault="00881451" w:rsidP="006148AD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581,84</w:t>
            </w:r>
          </w:p>
        </w:tc>
      </w:tr>
      <w:tr w:rsidR="00881451" w:rsidRPr="00843E47" w:rsidTr="0038786E">
        <w:trPr>
          <w:trHeight w:val="209"/>
        </w:trPr>
        <w:tc>
          <w:tcPr>
            <w:tcW w:w="7554" w:type="dxa"/>
            <w:vAlign w:val="center"/>
          </w:tcPr>
          <w:p w:rsidR="00881451" w:rsidRPr="00843E47" w:rsidRDefault="00881451" w:rsidP="006148AD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43E4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272,16</w:t>
            </w:r>
          </w:p>
        </w:tc>
      </w:tr>
      <w:tr w:rsidR="00881451" w:rsidRPr="00843E47" w:rsidTr="0038786E">
        <w:trPr>
          <w:trHeight w:val="209"/>
        </w:trPr>
        <w:tc>
          <w:tcPr>
            <w:tcW w:w="7554" w:type="dxa"/>
            <w:vAlign w:val="center"/>
          </w:tcPr>
          <w:p w:rsidR="00881451" w:rsidRPr="00843E47" w:rsidRDefault="00881451" w:rsidP="006148AD">
            <w:pPr>
              <w:ind w:left="-108"/>
              <w:jc w:val="both"/>
              <w:rPr>
                <w:sz w:val="26"/>
                <w:szCs w:val="26"/>
              </w:rPr>
            </w:pPr>
            <w:r w:rsidRPr="00843E47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272,16</w:t>
            </w:r>
          </w:p>
        </w:tc>
      </w:tr>
      <w:tr w:rsidR="00881451" w:rsidRPr="00843E47" w:rsidTr="0038786E">
        <w:trPr>
          <w:trHeight w:val="209"/>
        </w:trPr>
        <w:tc>
          <w:tcPr>
            <w:tcW w:w="7554" w:type="dxa"/>
          </w:tcPr>
          <w:p w:rsidR="00881451" w:rsidRPr="00843E47" w:rsidRDefault="00881451" w:rsidP="006148AD">
            <w:pPr>
              <w:ind w:left="-108"/>
              <w:rPr>
                <w:sz w:val="26"/>
                <w:szCs w:val="26"/>
              </w:rPr>
            </w:pPr>
            <w:r w:rsidRPr="00843E47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272,16</w:t>
            </w:r>
          </w:p>
        </w:tc>
      </w:tr>
      <w:tr w:rsidR="00881451" w:rsidRPr="00843E47" w:rsidTr="0038786E">
        <w:trPr>
          <w:trHeight w:val="609"/>
        </w:trPr>
        <w:tc>
          <w:tcPr>
            <w:tcW w:w="7554" w:type="dxa"/>
            <w:vAlign w:val="center"/>
            <w:hideMark/>
          </w:tcPr>
          <w:p w:rsidR="00881451" w:rsidRPr="00843E47" w:rsidRDefault="00881451" w:rsidP="006148AD">
            <w:pPr>
              <w:ind w:left="-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14 568,79</w:t>
            </w:r>
          </w:p>
        </w:tc>
      </w:tr>
      <w:tr w:rsidR="00881451" w:rsidRPr="00843E47" w:rsidTr="0038786E">
        <w:trPr>
          <w:trHeight w:val="209"/>
        </w:trPr>
        <w:tc>
          <w:tcPr>
            <w:tcW w:w="7554" w:type="dxa"/>
            <w:vAlign w:val="center"/>
            <w:hideMark/>
          </w:tcPr>
          <w:p w:rsidR="00881451" w:rsidRPr="00843E47" w:rsidRDefault="00881451" w:rsidP="006148AD">
            <w:pPr>
              <w:ind w:left="-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881451" w:rsidRPr="00843E47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 w:rsidRPr="00843E47">
              <w:rPr>
                <w:sz w:val="26"/>
                <w:szCs w:val="26"/>
                <w:lang w:eastAsia="en-US"/>
              </w:rPr>
              <w:t>14 568,79</w:t>
            </w:r>
          </w:p>
        </w:tc>
      </w:tr>
      <w:tr w:rsidR="00881451" w:rsidRPr="00843E47" w:rsidTr="0038786E">
        <w:trPr>
          <w:trHeight w:val="209"/>
        </w:trPr>
        <w:tc>
          <w:tcPr>
            <w:tcW w:w="7554" w:type="dxa"/>
            <w:vAlign w:val="center"/>
            <w:hideMark/>
          </w:tcPr>
          <w:p w:rsidR="00881451" w:rsidRPr="00843E47" w:rsidRDefault="00881451" w:rsidP="006148AD">
            <w:pPr>
              <w:ind w:left="-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881451" w:rsidRPr="00843E47" w:rsidRDefault="00881451" w:rsidP="006148AD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843E47">
              <w:rPr>
                <w:bCs/>
                <w:sz w:val="26"/>
                <w:szCs w:val="26"/>
                <w:lang w:eastAsia="en-US"/>
              </w:rPr>
              <w:t>127 602,00</w:t>
            </w:r>
          </w:p>
        </w:tc>
      </w:tr>
    </w:tbl>
    <w:p w:rsidR="00881451" w:rsidRDefault="00881451">
      <w:pPr>
        <w:spacing w:after="200" w:line="276" w:lineRule="auto"/>
      </w:pPr>
      <w:r>
        <w:br w:type="page"/>
      </w: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881451" w:rsidTr="0038786E">
        <w:trPr>
          <w:trHeight w:val="1559"/>
        </w:trPr>
        <w:tc>
          <w:tcPr>
            <w:tcW w:w="5734" w:type="dxa"/>
          </w:tcPr>
          <w:p w:rsidR="00881451" w:rsidRDefault="00881451" w:rsidP="0038786E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 xml:space="preserve">Приложение </w:t>
            </w:r>
            <w:r>
              <w:rPr>
                <w:szCs w:val="30"/>
                <w:lang w:eastAsia="en-US"/>
              </w:rPr>
              <w:t>3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к решению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proofErr w:type="spellStart"/>
            <w:r w:rsidRPr="009F44F3">
              <w:rPr>
                <w:szCs w:val="30"/>
                <w:lang w:eastAsia="en-US"/>
              </w:rPr>
              <w:t>Хоростовского</w:t>
            </w:r>
            <w:proofErr w:type="spellEnd"/>
            <w:r w:rsidRPr="009F44F3">
              <w:rPr>
                <w:szCs w:val="30"/>
                <w:lang w:eastAsia="en-US"/>
              </w:rPr>
              <w:t xml:space="preserve"> сельского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Совета депутатов</w:t>
            </w:r>
          </w:p>
          <w:p w:rsidR="00881451" w:rsidRPr="009F44F3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31.12.2021 № 53</w:t>
            </w:r>
          </w:p>
          <w:p w:rsidR="00881451" w:rsidRPr="0003792A" w:rsidRDefault="00881451" w:rsidP="002544B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</w:t>
            </w:r>
            <w:r w:rsidRPr="0003792A">
              <w:rPr>
                <w:szCs w:val="30"/>
              </w:rPr>
              <w:t>в редакции решения</w:t>
            </w:r>
          </w:p>
          <w:p w:rsidR="00881451" w:rsidRPr="0003792A" w:rsidRDefault="00881451" w:rsidP="002544B6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 w:rsidRPr="0003792A">
              <w:rPr>
                <w:szCs w:val="30"/>
              </w:rPr>
              <w:t xml:space="preserve"> сельского</w:t>
            </w:r>
          </w:p>
          <w:p w:rsidR="00881451" w:rsidRPr="006F442E" w:rsidRDefault="00881451" w:rsidP="002544B6">
            <w:pPr>
              <w:spacing w:line="280" w:lineRule="exact"/>
              <w:rPr>
                <w:szCs w:val="30"/>
              </w:rPr>
            </w:pPr>
            <w:r w:rsidRPr="006F442E">
              <w:rPr>
                <w:szCs w:val="30"/>
              </w:rPr>
              <w:t>Совета депутатов</w:t>
            </w:r>
          </w:p>
          <w:p w:rsidR="00881451" w:rsidRDefault="00881451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6F442E">
              <w:rPr>
                <w:szCs w:val="30"/>
              </w:rPr>
              <w:t>30.12.2022 № 63)</w:t>
            </w:r>
          </w:p>
        </w:tc>
      </w:tr>
    </w:tbl>
    <w:p w:rsidR="001D2277" w:rsidRDefault="001D2277" w:rsidP="00881451">
      <w:pPr>
        <w:spacing w:line="280" w:lineRule="exact"/>
        <w:ind w:right="3826"/>
        <w:jc w:val="both"/>
        <w:rPr>
          <w:szCs w:val="30"/>
        </w:rPr>
      </w:pPr>
    </w:p>
    <w:p w:rsidR="00881451" w:rsidRPr="009F44F3" w:rsidRDefault="00881451" w:rsidP="00881451">
      <w:pPr>
        <w:spacing w:line="280" w:lineRule="exact"/>
        <w:ind w:right="3826"/>
        <w:jc w:val="both"/>
        <w:rPr>
          <w:szCs w:val="30"/>
        </w:rPr>
      </w:pPr>
      <w:r w:rsidRPr="009F44F3">
        <w:rPr>
          <w:szCs w:val="30"/>
        </w:rPr>
        <w:t>РАСПРЕДЕЛЕНИЕ</w:t>
      </w:r>
    </w:p>
    <w:p w:rsidR="00881451" w:rsidRDefault="00881451" w:rsidP="00881451">
      <w:pPr>
        <w:spacing w:line="280" w:lineRule="exact"/>
        <w:ind w:right="3826"/>
        <w:jc w:val="both"/>
        <w:rPr>
          <w:szCs w:val="30"/>
        </w:rPr>
      </w:pPr>
      <w:r w:rsidRPr="009F44F3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D00AEE" w:rsidRPr="009F44F3" w:rsidRDefault="00D00AEE" w:rsidP="00881451">
      <w:pPr>
        <w:spacing w:line="280" w:lineRule="exact"/>
        <w:ind w:right="3826"/>
        <w:jc w:val="both"/>
        <w:rPr>
          <w:szCs w:val="30"/>
        </w:rPr>
      </w:pPr>
    </w:p>
    <w:tbl>
      <w:tblPr>
        <w:tblW w:w="5107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117"/>
        <w:gridCol w:w="3569"/>
        <w:gridCol w:w="986"/>
        <w:gridCol w:w="1017"/>
        <w:gridCol w:w="1449"/>
        <w:gridCol w:w="725"/>
        <w:gridCol w:w="2170"/>
        <w:gridCol w:w="32"/>
      </w:tblGrid>
      <w:tr w:rsidR="00916145" w:rsidRPr="009F44F3" w:rsidTr="00D83858">
        <w:tc>
          <w:tcPr>
            <w:tcW w:w="1831" w:type="pct"/>
            <w:gridSpan w:val="2"/>
            <w:vAlign w:val="center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90" w:type="pct"/>
            <w:vAlign w:val="center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0" w:type="pct"/>
            <w:vAlign w:val="center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093" w:type="pct"/>
            <w:gridSpan w:val="2"/>
            <w:vAlign w:val="center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Объем финансирования</w:t>
            </w:r>
            <w:r w:rsidR="006148AD">
              <w:rPr>
                <w:sz w:val="26"/>
                <w:szCs w:val="26"/>
                <w:lang w:eastAsia="en-US"/>
              </w:rPr>
              <w:t xml:space="preserve">, </w:t>
            </w:r>
            <w:r w:rsidRPr="009F44F3">
              <w:rPr>
                <w:sz w:val="26"/>
                <w:szCs w:val="26"/>
                <w:lang w:eastAsia="en-US"/>
              </w:rPr>
              <w:t>рублей</w:t>
            </w:r>
          </w:p>
        </w:tc>
      </w:tr>
      <w:tr w:rsidR="00916145" w:rsidRPr="009F44F3" w:rsidTr="00D83858">
        <w:tc>
          <w:tcPr>
            <w:tcW w:w="1831" w:type="pct"/>
            <w:gridSpan w:val="2"/>
            <w:hideMark/>
          </w:tcPr>
          <w:p w:rsidR="00881451" w:rsidRPr="009F44F3" w:rsidRDefault="00881451" w:rsidP="006148AD">
            <w:pPr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9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9F44F3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127 602</w:t>
            </w:r>
            <w:r w:rsidRPr="009F44F3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916145" w:rsidRPr="009F44F3" w:rsidTr="00D83858">
        <w:tc>
          <w:tcPr>
            <w:tcW w:w="1831" w:type="pct"/>
            <w:gridSpan w:val="2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F44F3">
              <w:rPr>
                <w:sz w:val="26"/>
                <w:szCs w:val="26"/>
                <w:lang w:eastAsia="en-US"/>
              </w:rPr>
              <w:t>Хоростовский</w:t>
            </w:r>
            <w:proofErr w:type="spellEnd"/>
            <w:r w:rsidRPr="009F44F3">
              <w:rPr>
                <w:sz w:val="26"/>
                <w:szCs w:val="26"/>
                <w:lang w:val="en-US" w:eastAsia="en-US"/>
              </w:rPr>
              <w:t xml:space="preserve"> </w:t>
            </w:r>
            <w:r w:rsidRPr="009F44F3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9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9F44F3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127 602</w:t>
            </w:r>
            <w:r w:rsidRPr="009F44F3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916145" w:rsidRPr="009F44F3" w:rsidTr="00D83858">
        <w:tc>
          <w:tcPr>
            <w:tcW w:w="1831" w:type="pct"/>
            <w:gridSpan w:val="2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9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9F44F3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112 761,05</w:t>
            </w:r>
          </w:p>
        </w:tc>
      </w:tr>
      <w:tr w:rsidR="00916145" w:rsidRPr="009F44F3" w:rsidTr="00D83858">
        <w:tc>
          <w:tcPr>
            <w:tcW w:w="1831" w:type="pct"/>
            <w:gridSpan w:val="2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9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9F44F3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112 179,21</w:t>
            </w:r>
          </w:p>
        </w:tc>
      </w:tr>
      <w:tr w:rsidR="00916145" w:rsidRPr="009F44F3" w:rsidTr="00D83858">
        <w:tc>
          <w:tcPr>
            <w:tcW w:w="1831" w:type="pct"/>
            <w:gridSpan w:val="2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9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9F44F3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112 179,21</w:t>
            </w:r>
          </w:p>
        </w:tc>
      </w:tr>
      <w:tr w:rsidR="00916145" w:rsidRPr="009F44F3" w:rsidTr="00D83858">
        <w:tc>
          <w:tcPr>
            <w:tcW w:w="1831" w:type="pct"/>
            <w:gridSpan w:val="2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9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9F44F3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581,84</w:t>
            </w:r>
          </w:p>
        </w:tc>
      </w:tr>
      <w:tr w:rsidR="00916145" w:rsidRPr="009F44F3" w:rsidTr="00D83858">
        <w:tc>
          <w:tcPr>
            <w:tcW w:w="1831" w:type="pct"/>
            <w:gridSpan w:val="2"/>
            <w:hideMark/>
          </w:tcPr>
          <w:p w:rsidR="00881451" w:rsidRPr="009F44F3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9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:rsidR="00881451" w:rsidRPr="009F44F3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9F44F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9F44F3" w:rsidRDefault="00881451" w:rsidP="006148AD">
            <w:pPr>
              <w:tabs>
                <w:tab w:val="left" w:pos="2115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581,84</w:t>
            </w:r>
          </w:p>
        </w:tc>
      </w:tr>
      <w:tr w:rsidR="00916145" w:rsidRPr="0060065A" w:rsidTr="00D83858">
        <w:tc>
          <w:tcPr>
            <w:tcW w:w="1831" w:type="pct"/>
            <w:gridSpan w:val="2"/>
          </w:tcPr>
          <w:p w:rsidR="00881451" w:rsidRPr="0060065A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9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72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</w:tcPr>
          <w:p w:rsidR="00881451" w:rsidRPr="0060065A" w:rsidRDefault="00881451" w:rsidP="006148AD">
            <w:pPr>
              <w:tabs>
                <w:tab w:val="left" w:pos="2115"/>
              </w:tabs>
              <w:jc w:val="right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272,16</w:t>
            </w:r>
          </w:p>
        </w:tc>
      </w:tr>
      <w:tr w:rsidR="00916145" w:rsidRPr="0060065A" w:rsidTr="00D83858">
        <w:tc>
          <w:tcPr>
            <w:tcW w:w="1831" w:type="pct"/>
            <w:gridSpan w:val="2"/>
          </w:tcPr>
          <w:p w:rsidR="00881451" w:rsidRPr="0060065A" w:rsidRDefault="00881451" w:rsidP="006148AD">
            <w:pPr>
              <w:jc w:val="both"/>
              <w:rPr>
                <w:sz w:val="26"/>
                <w:szCs w:val="26"/>
              </w:rPr>
            </w:pPr>
            <w:r w:rsidRPr="0060065A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9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72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6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</w:tcPr>
          <w:p w:rsidR="00881451" w:rsidRPr="0060065A" w:rsidRDefault="00881451" w:rsidP="006148AD">
            <w:pPr>
              <w:tabs>
                <w:tab w:val="left" w:pos="2115"/>
              </w:tabs>
              <w:jc w:val="right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272,16</w:t>
            </w:r>
          </w:p>
        </w:tc>
      </w:tr>
      <w:tr w:rsidR="00916145" w:rsidRPr="0060065A" w:rsidTr="00D83858">
        <w:tc>
          <w:tcPr>
            <w:tcW w:w="1831" w:type="pct"/>
            <w:gridSpan w:val="2"/>
          </w:tcPr>
          <w:p w:rsidR="00881451" w:rsidRPr="0060065A" w:rsidRDefault="00881451" w:rsidP="006148AD">
            <w:pPr>
              <w:jc w:val="both"/>
              <w:rPr>
                <w:sz w:val="26"/>
                <w:szCs w:val="26"/>
              </w:rPr>
            </w:pPr>
            <w:r w:rsidRPr="0060065A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9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72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60" w:type="pct"/>
            <w:vAlign w:val="bottom"/>
          </w:tcPr>
          <w:p w:rsidR="00881451" w:rsidRPr="0060065A" w:rsidRDefault="00A82D52" w:rsidP="006148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093" w:type="pct"/>
            <w:gridSpan w:val="2"/>
            <w:vAlign w:val="bottom"/>
          </w:tcPr>
          <w:p w:rsidR="00881451" w:rsidRPr="0060065A" w:rsidRDefault="00881451" w:rsidP="006148AD">
            <w:pPr>
              <w:tabs>
                <w:tab w:val="left" w:pos="2115"/>
              </w:tabs>
              <w:jc w:val="right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272,16</w:t>
            </w:r>
          </w:p>
        </w:tc>
      </w:tr>
      <w:tr w:rsidR="00916145" w:rsidRPr="0060065A" w:rsidTr="00D83858">
        <w:tc>
          <w:tcPr>
            <w:tcW w:w="1831" w:type="pct"/>
            <w:gridSpan w:val="2"/>
            <w:hideMark/>
          </w:tcPr>
          <w:p w:rsidR="00881451" w:rsidRPr="0060065A" w:rsidRDefault="00881451" w:rsidP="006148AD">
            <w:pPr>
              <w:jc w:val="both"/>
              <w:rPr>
                <w:sz w:val="26"/>
                <w:szCs w:val="26"/>
                <w:lang w:val="be-BY"/>
              </w:rPr>
            </w:pPr>
            <w:r w:rsidRPr="0060065A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90" w:type="pct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val="be-BY"/>
              </w:rPr>
            </w:pPr>
            <w:r w:rsidRPr="0060065A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val="be-BY"/>
              </w:rPr>
            </w:pPr>
            <w:r w:rsidRPr="0060065A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0" w:type="pct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val="be-BY"/>
              </w:rPr>
            </w:pPr>
            <w:r w:rsidRPr="0060065A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val="be-BY"/>
              </w:rPr>
            </w:pPr>
            <w:r w:rsidRPr="0060065A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093" w:type="pct"/>
            <w:gridSpan w:val="2"/>
            <w:hideMark/>
          </w:tcPr>
          <w:p w:rsidR="00881451" w:rsidRPr="0060065A" w:rsidRDefault="00881451" w:rsidP="006148AD">
            <w:pPr>
              <w:jc w:val="right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right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right"/>
              <w:rPr>
                <w:sz w:val="26"/>
                <w:szCs w:val="26"/>
              </w:rPr>
            </w:pPr>
          </w:p>
          <w:p w:rsidR="00881451" w:rsidRPr="0060065A" w:rsidRDefault="00881451" w:rsidP="006148AD">
            <w:pPr>
              <w:jc w:val="right"/>
              <w:rPr>
                <w:sz w:val="26"/>
                <w:szCs w:val="26"/>
              </w:rPr>
            </w:pPr>
            <w:r w:rsidRPr="0060065A">
              <w:rPr>
                <w:sz w:val="26"/>
                <w:szCs w:val="26"/>
              </w:rPr>
              <w:t>14 568,79</w:t>
            </w:r>
          </w:p>
        </w:tc>
      </w:tr>
      <w:tr w:rsidR="00916145" w:rsidRPr="0060065A" w:rsidTr="00D83858">
        <w:tc>
          <w:tcPr>
            <w:tcW w:w="1831" w:type="pct"/>
            <w:gridSpan w:val="2"/>
            <w:hideMark/>
          </w:tcPr>
          <w:p w:rsidR="00881451" w:rsidRPr="0060065A" w:rsidRDefault="00881451" w:rsidP="006148AD">
            <w:pPr>
              <w:jc w:val="both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90" w:type="pct"/>
            <w:vAlign w:val="bottom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0" w:type="pct"/>
            <w:vAlign w:val="bottom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:rsidR="00881451" w:rsidRPr="0060065A" w:rsidRDefault="00881451" w:rsidP="006148AD">
            <w:pPr>
              <w:jc w:val="center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093" w:type="pct"/>
            <w:gridSpan w:val="2"/>
            <w:vAlign w:val="bottom"/>
            <w:hideMark/>
          </w:tcPr>
          <w:p w:rsidR="00881451" w:rsidRPr="0060065A" w:rsidRDefault="00881451" w:rsidP="006148AD">
            <w:pPr>
              <w:jc w:val="right"/>
              <w:rPr>
                <w:sz w:val="26"/>
                <w:szCs w:val="26"/>
                <w:lang w:eastAsia="en-US"/>
              </w:rPr>
            </w:pPr>
            <w:r w:rsidRPr="0060065A">
              <w:rPr>
                <w:sz w:val="26"/>
                <w:szCs w:val="26"/>
                <w:lang w:eastAsia="en-US"/>
              </w:rPr>
              <w:t>14 568,79</w:t>
            </w:r>
          </w:p>
        </w:tc>
      </w:tr>
      <w:tr w:rsidR="0060065A" w:rsidTr="00D8385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8" w:type="pct"/>
          <w:wAfter w:w="16" w:type="pct"/>
          <w:trHeight w:val="1559"/>
        </w:trPr>
        <w:tc>
          <w:tcPr>
            <w:tcW w:w="2768" w:type="pct"/>
            <w:gridSpan w:val="3"/>
          </w:tcPr>
          <w:p w:rsidR="0060065A" w:rsidRDefault="0060065A" w:rsidP="006148AD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30"/>
              </w:rPr>
            </w:pPr>
          </w:p>
        </w:tc>
        <w:tc>
          <w:tcPr>
            <w:tcW w:w="2158" w:type="pct"/>
            <w:gridSpan w:val="3"/>
            <w:vAlign w:val="bottom"/>
            <w:hideMark/>
          </w:tcPr>
          <w:p w:rsidR="0060065A" w:rsidRPr="009F44F3" w:rsidRDefault="0060065A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 xml:space="preserve">Приложение </w:t>
            </w:r>
            <w:r>
              <w:rPr>
                <w:szCs w:val="30"/>
                <w:lang w:eastAsia="en-US"/>
              </w:rPr>
              <w:t>4</w:t>
            </w:r>
          </w:p>
          <w:p w:rsidR="0060065A" w:rsidRPr="009F44F3" w:rsidRDefault="0060065A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к решению</w:t>
            </w:r>
          </w:p>
          <w:p w:rsidR="0060065A" w:rsidRPr="009F44F3" w:rsidRDefault="0060065A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proofErr w:type="spellStart"/>
            <w:r w:rsidRPr="009F44F3">
              <w:rPr>
                <w:szCs w:val="30"/>
                <w:lang w:eastAsia="en-US"/>
              </w:rPr>
              <w:t>Хоростовского</w:t>
            </w:r>
            <w:proofErr w:type="spellEnd"/>
            <w:r w:rsidRPr="009F44F3">
              <w:rPr>
                <w:szCs w:val="30"/>
                <w:lang w:eastAsia="en-US"/>
              </w:rPr>
              <w:t xml:space="preserve"> сельского</w:t>
            </w:r>
          </w:p>
          <w:p w:rsidR="0060065A" w:rsidRPr="009F44F3" w:rsidRDefault="0060065A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Совета депутатов</w:t>
            </w:r>
          </w:p>
          <w:p w:rsidR="0060065A" w:rsidRPr="009F44F3" w:rsidRDefault="0060065A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9F44F3">
              <w:rPr>
                <w:szCs w:val="30"/>
                <w:lang w:eastAsia="en-US"/>
              </w:rPr>
              <w:t>31.12.2021 № 53</w:t>
            </w:r>
          </w:p>
          <w:p w:rsidR="0060065A" w:rsidRPr="0003792A" w:rsidRDefault="0060065A" w:rsidP="002544B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</w:t>
            </w:r>
            <w:r w:rsidRPr="0003792A">
              <w:rPr>
                <w:szCs w:val="30"/>
              </w:rPr>
              <w:t>в редакции решения</w:t>
            </w:r>
          </w:p>
          <w:p w:rsidR="0060065A" w:rsidRPr="0003792A" w:rsidRDefault="0060065A" w:rsidP="002544B6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 w:rsidRPr="0003792A">
              <w:rPr>
                <w:szCs w:val="30"/>
              </w:rPr>
              <w:t xml:space="preserve"> сельского</w:t>
            </w:r>
          </w:p>
          <w:p w:rsidR="0060065A" w:rsidRPr="0003792A" w:rsidRDefault="0060065A" w:rsidP="002544B6">
            <w:pPr>
              <w:spacing w:line="280" w:lineRule="exact"/>
              <w:rPr>
                <w:szCs w:val="30"/>
              </w:rPr>
            </w:pPr>
            <w:r w:rsidRPr="0003792A">
              <w:rPr>
                <w:szCs w:val="30"/>
              </w:rPr>
              <w:t>Совета</w:t>
            </w:r>
            <w:r>
              <w:rPr>
                <w:szCs w:val="30"/>
              </w:rPr>
              <w:t xml:space="preserve"> </w:t>
            </w:r>
            <w:r w:rsidRPr="0003792A">
              <w:rPr>
                <w:szCs w:val="30"/>
              </w:rPr>
              <w:t>депутатов</w:t>
            </w:r>
          </w:p>
          <w:p w:rsidR="0060065A" w:rsidRDefault="0060065A" w:rsidP="002544B6">
            <w:pPr>
              <w:spacing w:line="280" w:lineRule="exact"/>
              <w:jc w:val="both"/>
              <w:rPr>
                <w:szCs w:val="30"/>
                <w:lang w:eastAsia="en-US"/>
              </w:rPr>
            </w:pPr>
            <w:r w:rsidRPr="006F442E">
              <w:rPr>
                <w:szCs w:val="30"/>
              </w:rPr>
              <w:t>30.12.2022 № 63)</w:t>
            </w:r>
          </w:p>
        </w:tc>
      </w:tr>
    </w:tbl>
    <w:p w:rsidR="0060065A" w:rsidRPr="004A48B0" w:rsidRDefault="0060065A" w:rsidP="0060065A">
      <w:pPr>
        <w:pStyle w:val="a7"/>
        <w:spacing w:line="280" w:lineRule="exact"/>
        <w:ind w:right="2835"/>
        <w:jc w:val="both"/>
        <w:rPr>
          <w:sz w:val="30"/>
          <w:szCs w:val="30"/>
        </w:rPr>
      </w:pPr>
    </w:p>
    <w:p w:rsidR="0060065A" w:rsidRPr="004A48B0" w:rsidRDefault="0060065A" w:rsidP="002544B6">
      <w:pPr>
        <w:pStyle w:val="a7"/>
        <w:spacing w:line="280" w:lineRule="exact"/>
        <w:ind w:right="2835"/>
        <w:jc w:val="both"/>
        <w:rPr>
          <w:bCs/>
          <w:sz w:val="30"/>
          <w:szCs w:val="30"/>
        </w:rPr>
      </w:pPr>
      <w:r w:rsidRPr="004A48B0">
        <w:rPr>
          <w:sz w:val="30"/>
          <w:szCs w:val="30"/>
        </w:rPr>
        <w:t>ПЕРЕЧЕНЬ</w:t>
      </w:r>
    </w:p>
    <w:p w:rsidR="008B25CE" w:rsidRDefault="008B25CE" w:rsidP="002544B6">
      <w:pPr>
        <w:pStyle w:val="a7"/>
        <w:spacing w:line="280" w:lineRule="exact"/>
        <w:ind w:right="3402"/>
        <w:jc w:val="both"/>
        <w:rPr>
          <w:sz w:val="30"/>
          <w:szCs w:val="30"/>
        </w:rPr>
      </w:pPr>
      <w:r w:rsidRPr="004A48B0">
        <w:rPr>
          <w:sz w:val="30"/>
          <w:szCs w:val="30"/>
        </w:rPr>
        <w:t>Г</w:t>
      </w:r>
      <w:r w:rsidR="0060065A" w:rsidRPr="004A48B0">
        <w:rPr>
          <w:sz w:val="30"/>
          <w:szCs w:val="30"/>
        </w:rPr>
        <w:t>осударственных</w:t>
      </w:r>
      <w:r>
        <w:rPr>
          <w:sz w:val="30"/>
          <w:szCs w:val="30"/>
        </w:rPr>
        <w:t xml:space="preserve"> </w:t>
      </w:r>
      <w:r w:rsidR="0060065A" w:rsidRPr="004A48B0">
        <w:rPr>
          <w:sz w:val="30"/>
          <w:szCs w:val="30"/>
        </w:rPr>
        <w:t>программ</w:t>
      </w:r>
      <w:r>
        <w:rPr>
          <w:sz w:val="30"/>
          <w:szCs w:val="30"/>
        </w:rPr>
        <w:t xml:space="preserve"> </w:t>
      </w:r>
      <w:r w:rsidR="0060065A" w:rsidRPr="004A48B0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60065A" w:rsidRPr="004A48B0">
        <w:rPr>
          <w:sz w:val="30"/>
          <w:szCs w:val="30"/>
        </w:rPr>
        <w:t>подпрограмм, финансирование</w:t>
      </w:r>
      <w:r>
        <w:rPr>
          <w:sz w:val="30"/>
          <w:szCs w:val="30"/>
        </w:rPr>
        <w:t xml:space="preserve">  </w:t>
      </w:r>
      <w:r w:rsidR="0060065A" w:rsidRPr="004A48B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60065A" w:rsidRPr="004A48B0">
        <w:rPr>
          <w:sz w:val="30"/>
          <w:szCs w:val="30"/>
        </w:rPr>
        <w:t>которых</w:t>
      </w:r>
      <w:r>
        <w:rPr>
          <w:sz w:val="30"/>
          <w:szCs w:val="30"/>
        </w:rPr>
        <w:t xml:space="preserve">  </w:t>
      </w:r>
      <w:r w:rsidR="0060065A" w:rsidRPr="004A48B0">
        <w:rPr>
          <w:sz w:val="30"/>
          <w:szCs w:val="30"/>
        </w:rPr>
        <w:t xml:space="preserve"> предусматривается</w:t>
      </w:r>
    </w:p>
    <w:p w:rsidR="0060065A" w:rsidRPr="004A48B0" w:rsidRDefault="0060065A" w:rsidP="002544B6">
      <w:pPr>
        <w:pStyle w:val="a7"/>
        <w:spacing w:line="280" w:lineRule="exact"/>
        <w:ind w:right="3402"/>
        <w:jc w:val="both"/>
        <w:rPr>
          <w:sz w:val="30"/>
          <w:szCs w:val="30"/>
        </w:rPr>
      </w:pPr>
      <w:r w:rsidRPr="004A48B0">
        <w:rPr>
          <w:sz w:val="30"/>
          <w:szCs w:val="30"/>
        </w:rPr>
        <w:t>за счет средств сельского бюджета</w:t>
      </w:r>
    </w:p>
    <w:p w:rsidR="0060065A" w:rsidRPr="004A48B0" w:rsidRDefault="0060065A" w:rsidP="0060065A">
      <w:pPr>
        <w:pStyle w:val="a7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1"/>
        <w:gridCol w:w="2092"/>
        <w:gridCol w:w="1875"/>
        <w:gridCol w:w="2269"/>
      </w:tblGrid>
      <w:tr w:rsidR="0060065A" w:rsidRPr="006C3472" w:rsidTr="00843E47">
        <w:trPr>
          <w:trHeight w:val="240"/>
          <w:tblHeader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5A" w:rsidRPr="006C3472" w:rsidRDefault="0060065A" w:rsidP="0038786E">
            <w:pPr>
              <w:jc w:val="center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5A" w:rsidRPr="006C3472" w:rsidRDefault="0060065A" w:rsidP="0038786E">
            <w:pPr>
              <w:jc w:val="center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5A" w:rsidRPr="006C3472" w:rsidRDefault="0060065A" w:rsidP="0038786E">
            <w:pPr>
              <w:jc w:val="center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5A" w:rsidRPr="006C3472" w:rsidRDefault="0060065A" w:rsidP="0038786E">
            <w:pPr>
              <w:jc w:val="center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Объем финансирования в 2022 году, рублей</w:t>
            </w:r>
          </w:p>
        </w:tc>
      </w:tr>
      <w:tr w:rsidR="0060065A" w:rsidRPr="006C3472" w:rsidTr="00843E47">
        <w:trPr>
          <w:trHeight w:val="2318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  <w:bookmarkStart w:id="2" w:name="_Hlk90471603"/>
            <w:r w:rsidRPr="006C3472">
              <w:rPr>
                <w:sz w:val="26"/>
                <w:szCs w:val="26"/>
              </w:rPr>
              <w:t>Государственная программа «Комфортное жилье и благоприятная среда» на 2021</w:t>
            </w:r>
            <w:r w:rsidR="003F771C">
              <w:rPr>
                <w:sz w:val="26"/>
                <w:szCs w:val="26"/>
              </w:rPr>
              <w:t>-</w:t>
            </w:r>
            <w:r w:rsidRPr="006C3472">
              <w:rPr>
                <w:sz w:val="26"/>
                <w:szCs w:val="26"/>
              </w:rPr>
              <w:t xml:space="preserve">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 14 568,79</w:t>
            </w:r>
          </w:p>
          <w:p w:rsidR="0060065A" w:rsidRPr="006C3472" w:rsidRDefault="0060065A" w:rsidP="0038786E">
            <w:pPr>
              <w:jc w:val="center"/>
              <w:rPr>
                <w:sz w:val="26"/>
                <w:szCs w:val="26"/>
              </w:rPr>
            </w:pPr>
          </w:p>
        </w:tc>
      </w:tr>
      <w:tr w:rsidR="0060065A" w:rsidRPr="006C3472" w:rsidTr="00843E47">
        <w:trPr>
          <w:trHeight w:val="24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  <w:proofErr w:type="spellStart"/>
            <w:r w:rsidRPr="006C3472">
              <w:rPr>
                <w:sz w:val="26"/>
                <w:szCs w:val="26"/>
              </w:rPr>
              <w:t>Хоростовский</w:t>
            </w:r>
            <w:proofErr w:type="spellEnd"/>
            <w:r w:rsidRPr="006C3472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14 568,79</w:t>
            </w:r>
          </w:p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</w:p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</w:p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</w:p>
        </w:tc>
      </w:tr>
      <w:tr w:rsidR="0060065A" w:rsidRPr="006C3472" w:rsidTr="00843E47">
        <w:trPr>
          <w:trHeight w:val="2955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771C" w:rsidRDefault="0060065A" w:rsidP="006C3472">
            <w:pPr>
              <w:jc w:val="both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2. Государственная программа «</w:t>
            </w:r>
            <w:proofErr w:type="spellStart"/>
            <w:r w:rsidRPr="006C3472">
              <w:rPr>
                <w:sz w:val="26"/>
                <w:szCs w:val="26"/>
              </w:rPr>
              <w:t>Земельно</w:t>
            </w:r>
            <w:proofErr w:type="spellEnd"/>
            <w:r w:rsidR="008B25CE">
              <w:rPr>
                <w:sz w:val="26"/>
                <w:szCs w:val="26"/>
              </w:rPr>
              <w:t xml:space="preserve"> </w:t>
            </w:r>
            <w:r w:rsidR="008B25CE" w:rsidRPr="006C3472">
              <w:rPr>
                <w:sz w:val="26"/>
                <w:szCs w:val="26"/>
              </w:rPr>
              <w:t>–</w:t>
            </w:r>
            <w:r w:rsidR="001D2277" w:rsidRPr="006C3472">
              <w:rPr>
                <w:sz w:val="26"/>
                <w:szCs w:val="26"/>
              </w:rPr>
              <w:t xml:space="preserve"> </w:t>
            </w:r>
            <w:r w:rsidRPr="006C3472">
              <w:rPr>
                <w:sz w:val="26"/>
                <w:szCs w:val="26"/>
              </w:rPr>
              <w:t xml:space="preserve">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:rsidR="0060065A" w:rsidRPr="006C3472" w:rsidRDefault="0060065A" w:rsidP="006C3472">
            <w:pPr>
              <w:jc w:val="both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№ 55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  <w:proofErr w:type="spellStart"/>
            <w:r w:rsidRPr="006C3472">
              <w:rPr>
                <w:sz w:val="26"/>
                <w:szCs w:val="26"/>
              </w:rPr>
              <w:t>Хоростовский</w:t>
            </w:r>
            <w:proofErr w:type="spellEnd"/>
            <w:r w:rsidRPr="006C3472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272,16</w:t>
            </w:r>
          </w:p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</w:p>
        </w:tc>
      </w:tr>
      <w:tr w:rsidR="0060065A" w:rsidRPr="006C3472" w:rsidTr="00843E47">
        <w:trPr>
          <w:trHeight w:val="1324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1D2277" w:rsidP="0038786E">
            <w:pPr>
              <w:rPr>
                <w:sz w:val="26"/>
                <w:szCs w:val="26"/>
              </w:rPr>
            </w:pPr>
            <w:proofErr w:type="spellStart"/>
            <w:r w:rsidRPr="006C3472">
              <w:rPr>
                <w:sz w:val="26"/>
                <w:szCs w:val="26"/>
              </w:rPr>
              <w:t>Хоростовский</w:t>
            </w:r>
            <w:proofErr w:type="spellEnd"/>
            <w:r w:rsidRPr="006C3472">
              <w:rPr>
                <w:sz w:val="26"/>
                <w:szCs w:val="26"/>
              </w:rPr>
              <w:t xml:space="preserve"> </w:t>
            </w:r>
            <w:r w:rsidR="0060065A" w:rsidRPr="006C3472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  <w:r w:rsidRPr="006C3472">
              <w:rPr>
                <w:sz w:val="26"/>
                <w:szCs w:val="26"/>
              </w:rPr>
              <w:t>272,16</w:t>
            </w:r>
          </w:p>
          <w:p w:rsidR="0060065A" w:rsidRPr="006C3472" w:rsidRDefault="0060065A" w:rsidP="0038786E">
            <w:pPr>
              <w:jc w:val="right"/>
              <w:rPr>
                <w:sz w:val="26"/>
                <w:szCs w:val="26"/>
              </w:rPr>
            </w:pPr>
          </w:p>
        </w:tc>
      </w:tr>
      <w:bookmarkEnd w:id="2"/>
    </w:tbl>
    <w:p w:rsidR="002544B6" w:rsidRDefault="002544B6" w:rsidP="0060065A">
      <w:pPr>
        <w:tabs>
          <w:tab w:val="left" w:pos="6804"/>
        </w:tabs>
      </w:pPr>
    </w:p>
    <w:p w:rsidR="0060065A" w:rsidRDefault="0060065A" w:rsidP="0060065A">
      <w:pPr>
        <w:tabs>
          <w:tab w:val="left" w:pos="6804"/>
        </w:tabs>
      </w:pPr>
      <w:r>
        <w:lastRenderedPageBreak/>
        <w:t xml:space="preserve">Заместитель председателя  </w:t>
      </w:r>
    </w:p>
    <w:p w:rsidR="0060065A" w:rsidRDefault="0060065A" w:rsidP="0060065A">
      <w:pPr>
        <w:tabs>
          <w:tab w:val="left" w:pos="6804"/>
        </w:tabs>
      </w:pPr>
      <w:r>
        <w:t xml:space="preserve">Солигорского райисполкома </w:t>
      </w:r>
    </w:p>
    <w:p w:rsidR="0060065A" w:rsidRDefault="0060065A" w:rsidP="0060065A">
      <w:pPr>
        <w:tabs>
          <w:tab w:val="left" w:pos="6804"/>
        </w:tabs>
      </w:pPr>
    </w:p>
    <w:p w:rsidR="0060065A" w:rsidRDefault="0060065A" w:rsidP="0060065A">
      <w:r>
        <w:t>_________________________</w:t>
      </w:r>
      <w:proofErr w:type="spellStart"/>
      <w:r>
        <w:t>Н.</w:t>
      </w:r>
      <w:r w:rsidR="008B3AFC">
        <w:t>Н</w:t>
      </w:r>
      <w:r>
        <w:t>.Цуба</w:t>
      </w:r>
      <w:proofErr w:type="spellEnd"/>
    </w:p>
    <w:p w:rsidR="0060065A" w:rsidRDefault="0060065A" w:rsidP="0060065A">
      <w:r>
        <w:t>«_____»_______________________202</w:t>
      </w:r>
      <w:r w:rsidR="002544B6">
        <w:t>3</w:t>
      </w:r>
      <w:r>
        <w:t>г.</w:t>
      </w:r>
    </w:p>
    <w:p w:rsidR="0060065A" w:rsidRDefault="0060065A" w:rsidP="0060065A"/>
    <w:p w:rsidR="0060065A" w:rsidRDefault="0060065A" w:rsidP="0060065A"/>
    <w:p w:rsidR="0060065A" w:rsidRDefault="0060065A" w:rsidP="0060065A">
      <w:r>
        <w:t xml:space="preserve">Юридический отдел  </w:t>
      </w:r>
    </w:p>
    <w:p w:rsidR="0060065A" w:rsidRDefault="0060065A" w:rsidP="0060065A">
      <w:r>
        <w:t xml:space="preserve">Солигорского райисполкома </w:t>
      </w:r>
    </w:p>
    <w:p w:rsidR="0060065A" w:rsidRDefault="0060065A" w:rsidP="0060065A">
      <w:r>
        <w:t>___________________________________</w:t>
      </w:r>
    </w:p>
    <w:p w:rsidR="0060065A" w:rsidRDefault="0060065A" w:rsidP="0060065A">
      <w:r>
        <w:t>«_____»_______________________202</w:t>
      </w:r>
      <w:r w:rsidR="002544B6">
        <w:t>3</w:t>
      </w:r>
      <w:r>
        <w:t>г.</w:t>
      </w:r>
    </w:p>
    <w:p w:rsidR="0060065A" w:rsidRDefault="0060065A" w:rsidP="0060065A"/>
    <w:p w:rsidR="0060065A" w:rsidRDefault="0060065A" w:rsidP="0060065A">
      <w:r>
        <w:t xml:space="preserve">Заместитель начальника </w:t>
      </w:r>
    </w:p>
    <w:p w:rsidR="0060065A" w:rsidRDefault="0060065A" w:rsidP="0060065A">
      <w:r>
        <w:t xml:space="preserve">финансового управления </w:t>
      </w:r>
    </w:p>
    <w:p w:rsidR="0060065A" w:rsidRDefault="0060065A" w:rsidP="0060065A">
      <w:r>
        <w:t>Солигорского райисполкома</w:t>
      </w:r>
    </w:p>
    <w:p w:rsidR="0060065A" w:rsidRDefault="0060065A" w:rsidP="0060065A">
      <w:r>
        <w:t>______________________</w:t>
      </w:r>
      <w:proofErr w:type="spellStart"/>
      <w:r>
        <w:t>И.М.Далидович</w:t>
      </w:r>
      <w:proofErr w:type="spellEnd"/>
    </w:p>
    <w:p w:rsidR="0060065A" w:rsidRPr="001713D1" w:rsidRDefault="006F442E" w:rsidP="0060065A">
      <w:r>
        <w:t>«_____»_______________________</w:t>
      </w:r>
      <w:r w:rsidR="0060065A">
        <w:t>202</w:t>
      </w:r>
      <w:r w:rsidR="002544B6">
        <w:t>3</w:t>
      </w:r>
      <w:r w:rsidR="0060065A">
        <w:t>г.</w:t>
      </w:r>
    </w:p>
    <w:p w:rsidR="0060065A" w:rsidRPr="0060065A" w:rsidRDefault="0060065A" w:rsidP="0060065A">
      <w:pPr>
        <w:spacing w:line="276" w:lineRule="auto"/>
        <w:rPr>
          <w:sz w:val="26"/>
          <w:szCs w:val="26"/>
        </w:rPr>
      </w:pPr>
    </w:p>
    <w:sectPr w:rsidR="0060065A" w:rsidRPr="0060065A" w:rsidSect="00A37F0F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BE" w:rsidRDefault="00432CBE" w:rsidP="005C307F">
      <w:r>
        <w:separator/>
      </w:r>
    </w:p>
  </w:endnote>
  <w:endnote w:type="continuationSeparator" w:id="0">
    <w:p w:rsidR="00432CBE" w:rsidRDefault="00432CBE" w:rsidP="005C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BE" w:rsidRDefault="00432CBE" w:rsidP="005C307F">
      <w:r>
        <w:separator/>
      </w:r>
    </w:p>
  </w:footnote>
  <w:footnote w:type="continuationSeparator" w:id="0">
    <w:p w:rsidR="00432CBE" w:rsidRDefault="00432CBE" w:rsidP="005C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1" w:rsidRDefault="00432CBE" w:rsidP="00AA4D0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0B" w:rsidRDefault="00432CBE" w:rsidP="00C1109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96" w:rsidRPr="006148AD" w:rsidRDefault="00432CBE" w:rsidP="006148A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96" w:rsidRDefault="00432CBE" w:rsidP="00C1109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7F"/>
    <w:rsid w:val="001D2277"/>
    <w:rsid w:val="002544B6"/>
    <w:rsid w:val="003400FF"/>
    <w:rsid w:val="00396711"/>
    <w:rsid w:val="003C1C1F"/>
    <w:rsid w:val="003F771C"/>
    <w:rsid w:val="00432CBE"/>
    <w:rsid w:val="00493977"/>
    <w:rsid w:val="004A4EA5"/>
    <w:rsid w:val="004E7AAD"/>
    <w:rsid w:val="005A3BFC"/>
    <w:rsid w:val="005C307F"/>
    <w:rsid w:val="0060065A"/>
    <w:rsid w:val="006025F2"/>
    <w:rsid w:val="006148AD"/>
    <w:rsid w:val="00676315"/>
    <w:rsid w:val="00687557"/>
    <w:rsid w:val="006952B4"/>
    <w:rsid w:val="006C3472"/>
    <w:rsid w:val="006F442E"/>
    <w:rsid w:val="007B61D9"/>
    <w:rsid w:val="00841657"/>
    <w:rsid w:val="00843E47"/>
    <w:rsid w:val="00881451"/>
    <w:rsid w:val="00893388"/>
    <w:rsid w:val="008B25CE"/>
    <w:rsid w:val="008B3AFC"/>
    <w:rsid w:val="008C3807"/>
    <w:rsid w:val="008F779A"/>
    <w:rsid w:val="00916145"/>
    <w:rsid w:val="00A44BBC"/>
    <w:rsid w:val="00A7788E"/>
    <w:rsid w:val="00A82D52"/>
    <w:rsid w:val="00AA5938"/>
    <w:rsid w:val="00AF0A1D"/>
    <w:rsid w:val="00B13202"/>
    <w:rsid w:val="00B174F0"/>
    <w:rsid w:val="00BF013B"/>
    <w:rsid w:val="00C523C5"/>
    <w:rsid w:val="00CC79F3"/>
    <w:rsid w:val="00D00AEE"/>
    <w:rsid w:val="00D42C99"/>
    <w:rsid w:val="00D83858"/>
    <w:rsid w:val="00DA7542"/>
    <w:rsid w:val="00E877B4"/>
    <w:rsid w:val="00F0685D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uiPriority w:val="99"/>
    <w:rsid w:val="005C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C307F"/>
    <w:pPr>
      <w:jc w:val="both"/>
    </w:pPr>
    <w:rPr>
      <w:sz w:val="24"/>
    </w:rPr>
  </w:style>
  <w:style w:type="character" w:customStyle="1" w:styleId="post">
    <w:name w:val="post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paragraph" w:styleId="a5">
    <w:name w:val="footer"/>
    <w:basedOn w:val="a"/>
    <w:link w:val="a6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oint">
    <w:name w:val="point"/>
    <w:basedOn w:val="a"/>
    <w:uiPriority w:val="99"/>
    <w:rsid w:val="00841657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841657"/>
    <w:pPr>
      <w:ind w:firstLine="567"/>
      <w:jc w:val="both"/>
    </w:pPr>
    <w:rPr>
      <w:sz w:val="24"/>
    </w:rPr>
  </w:style>
  <w:style w:type="paragraph" w:styleId="a7">
    <w:name w:val="No Spacing"/>
    <w:uiPriority w:val="99"/>
    <w:qFormat/>
    <w:rsid w:val="0060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0A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AE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25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uiPriority w:val="99"/>
    <w:rsid w:val="005C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C307F"/>
    <w:pPr>
      <w:jc w:val="both"/>
    </w:pPr>
    <w:rPr>
      <w:sz w:val="24"/>
    </w:rPr>
  </w:style>
  <w:style w:type="character" w:customStyle="1" w:styleId="post">
    <w:name w:val="post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paragraph" w:styleId="a5">
    <w:name w:val="footer"/>
    <w:basedOn w:val="a"/>
    <w:link w:val="a6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oint">
    <w:name w:val="point"/>
    <w:basedOn w:val="a"/>
    <w:uiPriority w:val="99"/>
    <w:rsid w:val="00841657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841657"/>
    <w:pPr>
      <w:ind w:firstLine="567"/>
      <w:jc w:val="both"/>
    </w:pPr>
    <w:rPr>
      <w:sz w:val="24"/>
    </w:rPr>
  </w:style>
  <w:style w:type="paragraph" w:styleId="a7">
    <w:name w:val="No Spacing"/>
    <w:uiPriority w:val="99"/>
    <w:qFormat/>
    <w:rsid w:val="0060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0A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AE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25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88D3-D490-489B-969E-ABEA75EA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6</cp:revision>
  <cp:lastPrinted>2023-02-10T07:13:00Z</cp:lastPrinted>
  <dcterms:created xsi:type="dcterms:W3CDTF">2023-02-09T12:08:00Z</dcterms:created>
  <dcterms:modified xsi:type="dcterms:W3CDTF">2023-02-14T11:50:00Z</dcterms:modified>
</cp:coreProperties>
</file>