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45" w:rsidRPr="00074845" w:rsidRDefault="00074845" w:rsidP="00074845">
      <w:pPr>
        <w:tabs>
          <w:tab w:val="center" w:pos="4677"/>
        </w:tabs>
        <w:ind w:left="-567" w:right="-285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районного испо</w:t>
      </w:r>
      <w:r>
        <w:rPr>
          <w:i/>
          <w:sz w:val="26"/>
          <w:szCs w:val="26"/>
        </w:rPr>
        <w:t>лнительного комитета, 1</w:t>
      </w:r>
      <w:r w:rsidRPr="00074845">
        <w:rPr>
          <w:i/>
          <w:sz w:val="26"/>
          <w:szCs w:val="26"/>
        </w:rPr>
        <w:t>9.06.2020</w:t>
      </w:r>
      <w:r>
        <w:rPr>
          <w:i/>
          <w:sz w:val="26"/>
          <w:szCs w:val="26"/>
        </w:rPr>
        <w:t xml:space="preserve"> №3-28/</w:t>
      </w:r>
      <w:r w:rsidRPr="00074845">
        <w:rPr>
          <w:i/>
          <w:sz w:val="26"/>
          <w:szCs w:val="26"/>
        </w:rPr>
        <w:t>380</w:t>
      </w:r>
    </w:p>
    <w:p w:rsidR="00074845" w:rsidRDefault="00074845" w:rsidP="00074845">
      <w:pPr>
        <w:tabs>
          <w:tab w:val="center" w:pos="4677"/>
        </w:tabs>
        <w:ind w:left="-567"/>
        <w:jc w:val="center"/>
        <w:rPr>
          <w:i/>
          <w:lang w:val="be-BY"/>
        </w:rPr>
      </w:pPr>
      <w:r>
        <w:rPr>
          <w:i/>
        </w:rPr>
        <w:t>____________________________________________________________________</w:t>
      </w:r>
    </w:p>
    <w:p w:rsidR="00074845" w:rsidRPr="00EA6E3E" w:rsidRDefault="00074845" w:rsidP="00074845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ДОЛГОВСКОГО СЕЛЬСКОГО СОВЕТА ДЕПУТАТОВ</w:t>
      </w:r>
    </w:p>
    <w:p w:rsidR="00074845" w:rsidRPr="00A47D3A" w:rsidRDefault="00074845" w:rsidP="00074845">
      <w:pPr>
        <w:tabs>
          <w:tab w:val="left" w:pos="3680"/>
        </w:tabs>
        <w:jc w:val="center"/>
      </w:pPr>
      <w:r>
        <w:rPr>
          <w:sz w:val="36"/>
          <w:szCs w:val="36"/>
          <w:lang w:val="en-US"/>
        </w:rPr>
        <w:t>31</w:t>
      </w:r>
      <w:r>
        <w:rPr>
          <w:sz w:val="36"/>
          <w:szCs w:val="36"/>
        </w:rPr>
        <w:t xml:space="preserve"> марта 2020</w:t>
      </w:r>
      <w:r>
        <w:rPr>
          <w:sz w:val="36"/>
          <w:szCs w:val="36"/>
          <w:lang w:val="be-BY"/>
        </w:rPr>
        <w:t xml:space="preserve"> г. </w:t>
      </w:r>
      <w:r>
        <w:rPr>
          <w:sz w:val="36"/>
          <w:szCs w:val="36"/>
        </w:rPr>
        <w:t>№ 41</w:t>
      </w:r>
      <w:bookmarkStart w:id="0" w:name="_GoBack"/>
      <w:bookmarkEnd w:id="0"/>
    </w:p>
    <w:p w:rsidR="00AB01FC" w:rsidRDefault="00AB01FC"/>
    <w:p w:rsidR="00AF0A7C" w:rsidRDefault="00AF0A7C" w:rsidP="00444879">
      <w:pPr>
        <w:spacing w:line="280" w:lineRule="exact"/>
        <w:rPr>
          <w:szCs w:val="30"/>
          <w:lang w:val="en-US"/>
        </w:rPr>
      </w:pPr>
    </w:p>
    <w:p w:rsidR="00074845" w:rsidRPr="00074845" w:rsidRDefault="00074845" w:rsidP="00444879">
      <w:pPr>
        <w:spacing w:line="280" w:lineRule="exact"/>
        <w:rPr>
          <w:szCs w:val="30"/>
          <w:lang w:val="en-US"/>
        </w:rPr>
      </w:pPr>
    </w:p>
    <w:p w:rsidR="00734841" w:rsidRPr="002752E3" w:rsidRDefault="00734841" w:rsidP="00734841">
      <w:pPr>
        <w:tabs>
          <w:tab w:val="left" w:pos="709"/>
        </w:tabs>
        <w:spacing w:line="280" w:lineRule="exact"/>
        <w:ind w:right="4535"/>
        <w:jc w:val="both"/>
        <w:rPr>
          <w:szCs w:val="30"/>
        </w:rPr>
      </w:pPr>
      <w:r w:rsidRPr="002752E3">
        <w:rPr>
          <w:szCs w:val="30"/>
        </w:rPr>
        <w:t>Об</w:t>
      </w:r>
      <w:r>
        <w:rPr>
          <w:szCs w:val="30"/>
        </w:rPr>
        <w:t xml:space="preserve"> </w:t>
      </w:r>
      <w:r w:rsidRPr="002752E3">
        <w:rPr>
          <w:szCs w:val="30"/>
        </w:rPr>
        <w:t>изменении решения</w:t>
      </w:r>
      <w:r>
        <w:rPr>
          <w:szCs w:val="30"/>
        </w:rPr>
        <w:t xml:space="preserve"> Долговского</w:t>
      </w:r>
      <w:r w:rsidRPr="002752E3">
        <w:rPr>
          <w:szCs w:val="30"/>
        </w:rPr>
        <w:t xml:space="preserve"> сельского</w:t>
      </w:r>
      <w:r>
        <w:rPr>
          <w:szCs w:val="30"/>
        </w:rPr>
        <w:t xml:space="preserve"> </w:t>
      </w:r>
      <w:r w:rsidRPr="002752E3">
        <w:rPr>
          <w:szCs w:val="30"/>
        </w:rPr>
        <w:t xml:space="preserve">Совета депутатов </w:t>
      </w:r>
      <w:r>
        <w:rPr>
          <w:szCs w:val="30"/>
        </w:rPr>
        <w:t>от 30 декабря 2019 г. № 32</w:t>
      </w:r>
    </w:p>
    <w:p w:rsidR="00C112B5" w:rsidRPr="00074845" w:rsidRDefault="00C112B5" w:rsidP="00C112B5">
      <w:pPr>
        <w:pStyle w:val="1"/>
        <w:tabs>
          <w:tab w:val="left" w:pos="3969"/>
        </w:tabs>
        <w:spacing w:before="0" w:after="0" w:line="360" w:lineRule="auto"/>
        <w:ind w:right="5387"/>
        <w:jc w:val="both"/>
        <w:rPr>
          <w:b w:val="0"/>
          <w:color w:val="FF0000"/>
          <w:sz w:val="30"/>
          <w:szCs w:val="30"/>
        </w:rPr>
      </w:pPr>
    </w:p>
    <w:p w:rsidR="00074845" w:rsidRPr="00074845" w:rsidRDefault="00074845" w:rsidP="00C112B5">
      <w:pPr>
        <w:pStyle w:val="1"/>
        <w:tabs>
          <w:tab w:val="left" w:pos="3969"/>
        </w:tabs>
        <w:spacing w:before="0" w:after="0" w:line="360" w:lineRule="auto"/>
        <w:ind w:right="5387"/>
        <w:jc w:val="both"/>
        <w:rPr>
          <w:b w:val="0"/>
          <w:color w:val="FF0000"/>
          <w:sz w:val="30"/>
          <w:szCs w:val="30"/>
        </w:rPr>
      </w:pPr>
    </w:p>
    <w:p w:rsidR="00C112B5" w:rsidRDefault="0001415D" w:rsidP="0001415D">
      <w:pPr>
        <w:pStyle w:val="point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C112B5">
        <w:rPr>
          <w:sz w:val="30"/>
          <w:szCs w:val="30"/>
        </w:rPr>
        <w:t xml:space="preserve">На основании пункта 2 статьи 122 Бюджетного кодекса Республики Беларусь  </w:t>
      </w:r>
      <w:proofErr w:type="spellStart"/>
      <w:r w:rsidR="00C112B5">
        <w:rPr>
          <w:sz w:val="30"/>
          <w:szCs w:val="30"/>
        </w:rPr>
        <w:t>Долговский</w:t>
      </w:r>
      <w:proofErr w:type="spellEnd"/>
      <w:r w:rsidR="00C112B5">
        <w:rPr>
          <w:sz w:val="30"/>
          <w:szCs w:val="30"/>
        </w:rPr>
        <w:t xml:space="preserve"> сельский Совет депутатов РЕШИЛ:</w:t>
      </w:r>
    </w:p>
    <w:p w:rsidR="008122C7" w:rsidRDefault="0001415D" w:rsidP="00926BEE">
      <w:pPr>
        <w:pStyle w:val="ad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122C7">
        <w:rPr>
          <w:rFonts w:ascii="Times New Roman" w:eastAsia="Times New Roman" w:hAnsi="Times New Roman"/>
          <w:sz w:val="30"/>
          <w:szCs w:val="30"/>
          <w:lang w:eastAsia="ru-RU"/>
        </w:rPr>
        <w:t xml:space="preserve">1. Внести в решение Долговского сельского Совета депутатов  </w:t>
      </w:r>
      <w:r w:rsidR="00926BEE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</w:t>
      </w:r>
      <w:r w:rsidR="008122C7">
        <w:rPr>
          <w:rFonts w:ascii="Times New Roman" w:eastAsia="Times New Roman" w:hAnsi="Times New Roman"/>
          <w:sz w:val="30"/>
          <w:szCs w:val="30"/>
          <w:lang w:eastAsia="ru-RU"/>
        </w:rPr>
        <w:t>от 30 декабря 2019 г. № 32 «О сельском бюджете на 2020 год» следующие изменения:</w:t>
      </w:r>
    </w:p>
    <w:p w:rsidR="00C112B5" w:rsidRDefault="008122C7" w:rsidP="0001415D">
      <w:pPr>
        <w:tabs>
          <w:tab w:val="left" w:pos="851"/>
          <w:tab w:val="left" w:pos="993"/>
          <w:tab w:val="left" w:pos="1418"/>
        </w:tabs>
        <w:ind w:left="568"/>
        <w:jc w:val="both"/>
        <w:rPr>
          <w:szCs w:val="30"/>
        </w:rPr>
      </w:pPr>
      <w:r>
        <w:rPr>
          <w:szCs w:val="30"/>
        </w:rPr>
        <w:t xml:space="preserve"> </w:t>
      </w:r>
      <w:r w:rsidR="00D4628F">
        <w:rPr>
          <w:szCs w:val="30"/>
        </w:rPr>
        <w:t>1.1. </w:t>
      </w:r>
      <w:r w:rsidRPr="002D691A">
        <w:rPr>
          <w:szCs w:val="30"/>
        </w:rPr>
        <w:t>в пункт</w:t>
      </w:r>
      <w:r w:rsidR="0001415D">
        <w:rPr>
          <w:szCs w:val="30"/>
        </w:rPr>
        <w:t>е</w:t>
      </w:r>
      <w:r w:rsidRPr="002D691A">
        <w:rPr>
          <w:szCs w:val="30"/>
        </w:rPr>
        <w:t xml:space="preserve"> 1 цифры «</w:t>
      </w:r>
      <w:r>
        <w:rPr>
          <w:szCs w:val="30"/>
        </w:rPr>
        <w:t>183 138,0</w:t>
      </w:r>
      <w:r w:rsidRPr="002D691A">
        <w:rPr>
          <w:szCs w:val="30"/>
        </w:rPr>
        <w:t>0» заменить цифрами «</w:t>
      </w:r>
      <w:r>
        <w:rPr>
          <w:szCs w:val="30"/>
        </w:rPr>
        <w:t>182 154,24</w:t>
      </w:r>
      <w:r w:rsidRPr="002D691A">
        <w:rPr>
          <w:szCs w:val="30"/>
        </w:rPr>
        <w:t>»;</w:t>
      </w:r>
    </w:p>
    <w:p w:rsidR="00D4628F" w:rsidRDefault="008122C7" w:rsidP="008122C7">
      <w:pPr>
        <w:pStyle w:val="point"/>
        <w:tabs>
          <w:tab w:val="left" w:pos="709"/>
          <w:tab w:val="left" w:pos="993"/>
        </w:tabs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D4628F">
        <w:rPr>
          <w:sz w:val="30"/>
          <w:szCs w:val="30"/>
        </w:rPr>
        <w:t>1.2. в пункте 2</w:t>
      </w:r>
      <w:r w:rsidR="009435C9">
        <w:rPr>
          <w:sz w:val="30"/>
          <w:szCs w:val="30"/>
        </w:rPr>
        <w:t>:</w:t>
      </w:r>
    </w:p>
    <w:p w:rsidR="00D4628F" w:rsidRDefault="0001415D" w:rsidP="0001415D">
      <w:pPr>
        <w:pStyle w:val="point"/>
        <w:tabs>
          <w:tab w:val="left" w:pos="709"/>
        </w:tabs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D4628F">
        <w:rPr>
          <w:sz w:val="30"/>
          <w:szCs w:val="30"/>
        </w:rPr>
        <w:t>абзаце втором цифры «183 138,00» заменить цифрами «182 154,24»;</w:t>
      </w:r>
    </w:p>
    <w:p w:rsidR="00D4628F" w:rsidRDefault="00D4628F" w:rsidP="00D4628F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в абзаце третьем цифры «183 138,00» заменить цифрами «182 154,24»;</w:t>
      </w:r>
    </w:p>
    <w:p w:rsidR="00C112B5" w:rsidRDefault="00D4628F" w:rsidP="00C112B5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1.3</w:t>
      </w:r>
      <w:r w:rsidR="00C112B5">
        <w:rPr>
          <w:sz w:val="30"/>
          <w:szCs w:val="30"/>
        </w:rPr>
        <w:t>. пункт 4 изложить в следующей редакции:</w:t>
      </w:r>
    </w:p>
    <w:p w:rsidR="00176DB8" w:rsidRDefault="00C112B5" w:rsidP="006074BF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«4. Принять в 2020 году в сельский бюджет, передаваемую из районного бюджета:</w:t>
      </w:r>
    </w:p>
    <w:p w:rsidR="00C112B5" w:rsidRDefault="00C112B5" w:rsidP="006074BF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дотацию в сумме 70 429,24 рубля;</w:t>
      </w:r>
    </w:p>
    <w:p w:rsidR="00C112B5" w:rsidRDefault="00C112B5" w:rsidP="006074B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иные межбюджетные трансферты в сумме 6 062,00 рубля</w:t>
      </w:r>
      <w:r w:rsidR="00020D8A">
        <w:rPr>
          <w:sz w:val="30"/>
          <w:szCs w:val="30"/>
        </w:rPr>
        <w:t>.</w:t>
      </w:r>
      <w:r>
        <w:rPr>
          <w:sz w:val="30"/>
          <w:szCs w:val="30"/>
        </w:rPr>
        <w:t>»;</w:t>
      </w:r>
    </w:p>
    <w:p w:rsidR="00D4628F" w:rsidRDefault="00D4628F" w:rsidP="00020D8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1.4. в приложении 1 к этому решению позиции: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8033"/>
        <w:gridCol w:w="1748"/>
      </w:tblGrid>
      <w:tr w:rsidR="00040ED7" w:rsidRPr="007B74C9" w:rsidTr="00BE5B70">
        <w:trPr>
          <w:trHeight w:val="159"/>
        </w:trPr>
        <w:tc>
          <w:tcPr>
            <w:tcW w:w="8033" w:type="dxa"/>
            <w:shd w:val="clear" w:color="auto" w:fill="auto"/>
            <w:vAlign w:val="bottom"/>
          </w:tcPr>
          <w:p w:rsidR="00040ED7" w:rsidRPr="007B74C9" w:rsidRDefault="00040ED7" w:rsidP="00D52404">
            <w:pPr>
              <w:tabs>
                <w:tab w:val="left" w:pos="420"/>
                <w:tab w:val="left" w:pos="690"/>
              </w:tabs>
              <w:ind w:left="-105"/>
              <w:rPr>
                <w:szCs w:val="30"/>
              </w:rPr>
            </w:pPr>
            <w:r>
              <w:rPr>
                <w:szCs w:val="30"/>
              </w:rPr>
              <w:t>«</w:t>
            </w:r>
            <w:r w:rsidRPr="007B74C9">
              <w:rPr>
                <w:szCs w:val="30"/>
              </w:rPr>
              <w:t>Безвозмездные поступления</w:t>
            </w:r>
          </w:p>
        </w:tc>
        <w:tc>
          <w:tcPr>
            <w:tcW w:w="1748" w:type="dxa"/>
            <w:shd w:val="clear" w:color="auto" w:fill="auto"/>
          </w:tcPr>
          <w:p w:rsidR="00040ED7" w:rsidRPr="007B74C9" w:rsidRDefault="00D10C50" w:rsidP="00BE5B70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77 475</w:t>
            </w:r>
            <w:r w:rsidR="00040ED7" w:rsidRPr="007B74C9">
              <w:rPr>
                <w:szCs w:val="30"/>
              </w:rPr>
              <w:t>,</w:t>
            </w:r>
            <w:r>
              <w:rPr>
                <w:szCs w:val="30"/>
              </w:rPr>
              <w:t>00</w:t>
            </w:r>
          </w:p>
        </w:tc>
      </w:tr>
      <w:tr w:rsidR="00040ED7" w:rsidRPr="00392BEB" w:rsidTr="00BE5B70">
        <w:trPr>
          <w:trHeight w:val="159"/>
        </w:trPr>
        <w:tc>
          <w:tcPr>
            <w:tcW w:w="8033" w:type="dxa"/>
            <w:shd w:val="clear" w:color="auto" w:fill="auto"/>
            <w:vAlign w:val="bottom"/>
          </w:tcPr>
          <w:p w:rsidR="00040ED7" w:rsidRDefault="00040ED7" w:rsidP="00D52404">
            <w:pPr>
              <w:ind w:left="-105"/>
              <w:rPr>
                <w:szCs w:val="30"/>
              </w:rPr>
            </w:pPr>
            <w:r w:rsidRPr="007B74C9">
              <w:rPr>
                <w:szCs w:val="30"/>
              </w:rPr>
              <w:t>Безвозмездные поступления от других бюджетов</w:t>
            </w:r>
          </w:p>
          <w:p w:rsidR="00040ED7" w:rsidRPr="007B74C9" w:rsidRDefault="00040ED7" w:rsidP="00D52404">
            <w:pPr>
              <w:ind w:left="-105"/>
              <w:rPr>
                <w:szCs w:val="30"/>
              </w:rPr>
            </w:pPr>
            <w:r w:rsidRPr="007B74C9">
              <w:rPr>
                <w:szCs w:val="30"/>
              </w:rPr>
              <w:t>бюджетной системы Республики Беларусь</w:t>
            </w:r>
          </w:p>
        </w:tc>
        <w:tc>
          <w:tcPr>
            <w:tcW w:w="1748" w:type="dxa"/>
            <w:shd w:val="clear" w:color="auto" w:fill="auto"/>
          </w:tcPr>
          <w:p w:rsidR="00040ED7" w:rsidRDefault="00040ED7" w:rsidP="00BE5B70">
            <w:pPr>
              <w:jc w:val="right"/>
              <w:rPr>
                <w:szCs w:val="30"/>
              </w:rPr>
            </w:pPr>
          </w:p>
          <w:p w:rsidR="00040ED7" w:rsidRPr="00392BEB" w:rsidRDefault="00D10C50" w:rsidP="00020D8A">
            <w:pPr>
              <w:ind w:right="30"/>
              <w:jc w:val="right"/>
              <w:rPr>
                <w:szCs w:val="30"/>
              </w:rPr>
            </w:pPr>
            <w:r>
              <w:rPr>
                <w:szCs w:val="30"/>
              </w:rPr>
              <w:t>77 475</w:t>
            </w:r>
            <w:r w:rsidR="00040ED7" w:rsidRPr="007B74C9">
              <w:rPr>
                <w:szCs w:val="30"/>
              </w:rPr>
              <w:t>,</w:t>
            </w:r>
            <w:r>
              <w:rPr>
                <w:szCs w:val="30"/>
              </w:rPr>
              <w:t>00</w:t>
            </w:r>
          </w:p>
        </w:tc>
      </w:tr>
      <w:tr w:rsidR="00040ED7" w:rsidRPr="007B74C9" w:rsidTr="00BE5B70">
        <w:trPr>
          <w:trHeight w:val="159"/>
        </w:trPr>
        <w:tc>
          <w:tcPr>
            <w:tcW w:w="8033" w:type="dxa"/>
            <w:shd w:val="clear" w:color="auto" w:fill="auto"/>
            <w:vAlign w:val="bottom"/>
          </w:tcPr>
          <w:p w:rsidR="00040ED7" w:rsidRDefault="00040ED7" w:rsidP="00D52404">
            <w:pPr>
              <w:ind w:left="-105"/>
              <w:rPr>
                <w:szCs w:val="30"/>
              </w:rPr>
            </w:pPr>
            <w:r w:rsidRPr="007B74C9">
              <w:rPr>
                <w:szCs w:val="30"/>
              </w:rPr>
              <w:t>Текущие безвозмездные поступления от других</w:t>
            </w:r>
          </w:p>
          <w:p w:rsidR="00040ED7" w:rsidRPr="007B74C9" w:rsidRDefault="00040ED7" w:rsidP="00D52404">
            <w:pPr>
              <w:ind w:left="-105"/>
              <w:rPr>
                <w:szCs w:val="30"/>
              </w:rPr>
            </w:pPr>
            <w:r w:rsidRPr="007B74C9">
              <w:rPr>
                <w:szCs w:val="30"/>
              </w:rPr>
              <w:t>бюджетов</w:t>
            </w:r>
            <w:r>
              <w:rPr>
                <w:szCs w:val="30"/>
              </w:rPr>
              <w:t xml:space="preserve"> </w:t>
            </w:r>
            <w:r w:rsidRPr="007B74C9">
              <w:rPr>
                <w:szCs w:val="30"/>
              </w:rPr>
              <w:t>бюджетной системы Республики Беларусь</w:t>
            </w:r>
          </w:p>
        </w:tc>
        <w:tc>
          <w:tcPr>
            <w:tcW w:w="1748" w:type="dxa"/>
            <w:shd w:val="clear" w:color="auto" w:fill="auto"/>
          </w:tcPr>
          <w:p w:rsidR="00040ED7" w:rsidRDefault="00040ED7" w:rsidP="00BE5B70">
            <w:pPr>
              <w:jc w:val="right"/>
              <w:rPr>
                <w:szCs w:val="30"/>
              </w:rPr>
            </w:pPr>
          </w:p>
          <w:p w:rsidR="00040ED7" w:rsidRPr="007B74C9" w:rsidRDefault="00D10C50" w:rsidP="00BE5B70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77 475</w:t>
            </w:r>
            <w:r w:rsidR="00040ED7" w:rsidRPr="007B74C9">
              <w:rPr>
                <w:szCs w:val="30"/>
              </w:rPr>
              <w:t>,</w:t>
            </w:r>
            <w:r>
              <w:rPr>
                <w:szCs w:val="30"/>
              </w:rPr>
              <w:t>00</w:t>
            </w:r>
          </w:p>
        </w:tc>
      </w:tr>
      <w:tr w:rsidR="00D10C50" w:rsidRPr="007B74C9" w:rsidTr="00BE5B70">
        <w:trPr>
          <w:trHeight w:val="159"/>
        </w:trPr>
        <w:tc>
          <w:tcPr>
            <w:tcW w:w="8033" w:type="dxa"/>
            <w:shd w:val="clear" w:color="auto" w:fill="auto"/>
            <w:vAlign w:val="bottom"/>
          </w:tcPr>
          <w:p w:rsidR="00D10C50" w:rsidRDefault="00D10C50" w:rsidP="00D52404">
            <w:pPr>
              <w:ind w:left="-105"/>
              <w:rPr>
                <w:szCs w:val="30"/>
              </w:rPr>
            </w:pPr>
            <w:r>
              <w:rPr>
                <w:szCs w:val="30"/>
              </w:rPr>
              <w:t>Дотации</w:t>
            </w:r>
          </w:p>
        </w:tc>
        <w:tc>
          <w:tcPr>
            <w:tcW w:w="1748" w:type="dxa"/>
            <w:shd w:val="clear" w:color="auto" w:fill="auto"/>
          </w:tcPr>
          <w:p w:rsidR="00D10C50" w:rsidRDefault="00D10C50" w:rsidP="00BE5B70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77 475,00</w:t>
            </w:r>
          </w:p>
        </w:tc>
      </w:tr>
      <w:tr w:rsidR="00040ED7" w:rsidRPr="007B74C9" w:rsidTr="00BE5B70">
        <w:trPr>
          <w:trHeight w:val="159"/>
        </w:trPr>
        <w:tc>
          <w:tcPr>
            <w:tcW w:w="8033" w:type="dxa"/>
            <w:shd w:val="clear" w:color="auto" w:fill="auto"/>
            <w:vAlign w:val="bottom"/>
          </w:tcPr>
          <w:p w:rsidR="00040ED7" w:rsidRPr="007B74C9" w:rsidRDefault="00040ED7" w:rsidP="00D52404">
            <w:pPr>
              <w:ind w:left="-105"/>
              <w:rPr>
                <w:szCs w:val="30"/>
              </w:rPr>
            </w:pPr>
            <w:r w:rsidRPr="007B74C9">
              <w:rPr>
                <w:szCs w:val="30"/>
              </w:rPr>
              <w:t>Всего доходов</w:t>
            </w:r>
          </w:p>
        </w:tc>
        <w:tc>
          <w:tcPr>
            <w:tcW w:w="1748" w:type="dxa"/>
            <w:shd w:val="clear" w:color="auto" w:fill="auto"/>
          </w:tcPr>
          <w:p w:rsidR="00040ED7" w:rsidRPr="007B74C9" w:rsidRDefault="00D10C50" w:rsidP="00020D8A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183 138</w:t>
            </w:r>
            <w:r w:rsidR="00040ED7" w:rsidRPr="007B74C9">
              <w:rPr>
                <w:szCs w:val="30"/>
              </w:rPr>
              <w:t>,</w:t>
            </w:r>
            <w:r>
              <w:rPr>
                <w:szCs w:val="30"/>
              </w:rPr>
              <w:t>00</w:t>
            </w:r>
            <w:r w:rsidR="00B856E9">
              <w:rPr>
                <w:szCs w:val="30"/>
              </w:rPr>
              <w:t>»</w:t>
            </w:r>
          </w:p>
        </w:tc>
      </w:tr>
    </w:tbl>
    <w:p w:rsidR="00D52404" w:rsidRDefault="0001415D" w:rsidP="00B06DD7">
      <w:pPr>
        <w:pStyle w:val="newncpi"/>
        <w:tabs>
          <w:tab w:val="left" w:pos="709"/>
          <w:tab w:val="left" w:pos="851"/>
        </w:tabs>
        <w:ind w:firstLine="708"/>
        <w:rPr>
          <w:sz w:val="30"/>
          <w:szCs w:val="30"/>
        </w:rPr>
      </w:pPr>
      <w:r>
        <w:rPr>
          <w:sz w:val="30"/>
          <w:szCs w:val="30"/>
        </w:rPr>
        <w:tab/>
      </w:r>
      <w:r w:rsidR="00040ED7">
        <w:rPr>
          <w:sz w:val="30"/>
          <w:szCs w:val="30"/>
        </w:rPr>
        <w:t>заменить позициями:</w:t>
      </w:r>
      <w:r w:rsidR="00D52404">
        <w:rPr>
          <w:sz w:val="30"/>
          <w:szCs w:val="30"/>
        </w:rPr>
        <w:t xml:space="preserve"> </w:t>
      </w:r>
    </w:p>
    <w:tbl>
      <w:tblPr>
        <w:tblW w:w="9686" w:type="dxa"/>
        <w:tblInd w:w="-34" w:type="dxa"/>
        <w:tblLook w:val="01E0" w:firstRow="1" w:lastRow="1" w:firstColumn="1" w:lastColumn="1" w:noHBand="0" w:noVBand="0"/>
      </w:tblPr>
      <w:tblGrid>
        <w:gridCol w:w="7938"/>
        <w:gridCol w:w="1748"/>
      </w:tblGrid>
      <w:tr w:rsidR="00040ED7" w:rsidRPr="007B74C9" w:rsidTr="00D52404">
        <w:trPr>
          <w:trHeight w:val="159"/>
        </w:trPr>
        <w:tc>
          <w:tcPr>
            <w:tcW w:w="7938" w:type="dxa"/>
            <w:shd w:val="clear" w:color="auto" w:fill="auto"/>
            <w:vAlign w:val="bottom"/>
          </w:tcPr>
          <w:p w:rsidR="00040ED7" w:rsidRPr="007B74C9" w:rsidRDefault="00040ED7" w:rsidP="00D52404">
            <w:pPr>
              <w:ind w:left="-247" w:firstLine="247"/>
              <w:jc w:val="both"/>
              <w:rPr>
                <w:szCs w:val="30"/>
              </w:rPr>
            </w:pPr>
            <w:r>
              <w:rPr>
                <w:szCs w:val="30"/>
              </w:rPr>
              <w:t>«</w:t>
            </w:r>
            <w:r w:rsidRPr="007B74C9">
              <w:rPr>
                <w:szCs w:val="30"/>
              </w:rPr>
              <w:t>Безвозмездные поступления</w:t>
            </w:r>
          </w:p>
        </w:tc>
        <w:tc>
          <w:tcPr>
            <w:tcW w:w="1748" w:type="dxa"/>
            <w:shd w:val="clear" w:color="auto" w:fill="auto"/>
          </w:tcPr>
          <w:p w:rsidR="00040ED7" w:rsidRPr="007B74C9" w:rsidRDefault="00D52404" w:rsidP="00D52404">
            <w:pPr>
              <w:ind w:right="-63"/>
              <w:jc w:val="right"/>
              <w:rPr>
                <w:szCs w:val="30"/>
              </w:rPr>
            </w:pPr>
            <w:r>
              <w:rPr>
                <w:szCs w:val="30"/>
              </w:rPr>
              <w:t xml:space="preserve"> 76 491,24</w:t>
            </w:r>
          </w:p>
        </w:tc>
      </w:tr>
      <w:tr w:rsidR="00040ED7" w:rsidRPr="00392BEB" w:rsidTr="00D52404">
        <w:trPr>
          <w:trHeight w:val="159"/>
        </w:trPr>
        <w:tc>
          <w:tcPr>
            <w:tcW w:w="7938" w:type="dxa"/>
            <w:shd w:val="clear" w:color="auto" w:fill="auto"/>
            <w:vAlign w:val="bottom"/>
          </w:tcPr>
          <w:p w:rsidR="00D52404" w:rsidRDefault="00040ED7" w:rsidP="00D52404">
            <w:pPr>
              <w:tabs>
                <w:tab w:val="left" w:pos="746"/>
              </w:tabs>
              <w:ind w:left="-112" w:firstLine="112"/>
              <w:jc w:val="both"/>
              <w:rPr>
                <w:szCs w:val="30"/>
              </w:rPr>
            </w:pPr>
            <w:r w:rsidRPr="007B74C9">
              <w:rPr>
                <w:szCs w:val="30"/>
              </w:rPr>
              <w:t>Безвозмездные поступления от других бюджетов</w:t>
            </w:r>
          </w:p>
          <w:p w:rsidR="00040ED7" w:rsidRPr="007B74C9" w:rsidRDefault="00040ED7" w:rsidP="00D52404">
            <w:pPr>
              <w:tabs>
                <w:tab w:val="left" w:pos="746"/>
              </w:tabs>
              <w:ind w:left="-112" w:firstLine="112"/>
              <w:jc w:val="both"/>
              <w:rPr>
                <w:szCs w:val="30"/>
              </w:rPr>
            </w:pPr>
            <w:r w:rsidRPr="007B74C9">
              <w:rPr>
                <w:szCs w:val="30"/>
              </w:rPr>
              <w:t>бюджетной системы Республики Беларусь</w:t>
            </w:r>
          </w:p>
        </w:tc>
        <w:tc>
          <w:tcPr>
            <w:tcW w:w="1748" w:type="dxa"/>
            <w:shd w:val="clear" w:color="auto" w:fill="auto"/>
          </w:tcPr>
          <w:p w:rsidR="00040ED7" w:rsidRDefault="00040ED7" w:rsidP="00D52404">
            <w:pPr>
              <w:ind w:right="-63"/>
              <w:jc w:val="right"/>
              <w:rPr>
                <w:szCs w:val="30"/>
              </w:rPr>
            </w:pPr>
          </w:p>
          <w:p w:rsidR="00040ED7" w:rsidRPr="00392BEB" w:rsidRDefault="00B06DD7" w:rsidP="00D52404">
            <w:pPr>
              <w:ind w:right="-63"/>
              <w:jc w:val="right"/>
              <w:rPr>
                <w:szCs w:val="30"/>
              </w:rPr>
            </w:pPr>
            <w:r>
              <w:rPr>
                <w:szCs w:val="30"/>
              </w:rPr>
              <w:t xml:space="preserve"> </w:t>
            </w:r>
            <w:r w:rsidR="00040ED7">
              <w:rPr>
                <w:szCs w:val="30"/>
              </w:rPr>
              <w:t>76 491</w:t>
            </w:r>
            <w:r w:rsidR="00040ED7" w:rsidRPr="007B74C9">
              <w:rPr>
                <w:szCs w:val="30"/>
              </w:rPr>
              <w:t>,</w:t>
            </w:r>
            <w:r w:rsidR="00040ED7">
              <w:rPr>
                <w:szCs w:val="30"/>
              </w:rPr>
              <w:t>24</w:t>
            </w:r>
          </w:p>
        </w:tc>
      </w:tr>
      <w:tr w:rsidR="00040ED7" w:rsidRPr="007B74C9" w:rsidTr="00D52404">
        <w:trPr>
          <w:trHeight w:val="159"/>
        </w:trPr>
        <w:tc>
          <w:tcPr>
            <w:tcW w:w="7938" w:type="dxa"/>
            <w:shd w:val="clear" w:color="auto" w:fill="auto"/>
            <w:vAlign w:val="bottom"/>
          </w:tcPr>
          <w:p w:rsidR="00040ED7" w:rsidRDefault="00040ED7" w:rsidP="00D52404">
            <w:pPr>
              <w:tabs>
                <w:tab w:val="left" w:pos="-112"/>
              </w:tabs>
              <w:jc w:val="both"/>
              <w:rPr>
                <w:szCs w:val="30"/>
              </w:rPr>
            </w:pPr>
            <w:r w:rsidRPr="007B74C9">
              <w:rPr>
                <w:szCs w:val="30"/>
              </w:rPr>
              <w:lastRenderedPageBreak/>
              <w:t>Текущие безвозмездные поступления от других</w:t>
            </w:r>
          </w:p>
          <w:p w:rsidR="00040ED7" w:rsidRPr="007B74C9" w:rsidRDefault="00040ED7" w:rsidP="00D52404">
            <w:pPr>
              <w:tabs>
                <w:tab w:val="left" w:pos="-112"/>
              </w:tabs>
              <w:ind w:left="-112" w:firstLine="112"/>
              <w:jc w:val="both"/>
              <w:rPr>
                <w:szCs w:val="30"/>
              </w:rPr>
            </w:pPr>
            <w:r w:rsidRPr="007B74C9">
              <w:rPr>
                <w:szCs w:val="30"/>
              </w:rPr>
              <w:t>бюджетов</w:t>
            </w:r>
            <w:r>
              <w:rPr>
                <w:szCs w:val="30"/>
              </w:rPr>
              <w:t xml:space="preserve"> </w:t>
            </w:r>
            <w:r w:rsidRPr="007B74C9">
              <w:rPr>
                <w:szCs w:val="30"/>
              </w:rPr>
              <w:t>бюджетной системы Республики Беларусь</w:t>
            </w:r>
          </w:p>
        </w:tc>
        <w:tc>
          <w:tcPr>
            <w:tcW w:w="1748" w:type="dxa"/>
            <w:shd w:val="clear" w:color="auto" w:fill="auto"/>
          </w:tcPr>
          <w:p w:rsidR="00040ED7" w:rsidRDefault="00040ED7" w:rsidP="00D52404">
            <w:pPr>
              <w:ind w:right="-63"/>
              <w:jc w:val="right"/>
              <w:rPr>
                <w:szCs w:val="30"/>
              </w:rPr>
            </w:pPr>
          </w:p>
          <w:p w:rsidR="00040ED7" w:rsidRPr="007B74C9" w:rsidRDefault="00040ED7" w:rsidP="00D52404">
            <w:pPr>
              <w:ind w:right="-63"/>
              <w:jc w:val="right"/>
              <w:rPr>
                <w:szCs w:val="30"/>
              </w:rPr>
            </w:pPr>
            <w:r>
              <w:rPr>
                <w:szCs w:val="30"/>
              </w:rPr>
              <w:t>76 491</w:t>
            </w:r>
            <w:r w:rsidRPr="007B74C9">
              <w:rPr>
                <w:szCs w:val="30"/>
              </w:rPr>
              <w:t>,</w:t>
            </w:r>
            <w:r>
              <w:rPr>
                <w:szCs w:val="30"/>
              </w:rPr>
              <w:t>24</w:t>
            </w:r>
          </w:p>
        </w:tc>
      </w:tr>
      <w:tr w:rsidR="00040ED7" w:rsidRPr="007B74C9" w:rsidTr="00D52404">
        <w:trPr>
          <w:trHeight w:val="159"/>
        </w:trPr>
        <w:tc>
          <w:tcPr>
            <w:tcW w:w="7938" w:type="dxa"/>
            <w:shd w:val="clear" w:color="auto" w:fill="auto"/>
            <w:vAlign w:val="bottom"/>
          </w:tcPr>
          <w:p w:rsidR="00040ED7" w:rsidRDefault="00040ED7" w:rsidP="00D52404">
            <w:pPr>
              <w:tabs>
                <w:tab w:val="left" w:pos="-112"/>
              </w:tabs>
              <w:jc w:val="both"/>
              <w:rPr>
                <w:szCs w:val="30"/>
              </w:rPr>
            </w:pPr>
            <w:r w:rsidRPr="007B74C9">
              <w:rPr>
                <w:szCs w:val="30"/>
              </w:rPr>
              <w:t>Дотации</w:t>
            </w:r>
          </w:p>
          <w:p w:rsidR="00040ED7" w:rsidRDefault="00040ED7" w:rsidP="00D52404">
            <w:pPr>
              <w:tabs>
                <w:tab w:val="left" w:pos="-112"/>
              </w:tabs>
              <w:jc w:val="both"/>
              <w:rPr>
                <w:szCs w:val="30"/>
              </w:rPr>
            </w:pPr>
            <w:r>
              <w:rPr>
                <w:szCs w:val="30"/>
              </w:rPr>
              <w:t>Иные межбюджетные трансферты</w:t>
            </w:r>
          </w:p>
          <w:p w:rsidR="00040ED7" w:rsidRDefault="00040ED7" w:rsidP="00D52404">
            <w:pPr>
              <w:tabs>
                <w:tab w:val="left" w:pos="-112"/>
              </w:tabs>
              <w:jc w:val="both"/>
              <w:rPr>
                <w:szCs w:val="30"/>
              </w:rPr>
            </w:pPr>
            <w:r>
              <w:rPr>
                <w:szCs w:val="30"/>
              </w:rPr>
              <w:t>Иные межбюджетные трансферты из вышестоящего</w:t>
            </w:r>
          </w:p>
          <w:p w:rsidR="00040ED7" w:rsidRPr="007B74C9" w:rsidRDefault="00040ED7" w:rsidP="00D52404">
            <w:pPr>
              <w:tabs>
                <w:tab w:val="left" w:pos="-112"/>
              </w:tabs>
              <w:jc w:val="both"/>
              <w:rPr>
                <w:szCs w:val="30"/>
              </w:rPr>
            </w:pPr>
            <w:r>
              <w:rPr>
                <w:szCs w:val="30"/>
              </w:rPr>
              <w:t>бюджета нижестоящему бюджету</w:t>
            </w:r>
          </w:p>
        </w:tc>
        <w:tc>
          <w:tcPr>
            <w:tcW w:w="1748" w:type="dxa"/>
            <w:shd w:val="clear" w:color="auto" w:fill="auto"/>
          </w:tcPr>
          <w:p w:rsidR="00040ED7" w:rsidRDefault="00040ED7" w:rsidP="00D52404">
            <w:pPr>
              <w:ind w:right="-63"/>
              <w:jc w:val="right"/>
              <w:rPr>
                <w:szCs w:val="30"/>
              </w:rPr>
            </w:pPr>
            <w:r>
              <w:rPr>
                <w:szCs w:val="30"/>
              </w:rPr>
              <w:t>70 429</w:t>
            </w:r>
            <w:r w:rsidRPr="007B74C9">
              <w:rPr>
                <w:szCs w:val="30"/>
              </w:rPr>
              <w:t>,</w:t>
            </w:r>
            <w:r>
              <w:rPr>
                <w:szCs w:val="30"/>
              </w:rPr>
              <w:t>24</w:t>
            </w:r>
          </w:p>
          <w:p w:rsidR="00040ED7" w:rsidRDefault="00040ED7" w:rsidP="00D52404">
            <w:pPr>
              <w:ind w:right="-63"/>
              <w:jc w:val="right"/>
              <w:rPr>
                <w:szCs w:val="30"/>
              </w:rPr>
            </w:pPr>
            <w:r>
              <w:rPr>
                <w:szCs w:val="30"/>
              </w:rPr>
              <w:t>6 062,00</w:t>
            </w:r>
          </w:p>
          <w:p w:rsidR="00040ED7" w:rsidRDefault="00040ED7" w:rsidP="00D52404">
            <w:pPr>
              <w:ind w:right="-63"/>
              <w:jc w:val="right"/>
              <w:rPr>
                <w:szCs w:val="30"/>
              </w:rPr>
            </w:pPr>
          </w:p>
          <w:p w:rsidR="00040ED7" w:rsidRPr="007B74C9" w:rsidRDefault="00040ED7" w:rsidP="00D52404">
            <w:pPr>
              <w:ind w:right="-63"/>
              <w:jc w:val="right"/>
              <w:rPr>
                <w:szCs w:val="30"/>
              </w:rPr>
            </w:pPr>
            <w:r>
              <w:rPr>
                <w:szCs w:val="30"/>
              </w:rPr>
              <w:t>6 062,00</w:t>
            </w:r>
          </w:p>
        </w:tc>
      </w:tr>
      <w:tr w:rsidR="00040ED7" w:rsidRPr="007B74C9" w:rsidTr="00D52404">
        <w:trPr>
          <w:trHeight w:val="159"/>
        </w:trPr>
        <w:tc>
          <w:tcPr>
            <w:tcW w:w="7938" w:type="dxa"/>
            <w:shd w:val="clear" w:color="auto" w:fill="auto"/>
            <w:vAlign w:val="bottom"/>
          </w:tcPr>
          <w:p w:rsidR="00040ED7" w:rsidRPr="007B74C9" w:rsidRDefault="00040ED7" w:rsidP="00020D8A">
            <w:pPr>
              <w:rPr>
                <w:szCs w:val="30"/>
              </w:rPr>
            </w:pPr>
            <w:r w:rsidRPr="007B74C9">
              <w:rPr>
                <w:szCs w:val="30"/>
              </w:rPr>
              <w:t xml:space="preserve">Всего </w:t>
            </w:r>
            <w:r w:rsidR="00020D8A">
              <w:rPr>
                <w:szCs w:val="30"/>
              </w:rPr>
              <w:t xml:space="preserve"> </w:t>
            </w:r>
          </w:p>
        </w:tc>
        <w:tc>
          <w:tcPr>
            <w:tcW w:w="1748" w:type="dxa"/>
            <w:shd w:val="clear" w:color="auto" w:fill="auto"/>
          </w:tcPr>
          <w:p w:rsidR="00040ED7" w:rsidRPr="007B74C9" w:rsidRDefault="00DE1688" w:rsidP="00020D8A">
            <w:pPr>
              <w:ind w:left="-108" w:right="-54"/>
              <w:jc w:val="right"/>
              <w:rPr>
                <w:szCs w:val="30"/>
              </w:rPr>
            </w:pPr>
            <w:r>
              <w:rPr>
                <w:szCs w:val="30"/>
              </w:rPr>
              <w:t>182 1</w:t>
            </w:r>
            <w:r w:rsidR="00040ED7">
              <w:rPr>
                <w:szCs w:val="30"/>
              </w:rPr>
              <w:t>54</w:t>
            </w:r>
            <w:r w:rsidR="00040ED7" w:rsidRPr="007B74C9">
              <w:rPr>
                <w:szCs w:val="30"/>
              </w:rPr>
              <w:t>,</w:t>
            </w:r>
            <w:r w:rsidR="00040ED7">
              <w:rPr>
                <w:szCs w:val="30"/>
              </w:rPr>
              <w:t>24»;</w:t>
            </w:r>
          </w:p>
        </w:tc>
      </w:tr>
    </w:tbl>
    <w:p w:rsidR="00C112B5" w:rsidRDefault="0001415D" w:rsidP="0001415D">
      <w:pPr>
        <w:pStyle w:val="newncpi"/>
        <w:tabs>
          <w:tab w:val="left" w:pos="709"/>
          <w:tab w:val="left" w:pos="851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ab/>
      </w:r>
      <w:r w:rsidR="00D4628F">
        <w:rPr>
          <w:sz w:val="30"/>
          <w:szCs w:val="30"/>
        </w:rPr>
        <w:t>1.5.</w:t>
      </w:r>
      <w:r w:rsidR="00020D8A">
        <w:rPr>
          <w:sz w:val="30"/>
          <w:szCs w:val="30"/>
        </w:rPr>
        <w:t xml:space="preserve"> приложения </w:t>
      </w:r>
      <w:r w:rsidR="00D4628F">
        <w:rPr>
          <w:sz w:val="30"/>
          <w:szCs w:val="30"/>
        </w:rPr>
        <w:t>2</w:t>
      </w:r>
      <w:r w:rsidR="00020D8A">
        <w:rPr>
          <w:sz w:val="30"/>
          <w:szCs w:val="30"/>
        </w:rPr>
        <w:t xml:space="preserve">, </w:t>
      </w:r>
      <w:r w:rsidR="00C112B5">
        <w:rPr>
          <w:sz w:val="30"/>
          <w:szCs w:val="30"/>
        </w:rPr>
        <w:t>3 к этому решению изложить в новой редакции (прилагаются).</w:t>
      </w:r>
    </w:p>
    <w:p w:rsidR="00C112B5" w:rsidRDefault="00C112B5" w:rsidP="00C112B5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2. Настоящее решение вступает в силу после его официального опубликования.</w:t>
      </w:r>
    </w:p>
    <w:p w:rsidR="00C112B5" w:rsidRDefault="00C112B5" w:rsidP="00C112B5">
      <w:pPr>
        <w:pStyle w:val="newncpi"/>
        <w:spacing w:line="360" w:lineRule="auto"/>
        <w:ind w:firstLine="709"/>
        <w:rPr>
          <w:sz w:val="30"/>
          <w:szCs w:val="30"/>
        </w:rPr>
      </w:pPr>
    </w:p>
    <w:p w:rsidR="00C112B5" w:rsidRDefault="00C112B5" w:rsidP="00C112B5">
      <w:pPr>
        <w:tabs>
          <w:tab w:val="left" w:pos="709"/>
          <w:tab w:val="left" w:pos="7655"/>
        </w:tabs>
        <w:rPr>
          <w:szCs w:val="30"/>
        </w:rPr>
      </w:pPr>
      <w:r>
        <w:rPr>
          <w:szCs w:val="30"/>
        </w:rPr>
        <w:t xml:space="preserve">Председатель  </w:t>
      </w:r>
      <w:r>
        <w:rPr>
          <w:szCs w:val="30"/>
        </w:rPr>
        <w:tab/>
      </w:r>
      <w:proofErr w:type="spellStart"/>
      <w:r>
        <w:rPr>
          <w:szCs w:val="30"/>
        </w:rPr>
        <w:t>М.М.Вайтович</w:t>
      </w:r>
      <w:proofErr w:type="spellEnd"/>
    </w:p>
    <w:p w:rsidR="00C112B5" w:rsidRDefault="00C112B5" w:rsidP="00C112B5">
      <w:pPr>
        <w:pStyle w:val="point"/>
        <w:ind w:firstLine="709"/>
        <w:rPr>
          <w:szCs w:val="30"/>
        </w:rPr>
      </w:pPr>
    </w:p>
    <w:p w:rsidR="00C112B5" w:rsidRDefault="00C112B5" w:rsidP="00C112B5">
      <w:pPr>
        <w:tabs>
          <w:tab w:val="left" w:pos="4253"/>
          <w:tab w:val="left" w:pos="5529"/>
        </w:tabs>
        <w:spacing w:line="280" w:lineRule="exact"/>
        <w:ind w:right="4534"/>
        <w:jc w:val="both"/>
        <w:rPr>
          <w:szCs w:val="30"/>
        </w:rPr>
      </w:pPr>
    </w:p>
    <w:p w:rsidR="00C112B5" w:rsidRDefault="00C112B5">
      <w:pPr>
        <w:spacing w:after="200" w:line="276" w:lineRule="auto"/>
        <w:rPr>
          <w:szCs w:val="30"/>
        </w:rPr>
        <w:sectPr w:rsidR="00C112B5" w:rsidSect="00926BEE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408"/>
        </w:sectPr>
      </w:pPr>
    </w:p>
    <w:tbl>
      <w:tblPr>
        <w:tblW w:w="20329" w:type="dxa"/>
        <w:tblInd w:w="108" w:type="dxa"/>
        <w:tblLook w:val="01E0" w:firstRow="1" w:lastRow="1" w:firstColumn="1" w:lastColumn="1" w:noHBand="0" w:noVBand="0"/>
      </w:tblPr>
      <w:tblGrid>
        <w:gridCol w:w="10224"/>
        <w:gridCol w:w="10105"/>
      </w:tblGrid>
      <w:tr w:rsidR="004616B8" w:rsidRPr="00392BEB" w:rsidTr="00B06DD7">
        <w:trPr>
          <w:trHeight w:val="159"/>
        </w:trPr>
        <w:tc>
          <w:tcPr>
            <w:tcW w:w="10224" w:type="dxa"/>
            <w:shd w:val="clear" w:color="auto" w:fill="auto"/>
            <w:vAlign w:val="bottom"/>
          </w:tcPr>
          <w:tbl>
            <w:tblPr>
              <w:tblW w:w="9781" w:type="dxa"/>
              <w:tblInd w:w="108" w:type="dxa"/>
              <w:tblLook w:val="00A0" w:firstRow="1" w:lastRow="0" w:firstColumn="1" w:lastColumn="0" w:noHBand="0" w:noVBand="0"/>
            </w:tblPr>
            <w:tblGrid>
              <w:gridCol w:w="5812"/>
              <w:gridCol w:w="3969"/>
            </w:tblGrid>
            <w:tr w:rsidR="00437988" w:rsidTr="007C2E3F">
              <w:tc>
                <w:tcPr>
                  <w:tcW w:w="5812" w:type="dxa"/>
                </w:tcPr>
                <w:p w:rsidR="00437988" w:rsidRDefault="00437988" w:rsidP="007C2E3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437988" w:rsidRDefault="00437988" w:rsidP="007C2E3F">
                  <w:pPr>
                    <w:spacing w:line="280" w:lineRule="exact"/>
                    <w:rPr>
                      <w:szCs w:val="30"/>
                    </w:rPr>
                  </w:pPr>
                  <w:r>
                    <w:rPr>
                      <w:szCs w:val="30"/>
                    </w:rPr>
                    <w:t>Приложение 2</w:t>
                  </w:r>
                </w:p>
                <w:p w:rsidR="00437988" w:rsidRDefault="00437988" w:rsidP="007C2E3F">
                  <w:pPr>
                    <w:spacing w:line="280" w:lineRule="exact"/>
                    <w:rPr>
                      <w:szCs w:val="30"/>
                    </w:rPr>
                  </w:pPr>
                  <w:r>
                    <w:rPr>
                      <w:szCs w:val="30"/>
                    </w:rPr>
                    <w:t>к решению</w:t>
                  </w:r>
                </w:p>
                <w:p w:rsidR="00437988" w:rsidRDefault="00437988" w:rsidP="007C2E3F">
                  <w:pPr>
                    <w:spacing w:line="280" w:lineRule="exact"/>
                    <w:rPr>
                      <w:szCs w:val="30"/>
                    </w:rPr>
                  </w:pPr>
                  <w:r>
                    <w:rPr>
                      <w:szCs w:val="30"/>
                    </w:rPr>
                    <w:t>Долговского сельского</w:t>
                  </w:r>
                </w:p>
                <w:p w:rsidR="00437988" w:rsidRDefault="00437988" w:rsidP="007C2E3F">
                  <w:pPr>
                    <w:spacing w:line="280" w:lineRule="exact"/>
                    <w:rPr>
                      <w:szCs w:val="30"/>
                    </w:rPr>
                  </w:pPr>
                  <w:r>
                    <w:rPr>
                      <w:szCs w:val="30"/>
                    </w:rPr>
                    <w:t>Совета депутатов</w:t>
                  </w:r>
                </w:p>
                <w:p w:rsidR="00437988" w:rsidRDefault="00437988" w:rsidP="007C2E3F">
                  <w:pPr>
                    <w:spacing w:line="280" w:lineRule="exact"/>
                    <w:rPr>
                      <w:szCs w:val="30"/>
                    </w:rPr>
                  </w:pPr>
                  <w:r>
                    <w:rPr>
                      <w:szCs w:val="30"/>
                    </w:rPr>
                    <w:t>30.12.2019 № 32</w:t>
                  </w:r>
                </w:p>
                <w:p w:rsidR="00437988" w:rsidRDefault="00437988" w:rsidP="007C2E3F">
                  <w:pPr>
                    <w:spacing w:line="280" w:lineRule="exact"/>
                    <w:rPr>
                      <w:szCs w:val="30"/>
                    </w:rPr>
                  </w:pPr>
                  <w:proofErr w:type="gramStart"/>
                  <w:r>
                    <w:rPr>
                      <w:szCs w:val="30"/>
                    </w:rPr>
                    <w:t xml:space="preserve">(в редакции решения Долговского сельского Совета депутатов </w:t>
                  </w:r>
                  <w:proofErr w:type="gramEnd"/>
                </w:p>
                <w:p w:rsidR="00437988" w:rsidRDefault="00437988" w:rsidP="007C2E3F">
                  <w:pPr>
                    <w:spacing w:line="280" w:lineRule="exact"/>
                    <w:rPr>
                      <w:szCs w:val="30"/>
                    </w:rPr>
                  </w:pPr>
                  <w:proofErr w:type="gramStart"/>
                  <w:r>
                    <w:rPr>
                      <w:szCs w:val="30"/>
                    </w:rPr>
                    <w:t>31.03.2020 № 41)</w:t>
                  </w:r>
                  <w:proofErr w:type="gramEnd"/>
                </w:p>
              </w:tc>
            </w:tr>
          </w:tbl>
          <w:p w:rsidR="00437988" w:rsidRDefault="00437988" w:rsidP="00437988">
            <w:pPr>
              <w:pStyle w:val="a9"/>
              <w:spacing w:line="360" w:lineRule="auto"/>
              <w:ind w:right="-28"/>
              <w:rPr>
                <w:sz w:val="30"/>
                <w:szCs w:val="30"/>
              </w:rPr>
            </w:pPr>
          </w:p>
          <w:p w:rsidR="00437988" w:rsidRDefault="00437988" w:rsidP="00437988">
            <w:pPr>
              <w:spacing w:line="280" w:lineRule="exact"/>
              <w:ind w:right="5385"/>
              <w:jc w:val="both"/>
              <w:rPr>
                <w:bCs/>
                <w:szCs w:val="30"/>
              </w:rPr>
            </w:pPr>
            <w:r>
              <w:rPr>
                <w:bCs/>
                <w:szCs w:val="30"/>
              </w:rPr>
              <w:t>РАСХОДЫ</w:t>
            </w:r>
          </w:p>
          <w:p w:rsidR="00437988" w:rsidRDefault="00437988" w:rsidP="00437988">
            <w:pPr>
              <w:spacing w:line="280" w:lineRule="exact"/>
              <w:ind w:right="5385"/>
              <w:jc w:val="both"/>
              <w:rPr>
                <w:szCs w:val="30"/>
              </w:rPr>
            </w:pPr>
            <w:r>
              <w:rPr>
                <w:bCs/>
                <w:szCs w:val="30"/>
              </w:rPr>
              <w:t>сельского бюджета по функциональной классификации расходов бюджета по разделам, подразделам и видам</w:t>
            </w:r>
          </w:p>
          <w:p w:rsidR="00437988" w:rsidRDefault="00437988" w:rsidP="00437988">
            <w:pPr>
              <w:pStyle w:val="a9"/>
              <w:spacing w:line="360" w:lineRule="auto"/>
              <w:ind w:right="-28"/>
              <w:rPr>
                <w:sz w:val="30"/>
                <w:szCs w:val="30"/>
              </w:rPr>
            </w:pPr>
          </w:p>
          <w:tbl>
            <w:tblPr>
              <w:tblW w:w="9720" w:type="dxa"/>
              <w:tblInd w:w="108" w:type="dxa"/>
              <w:tblLook w:val="04A0" w:firstRow="1" w:lastRow="0" w:firstColumn="1" w:lastColumn="0" w:noHBand="0" w:noVBand="1"/>
            </w:tblPr>
            <w:tblGrid>
              <w:gridCol w:w="7554"/>
              <w:gridCol w:w="2166"/>
            </w:tblGrid>
            <w:tr w:rsidR="00437988" w:rsidRPr="007B74C9" w:rsidTr="007C2E3F">
              <w:trPr>
                <w:trHeight w:val="141"/>
              </w:trPr>
              <w:tc>
                <w:tcPr>
                  <w:tcW w:w="7554" w:type="dxa"/>
                  <w:vAlign w:val="center"/>
                </w:tcPr>
                <w:p w:rsidR="00437988" w:rsidRPr="007B74C9" w:rsidRDefault="00437988" w:rsidP="007C2E3F">
                  <w:pPr>
                    <w:jc w:val="center"/>
                    <w:rPr>
                      <w:szCs w:val="30"/>
                    </w:rPr>
                  </w:pPr>
                </w:p>
              </w:tc>
              <w:tc>
                <w:tcPr>
                  <w:tcW w:w="2166" w:type="dxa"/>
                  <w:vAlign w:val="center"/>
                  <w:hideMark/>
                </w:tcPr>
                <w:p w:rsidR="00437988" w:rsidRPr="007B74C9" w:rsidRDefault="00437988" w:rsidP="007C2E3F">
                  <w:pPr>
                    <w:jc w:val="right"/>
                    <w:rPr>
                      <w:szCs w:val="30"/>
                    </w:rPr>
                  </w:pPr>
                  <w:r w:rsidRPr="007B74C9">
                    <w:rPr>
                      <w:szCs w:val="30"/>
                    </w:rPr>
                    <w:t>(рублей)</w:t>
                  </w:r>
                </w:p>
              </w:tc>
            </w:tr>
            <w:tr w:rsidR="00437988" w:rsidRPr="007B74C9" w:rsidTr="007C2E3F">
              <w:trPr>
                <w:trHeight w:val="346"/>
              </w:trPr>
              <w:tc>
                <w:tcPr>
                  <w:tcW w:w="7554" w:type="dxa"/>
                  <w:vAlign w:val="center"/>
                  <w:hideMark/>
                </w:tcPr>
                <w:p w:rsidR="00437988" w:rsidRPr="007B74C9" w:rsidRDefault="00437988" w:rsidP="007C2E3F">
                  <w:pPr>
                    <w:ind w:left="-108"/>
                    <w:rPr>
                      <w:bCs/>
                      <w:szCs w:val="30"/>
                    </w:rPr>
                  </w:pPr>
                  <w:r w:rsidRPr="007B74C9">
                    <w:rPr>
                      <w:bCs/>
                      <w:szCs w:val="30"/>
                    </w:rPr>
                    <w:t>ОБЩЕГОСУДАРСТВЕННАЯ ДЕЯТЕЛЬНОСТЬ</w:t>
                  </w:r>
                </w:p>
              </w:tc>
              <w:tc>
                <w:tcPr>
                  <w:tcW w:w="2166" w:type="dxa"/>
                  <w:vAlign w:val="bottom"/>
                </w:tcPr>
                <w:p w:rsidR="00437988" w:rsidRPr="007B74C9" w:rsidRDefault="00437988" w:rsidP="007C2E3F">
                  <w:pPr>
                    <w:jc w:val="right"/>
                    <w:rPr>
                      <w:bCs/>
                      <w:szCs w:val="30"/>
                    </w:rPr>
                  </w:pPr>
                  <w:r>
                    <w:rPr>
                      <w:bCs/>
                      <w:szCs w:val="30"/>
                    </w:rPr>
                    <w:t>121 624</w:t>
                  </w:r>
                  <w:r w:rsidRPr="007B74C9">
                    <w:rPr>
                      <w:bCs/>
                      <w:szCs w:val="30"/>
                    </w:rPr>
                    <w:t>,</w:t>
                  </w:r>
                  <w:r>
                    <w:rPr>
                      <w:bCs/>
                      <w:szCs w:val="30"/>
                    </w:rPr>
                    <w:t>24</w:t>
                  </w:r>
                </w:p>
              </w:tc>
            </w:tr>
            <w:tr w:rsidR="00437988" w:rsidRPr="007B74C9" w:rsidTr="007C2E3F">
              <w:trPr>
                <w:trHeight w:val="339"/>
              </w:trPr>
              <w:tc>
                <w:tcPr>
                  <w:tcW w:w="7554" w:type="dxa"/>
                  <w:vAlign w:val="center"/>
                  <w:hideMark/>
                </w:tcPr>
                <w:p w:rsidR="00437988" w:rsidRPr="007B74C9" w:rsidRDefault="00437988" w:rsidP="007C2E3F">
                  <w:pPr>
                    <w:ind w:left="-108"/>
                    <w:rPr>
                      <w:bCs/>
                      <w:szCs w:val="30"/>
                    </w:rPr>
                  </w:pPr>
                  <w:r w:rsidRPr="007B74C9">
                    <w:rPr>
                      <w:bCs/>
                      <w:szCs w:val="30"/>
                    </w:rPr>
                    <w:t>Государственные органы общего назначения</w:t>
                  </w:r>
                </w:p>
              </w:tc>
              <w:tc>
                <w:tcPr>
                  <w:tcW w:w="2166" w:type="dxa"/>
                  <w:vAlign w:val="bottom"/>
                </w:tcPr>
                <w:p w:rsidR="00437988" w:rsidRPr="007B74C9" w:rsidRDefault="00437988" w:rsidP="007C2E3F">
                  <w:pPr>
                    <w:jc w:val="right"/>
                    <w:rPr>
                      <w:bCs/>
                      <w:szCs w:val="30"/>
                    </w:rPr>
                  </w:pPr>
                  <w:r>
                    <w:rPr>
                      <w:bCs/>
                      <w:szCs w:val="30"/>
                    </w:rPr>
                    <w:t>105 382</w:t>
                  </w:r>
                  <w:r w:rsidRPr="007B74C9">
                    <w:rPr>
                      <w:bCs/>
                      <w:szCs w:val="30"/>
                    </w:rPr>
                    <w:t>,00</w:t>
                  </w:r>
                </w:p>
              </w:tc>
            </w:tr>
            <w:tr w:rsidR="00437988" w:rsidRPr="007B74C9" w:rsidTr="007C2E3F">
              <w:trPr>
                <w:trHeight w:val="377"/>
              </w:trPr>
              <w:tc>
                <w:tcPr>
                  <w:tcW w:w="7554" w:type="dxa"/>
                  <w:vAlign w:val="center"/>
                  <w:hideMark/>
                </w:tcPr>
                <w:p w:rsidR="00437988" w:rsidRPr="007B74C9" w:rsidRDefault="00437988" w:rsidP="007C2E3F">
                  <w:pPr>
                    <w:ind w:left="-108"/>
                    <w:rPr>
                      <w:szCs w:val="30"/>
                    </w:rPr>
                  </w:pPr>
                  <w:r w:rsidRPr="007B74C9">
                    <w:rPr>
                      <w:szCs w:val="30"/>
                    </w:rPr>
                    <w:t>Органы местного управления и самоуправления</w:t>
                  </w:r>
                </w:p>
              </w:tc>
              <w:tc>
                <w:tcPr>
                  <w:tcW w:w="2166" w:type="dxa"/>
                  <w:vAlign w:val="bottom"/>
                </w:tcPr>
                <w:p w:rsidR="00437988" w:rsidRPr="007B74C9" w:rsidRDefault="00437988" w:rsidP="007C2E3F">
                  <w:pPr>
                    <w:jc w:val="right"/>
                    <w:rPr>
                      <w:bCs/>
                      <w:szCs w:val="30"/>
                    </w:rPr>
                  </w:pPr>
                  <w:r>
                    <w:rPr>
                      <w:bCs/>
                      <w:szCs w:val="30"/>
                    </w:rPr>
                    <w:t>105 382</w:t>
                  </w:r>
                  <w:r w:rsidRPr="007B74C9">
                    <w:rPr>
                      <w:bCs/>
                      <w:szCs w:val="30"/>
                    </w:rPr>
                    <w:t>,00</w:t>
                  </w:r>
                </w:p>
              </w:tc>
            </w:tr>
            <w:tr w:rsidR="00437988" w:rsidRPr="007B74C9" w:rsidTr="007C2E3F">
              <w:trPr>
                <w:trHeight w:val="209"/>
              </w:trPr>
              <w:tc>
                <w:tcPr>
                  <w:tcW w:w="7554" w:type="dxa"/>
                  <w:vAlign w:val="center"/>
                  <w:hideMark/>
                </w:tcPr>
                <w:p w:rsidR="00437988" w:rsidRPr="007B74C9" w:rsidRDefault="00437988" w:rsidP="007C2E3F">
                  <w:pPr>
                    <w:ind w:left="-108"/>
                    <w:rPr>
                      <w:bCs/>
                      <w:szCs w:val="30"/>
                    </w:rPr>
                  </w:pPr>
                  <w:r w:rsidRPr="007B74C9">
                    <w:rPr>
                      <w:bCs/>
                      <w:szCs w:val="30"/>
                    </w:rPr>
                    <w:t>Резервные фонды</w:t>
                  </w:r>
                </w:p>
              </w:tc>
              <w:tc>
                <w:tcPr>
                  <w:tcW w:w="2166" w:type="dxa"/>
                  <w:vAlign w:val="bottom"/>
                </w:tcPr>
                <w:p w:rsidR="00437988" w:rsidRPr="007B74C9" w:rsidRDefault="00437988" w:rsidP="007C2E3F">
                  <w:pPr>
                    <w:jc w:val="right"/>
                    <w:rPr>
                      <w:bCs/>
                      <w:szCs w:val="30"/>
                    </w:rPr>
                  </w:pPr>
                  <w:r>
                    <w:rPr>
                      <w:bCs/>
                      <w:szCs w:val="30"/>
                    </w:rPr>
                    <w:t>1 056</w:t>
                  </w:r>
                  <w:r w:rsidRPr="007B74C9">
                    <w:rPr>
                      <w:bCs/>
                      <w:szCs w:val="30"/>
                    </w:rPr>
                    <w:t>,00</w:t>
                  </w:r>
                </w:p>
              </w:tc>
            </w:tr>
            <w:tr w:rsidR="00437988" w:rsidRPr="007B74C9" w:rsidTr="007C2E3F">
              <w:trPr>
                <w:trHeight w:val="209"/>
              </w:trPr>
              <w:tc>
                <w:tcPr>
                  <w:tcW w:w="7554" w:type="dxa"/>
                  <w:vAlign w:val="center"/>
                  <w:hideMark/>
                </w:tcPr>
                <w:p w:rsidR="00437988" w:rsidRPr="007B74C9" w:rsidRDefault="00437988" w:rsidP="007C2E3F">
                  <w:pPr>
                    <w:ind w:left="-108"/>
                    <w:rPr>
                      <w:szCs w:val="30"/>
                    </w:rPr>
                  </w:pPr>
                  <w:r w:rsidRPr="007B74C9">
                    <w:rPr>
                      <w:szCs w:val="30"/>
                    </w:rPr>
                    <w:t>Резервные фонды местных исполнительных и распорядительных органов</w:t>
                  </w:r>
                </w:p>
              </w:tc>
              <w:tc>
                <w:tcPr>
                  <w:tcW w:w="2166" w:type="dxa"/>
                  <w:vAlign w:val="bottom"/>
                </w:tcPr>
                <w:p w:rsidR="00437988" w:rsidRPr="007B74C9" w:rsidRDefault="00437988" w:rsidP="007C2E3F">
                  <w:pPr>
                    <w:jc w:val="right"/>
                    <w:rPr>
                      <w:bCs/>
                      <w:szCs w:val="30"/>
                    </w:rPr>
                  </w:pPr>
                  <w:r>
                    <w:rPr>
                      <w:bCs/>
                      <w:szCs w:val="30"/>
                    </w:rPr>
                    <w:t>1 056</w:t>
                  </w:r>
                  <w:r w:rsidRPr="007B74C9">
                    <w:rPr>
                      <w:bCs/>
                      <w:szCs w:val="30"/>
                    </w:rPr>
                    <w:t>,00</w:t>
                  </w:r>
                </w:p>
              </w:tc>
            </w:tr>
            <w:tr w:rsidR="00437988" w:rsidRPr="007B74C9" w:rsidTr="007C2E3F">
              <w:trPr>
                <w:trHeight w:val="209"/>
              </w:trPr>
              <w:tc>
                <w:tcPr>
                  <w:tcW w:w="7554" w:type="dxa"/>
                  <w:vAlign w:val="center"/>
                  <w:hideMark/>
                </w:tcPr>
                <w:p w:rsidR="00437988" w:rsidRPr="007B74C9" w:rsidRDefault="00437988" w:rsidP="007C2E3F">
                  <w:pPr>
                    <w:ind w:left="-108"/>
                    <w:rPr>
                      <w:bCs/>
                      <w:szCs w:val="30"/>
                    </w:rPr>
                  </w:pPr>
                  <w:r w:rsidRPr="007B74C9">
                    <w:rPr>
                      <w:bCs/>
                      <w:szCs w:val="30"/>
                    </w:rPr>
                    <w:t>Другая общегосударственная деятельность</w:t>
                  </w:r>
                </w:p>
              </w:tc>
              <w:tc>
                <w:tcPr>
                  <w:tcW w:w="2166" w:type="dxa"/>
                  <w:vAlign w:val="bottom"/>
                </w:tcPr>
                <w:p w:rsidR="00437988" w:rsidRPr="007B74C9" w:rsidRDefault="00437988" w:rsidP="007C2E3F">
                  <w:pPr>
                    <w:jc w:val="right"/>
                    <w:rPr>
                      <w:bCs/>
                      <w:szCs w:val="30"/>
                    </w:rPr>
                  </w:pPr>
                  <w:r>
                    <w:rPr>
                      <w:bCs/>
                      <w:szCs w:val="30"/>
                    </w:rPr>
                    <w:t>15 186</w:t>
                  </w:r>
                  <w:r w:rsidRPr="007B74C9">
                    <w:rPr>
                      <w:bCs/>
                      <w:szCs w:val="30"/>
                    </w:rPr>
                    <w:t>,</w:t>
                  </w:r>
                  <w:r>
                    <w:rPr>
                      <w:bCs/>
                      <w:szCs w:val="30"/>
                    </w:rPr>
                    <w:t>24</w:t>
                  </w:r>
                </w:p>
              </w:tc>
            </w:tr>
            <w:tr w:rsidR="00437988" w:rsidRPr="007B74C9" w:rsidTr="007C2E3F">
              <w:trPr>
                <w:trHeight w:val="209"/>
              </w:trPr>
              <w:tc>
                <w:tcPr>
                  <w:tcW w:w="7554" w:type="dxa"/>
                  <w:vAlign w:val="center"/>
                  <w:hideMark/>
                </w:tcPr>
                <w:p w:rsidR="00437988" w:rsidRPr="007B74C9" w:rsidRDefault="00437988" w:rsidP="007C2E3F">
                  <w:pPr>
                    <w:ind w:left="-108"/>
                    <w:rPr>
                      <w:szCs w:val="30"/>
                    </w:rPr>
                  </w:pPr>
                  <w:r w:rsidRPr="007B74C9">
                    <w:rPr>
                      <w:szCs w:val="30"/>
                    </w:rPr>
                    <w:t>Иные общегосударственные вопросы</w:t>
                  </w:r>
                </w:p>
              </w:tc>
              <w:tc>
                <w:tcPr>
                  <w:tcW w:w="2166" w:type="dxa"/>
                  <w:vAlign w:val="bottom"/>
                </w:tcPr>
                <w:p w:rsidR="00437988" w:rsidRPr="007B74C9" w:rsidRDefault="00437988" w:rsidP="007C2E3F">
                  <w:pPr>
                    <w:jc w:val="right"/>
                    <w:rPr>
                      <w:bCs/>
                      <w:szCs w:val="30"/>
                    </w:rPr>
                  </w:pPr>
                  <w:r>
                    <w:rPr>
                      <w:bCs/>
                      <w:szCs w:val="30"/>
                    </w:rPr>
                    <w:t>15 186</w:t>
                  </w:r>
                  <w:r w:rsidRPr="007B74C9">
                    <w:rPr>
                      <w:bCs/>
                      <w:szCs w:val="30"/>
                    </w:rPr>
                    <w:t>,</w:t>
                  </w:r>
                  <w:r>
                    <w:rPr>
                      <w:bCs/>
                      <w:szCs w:val="30"/>
                    </w:rPr>
                    <w:t>24</w:t>
                  </w:r>
                </w:p>
              </w:tc>
            </w:tr>
            <w:tr w:rsidR="00437988" w:rsidRPr="007B74C9" w:rsidTr="007C2E3F">
              <w:trPr>
                <w:trHeight w:val="209"/>
              </w:trPr>
              <w:tc>
                <w:tcPr>
                  <w:tcW w:w="7554" w:type="dxa"/>
                  <w:vAlign w:val="center"/>
                </w:tcPr>
                <w:p w:rsidR="00437988" w:rsidRPr="007B74C9" w:rsidRDefault="00437988" w:rsidP="007C2E3F">
                  <w:pPr>
                    <w:ind w:left="-108"/>
                    <w:rPr>
                      <w:szCs w:val="30"/>
                    </w:rPr>
                  </w:pPr>
                  <w:r>
                    <w:rPr>
                      <w:szCs w:val="30"/>
                    </w:rPr>
                    <w:t>НАЦИОНАЛЬНАЯ ЭКОНОМИКА</w:t>
                  </w:r>
                </w:p>
              </w:tc>
              <w:tc>
                <w:tcPr>
                  <w:tcW w:w="2166" w:type="dxa"/>
                  <w:vAlign w:val="bottom"/>
                </w:tcPr>
                <w:p w:rsidR="00437988" w:rsidRDefault="00437988" w:rsidP="007C2E3F">
                  <w:pPr>
                    <w:jc w:val="right"/>
                    <w:rPr>
                      <w:bCs/>
                      <w:szCs w:val="30"/>
                    </w:rPr>
                  </w:pPr>
                  <w:r>
                    <w:rPr>
                      <w:bCs/>
                      <w:szCs w:val="30"/>
                    </w:rPr>
                    <w:t>7 090,00</w:t>
                  </w:r>
                </w:p>
              </w:tc>
            </w:tr>
            <w:tr w:rsidR="00437988" w:rsidRPr="007B74C9" w:rsidTr="007C2E3F">
              <w:trPr>
                <w:trHeight w:val="209"/>
              </w:trPr>
              <w:tc>
                <w:tcPr>
                  <w:tcW w:w="7554" w:type="dxa"/>
                  <w:vAlign w:val="center"/>
                </w:tcPr>
                <w:p w:rsidR="00437988" w:rsidRPr="007B74C9" w:rsidRDefault="00437988" w:rsidP="007C2E3F">
                  <w:pPr>
                    <w:ind w:left="-108"/>
                    <w:rPr>
                      <w:bCs/>
                      <w:szCs w:val="30"/>
                    </w:rPr>
                  </w:pPr>
                  <w:r w:rsidRPr="007B74C9">
                    <w:rPr>
                      <w:bCs/>
                      <w:szCs w:val="30"/>
                    </w:rPr>
                    <w:t>Другая деятельность</w:t>
                  </w:r>
                  <w:r>
                    <w:rPr>
                      <w:bCs/>
                      <w:szCs w:val="30"/>
                    </w:rPr>
                    <w:t xml:space="preserve"> в области национальной экономики</w:t>
                  </w:r>
                </w:p>
              </w:tc>
              <w:tc>
                <w:tcPr>
                  <w:tcW w:w="2166" w:type="dxa"/>
                  <w:vAlign w:val="bottom"/>
                </w:tcPr>
                <w:p w:rsidR="00437988" w:rsidRPr="007B74C9" w:rsidRDefault="00437988" w:rsidP="007C2E3F">
                  <w:pPr>
                    <w:jc w:val="right"/>
                    <w:rPr>
                      <w:bCs/>
                      <w:szCs w:val="30"/>
                    </w:rPr>
                  </w:pPr>
                  <w:r>
                    <w:rPr>
                      <w:bCs/>
                      <w:szCs w:val="30"/>
                    </w:rPr>
                    <w:t>7 090,00</w:t>
                  </w:r>
                </w:p>
              </w:tc>
            </w:tr>
            <w:tr w:rsidR="00437988" w:rsidRPr="007B74C9" w:rsidTr="007C2E3F">
              <w:trPr>
                <w:trHeight w:val="609"/>
              </w:trPr>
              <w:tc>
                <w:tcPr>
                  <w:tcW w:w="7554" w:type="dxa"/>
                  <w:vAlign w:val="center"/>
                  <w:hideMark/>
                </w:tcPr>
                <w:p w:rsidR="00437988" w:rsidRPr="007B74C9" w:rsidRDefault="00437988" w:rsidP="007C2E3F">
                  <w:pPr>
                    <w:ind w:left="-108"/>
                    <w:rPr>
                      <w:bCs/>
                      <w:szCs w:val="30"/>
                    </w:rPr>
                  </w:pPr>
                  <w:r w:rsidRPr="007B74C9">
                    <w:rPr>
                      <w:bCs/>
                      <w:szCs w:val="30"/>
                    </w:rPr>
                    <w:t>ЖИЛИЩНО - КОММУНАЛЬНЫЕ УСЛУГИ И ЖИЛИЩНОЕ СТРОИТЕЛЬСТВО</w:t>
                  </w:r>
                </w:p>
              </w:tc>
              <w:tc>
                <w:tcPr>
                  <w:tcW w:w="2166" w:type="dxa"/>
                  <w:vAlign w:val="bottom"/>
                </w:tcPr>
                <w:p w:rsidR="00437988" w:rsidRPr="007B74C9" w:rsidRDefault="00437988" w:rsidP="007C2E3F">
                  <w:pPr>
                    <w:jc w:val="right"/>
                    <w:rPr>
                      <w:bCs/>
                      <w:szCs w:val="30"/>
                    </w:rPr>
                  </w:pPr>
                  <w:r>
                    <w:rPr>
                      <w:bCs/>
                      <w:szCs w:val="30"/>
                    </w:rPr>
                    <w:t>53 440</w:t>
                  </w:r>
                  <w:r w:rsidRPr="007B74C9">
                    <w:rPr>
                      <w:bCs/>
                      <w:szCs w:val="30"/>
                    </w:rPr>
                    <w:t>,00</w:t>
                  </w:r>
                </w:p>
              </w:tc>
            </w:tr>
            <w:tr w:rsidR="00437988" w:rsidRPr="007B74C9" w:rsidTr="007C2E3F">
              <w:trPr>
                <w:trHeight w:val="209"/>
              </w:trPr>
              <w:tc>
                <w:tcPr>
                  <w:tcW w:w="7554" w:type="dxa"/>
                  <w:vAlign w:val="center"/>
                  <w:hideMark/>
                </w:tcPr>
                <w:p w:rsidR="00437988" w:rsidRPr="007B74C9" w:rsidRDefault="00437988" w:rsidP="007C2E3F">
                  <w:pPr>
                    <w:ind w:left="-108"/>
                    <w:rPr>
                      <w:bCs/>
                      <w:szCs w:val="30"/>
                    </w:rPr>
                  </w:pPr>
                  <w:r w:rsidRPr="007B74C9">
                    <w:rPr>
                      <w:bCs/>
                      <w:szCs w:val="30"/>
                    </w:rPr>
                    <w:t>Благоустройство населенных пунктов</w:t>
                  </w:r>
                </w:p>
              </w:tc>
              <w:tc>
                <w:tcPr>
                  <w:tcW w:w="2166" w:type="dxa"/>
                  <w:vAlign w:val="bottom"/>
                </w:tcPr>
                <w:p w:rsidR="00437988" w:rsidRPr="007B74C9" w:rsidRDefault="00437988" w:rsidP="007C2E3F">
                  <w:pPr>
                    <w:jc w:val="right"/>
                    <w:rPr>
                      <w:szCs w:val="30"/>
                    </w:rPr>
                  </w:pPr>
                  <w:r>
                    <w:rPr>
                      <w:szCs w:val="30"/>
                    </w:rPr>
                    <w:t>53 440</w:t>
                  </w:r>
                  <w:r w:rsidRPr="007B74C9">
                    <w:rPr>
                      <w:szCs w:val="30"/>
                    </w:rPr>
                    <w:t>,00</w:t>
                  </w:r>
                </w:p>
              </w:tc>
            </w:tr>
            <w:tr w:rsidR="00437988" w:rsidRPr="007B74C9" w:rsidTr="007C2E3F">
              <w:trPr>
                <w:trHeight w:val="209"/>
              </w:trPr>
              <w:tc>
                <w:tcPr>
                  <w:tcW w:w="7554" w:type="dxa"/>
                  <w:vAlign w:val="center"/>
                  <w:hideMark/>
                </w:tcPr>
                <w:p w:rsidR="00437988" w:rsidRPr="007B74C9" w:rsidRDefault="00437988" w:rsidP="007C2E3F">
                  <w:pPr>
                    <w:ind w:left="-108"/>
                    <w:rPr>
                      <w:bCs/>
                      <w:szCs w:val="30"/>
                    </w:rPr>
                  </w:pPr>
                  <w:r w:rsidRPr="007B74C9">
                    <w:rPr>
                      <w:bCs/>
                      <w:szCs w:val="30"/>
                    </w:rPr>
                    <w:t xml:space="preserve">ВСЕГО </w:t>
                  </w:r>
                </w:p>
              </w:tc>
              <w:tc>
                <w:tcPr>
                  <w:tcW w:w="2166" w:type="dxa"/>
                  <w:vAlign w:val="center"/>
                </w:tcPr>
                <w:p w:rsidR="00437988" w:rsidRPr="007B74C9" w:rsidRDefault="00437988" w:rsidP="007C2E3F">
                  <w:pPr>
                    <w:jc w:val="right"/>
                    <w:rPr>
                      <w:bCs/>
                      <w:szCs w:val="30"/>
                    </w:rPr>
                  </w:pPr>
                  <w:r>
                    <w:rPr>
                      <w:bCs/>
                      <w:szCs w:val="30"/>
                    </w:rPr>
                    <w:t>182 154</w:t>
                  </w:r>
                  <w:r w:rsidRPr="007B74C9">
                    <w:rPr>
                      <w:bCs/>
                      <w:szCs w:val="30"/>
                    </w:rPr>
                    <w:t>,</w:t>
                  </w:r>
                  <w:r>
                    <w:rPr>
                      <w:bCs/>
                      <w:szCs w:val="30"/>
                    </w:rPr>
                    <w:t>24</w:t>
                  </w:r>
                </w:p>
              </w:tc>
            </w:tr>
          </w:tbl>
          <w:p w:rsidR="00437988" w:rsidRPr="007B74C9" w:rsidRDefault="00437988" w:rsidP="00437988">
            <w:pPr>
              <w:spacing w:line="280" w:lineRule="exact"/>
              <w:ind w:left="5664"/>
              <w:jc w:val="center"/>
              <w:rPr>
                <w:szCs w:val="30"/>
              </w:rPr>
            </w:pPr>
          </w:p>
          <w:p w:rsidR="004616B8" w:rsidRPr="007B74C9" w:rsidRDefault="004616B8" w:rsidP="00483C3B">
            <w:pPr>
              <w:spacing w:after="200" w:line="276" w:lineRule="auto"/>
              <w:rPr>
                <w:szCs w:val="30"/>
              </w:rPr>
            </w:pPr>
          </w:p>
        </w:tc>
        <w:tc>
          <w:tcPr>
            <w:tcW w:w="10105" w:type="dxa"/>
            <w:shd w:val="clear" w:color="auto" w:fill="auto"/>
          </w:tcPr>
          <w:p w:rsidR="004616B8" w:rsidRDefault="004616B8" w:rsidP="000D2743">
            <w:pPr>
              <w:jc w:val="right"/>
              <w:rPr>
                <w:szCs w:val="30"/>
              </w:rPr>
            </w:pPr>
          </w:p>
          <w:p w:rsidR="004616B8" w:rsidRPr="00392BEB" w:rsidRDefault="004616B8" w:rsidP="000D2743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76 491</w:t>
            </w:r>
            <w:r w:rsidRPr="007B74C9">
              <w:rPr>
                <w:szCs w:val="30"/>
              </w:rPr>
              <w:t>,</w:t>
            </w:r>
            <w:r>
              <w:rPr>
                <w:szCs w:val="30"/>
              </w:rPr>
              <w:t>24</w:t>
            </w:r>
          </w:p>
        </w:tc>
      </w:tr>
      <w:tr w:rsidR="004616B8" w:rsidRPr="007B74C9" w:rsidTr="00B06DD7">
        <w:trPr>
          <w:trHeight w:val="159"/>
        </w:trPr>
        <w:tc>
          <w:tcPr>
            <w:tcW w:w="10224" w:type="dxa"/>
            <w:shd w:val="clear" w:color="auto" w:fill="auto"/>
            <w:vAlign w:val="bottom"/>
          </w:tcPr>
          <w:p w:rsidR="004616B8" w:rsidRPr="007B74C9" w:rsidRDefault="004616B8" w:rsidP="000D2743">
            <w:pPr>
              <w:jc w:val="both"/>
              <w:rPr>
                <w:szCs w:val="30"/>
              </w:rPr>
            </w:pPr>
          </w:p>
        </w:tc>
        <w:tc>
          <w:tcPr>
            <w:tcW w:w="10105" w:type="dxa"/>
            <w:shd w:val="clear" w:color="auto" w:fill="auto"/>
          </w:tcPr>
          <w:p w:rsidR="004616B8" w:rsidRDefault="004616B8" w:rsidP="000D2743">
            <w:pPr>
              <w:jc w:val="right"/>
              <w:rPr>
                <w:szCs w:val="30"/>
              </w:rPr>
            </w:pPr>
          </w:p>
          <w:p w:rsidR="004616B8" w:rsidRPr="007B74C9" w:rsidRDefault="004616B8" w:rsidP="000D2743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76 491</w:t>
            </w:r>
            <w:r w:rsidRPr="007B74C9">
              <w:rPr>
                <w:szCs w:val="30"/>
              </w:rPr>
              <w:t>,</w:t>
            </w:r>
            <w:r>
              <w:rPr>
                <w:szCs w:val="30"/>
              </w:rPr>
              <w:t>24</w:t>
            </w:r>
          </w:p>
        </w:tc>
      </w:tr>
      <w:tr w:rsidR="004616B8" w:rsidTr="00B06DD7">
        <w:trPr>
          <w:trHeight w:val="159"/>
        </w:trPr>
        <w:tc>
          <w:tcPr>
            <w:tcW w:w="10224" w:type="dxa"/>
            <w:shd w:val="clear" w:color="auto" w:fill="auto"/>
            <w:vAlign w:val="bottom"/>
          </w:tcPr>
          <w:p w:rsidR="004616B8" w:rsidRPr="007B74C9" w:rsidRDefault="004616B8" w:rsidP="000D2743">
            <w:pPr>
              <w:jc w:val="both"/>
              <w:rPr>
                <w:szCs w:val="30"/>
              </w:rPr>
            </w:pPr>
          </w:p>
        </w:tc>
        <w:tc>
          <w:tcPr>
            <w:tcW w:w="10105" w:type="dxa"/>
            <w:shd w:val="clear" w:color="auto" w:fill="auto"/>
          </w:tcPr>
          <w:p w:rsidR="004616B8" w:rsidRDefault="004616B8" w:rsidP="000D2743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70 429,24»</w:t>
            </w:r>
          </w:p>
        </w:tc>
      </w:tr>
    </w:tbl>
    <w:p w:rsidR="00A42671" w:rsidRDefault="004616B8" w:rsidP="004616B8">
      <w:r>
        <w:t xml:space="preserve">  </w:t>
      </w:r>
    </w:p>
    <w:p w:rsidR="004616B8" w:rsidRPr="004616B8" w:rsidRDefault="004616B8" w:rsidP="004616B8">
      <w:pPr>
        <w:sectPr w:rsidR="004616B8" w:rsidRPr="004616B8" w:rsidSect="008D49E6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437988" w:rsidTr="007C2E3F">
        <w:tc>
          <w:tcPr>
            <w:tcW w:w="5954" w:type="dxa"/>
          </w:tcPr>
          <w:p w:rsidR="00437988" w:rsidRDefault="00437988" w:rsidP="007C2E3F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:rsidR="00437988" w:rsidRDefault="00437988" w:rsidP="007C2E3F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3</w:t>
            </w:r>
          </w:p>
          <w:p w:rsidR="00437988" w:rsidRDefault="00437988" w:rsidP="007C2E3F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437988" w:rsidRDefault="00437988" w:rsidP="007C2E3F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Долговского сельского</w:t>
            </w:r>
          </w:p>
          <w:p w:rsidR="00437988" w:rsidRDefault="00437988" w:rsidP="007C2E3F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437988" w:rsidRDefault="00437988" w:rsidP="007C2E3F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30.12.2019 № 32 </w:t>
            </w:r>
          </w:p>
          <w:p w:rsidR="00437988" w:rsidRDefault="00437988" w:rsidP="007C2E3F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(в редакции решения Долговского сельского Совета депутатов 31.03.2020 № 41)</w:t>
            </w:r>
          </w:p>
        </w:tc>
      </w:tr>
    </w:tbl>
    <w:p w:rsidR="00437988" w:rsidRDefault="00437988" w:rsidP="00437988">
      <w:pPr>
        <w:spacing w:line="360" w:lineRule="auto"/>
        <w:rPr>
          <w:szCs w:val="30"/>
        </w:rPr>
      </w:pPr>
    </w:p>
    <w:p w:rsidR="00437988" w:rsidRDefault="00437988" w:rsidP="00437988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>РАСПРЕДЕЛЕНИЕ</w:t>
      </w:r>
    </w:p>
    <w:p w:rsidR="00437988" w:rsidRDefault="00437988" w:rsidP="00437988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по разделам, подразделам и видам</w:t>
      </w:r>
    </w:p>
    <w:p w:rsidR="00437988" w:rsidRDefault="00437988" w:rsidP="00437988">
      <w:pPr>
        <w:spacing w:line="280" w:lineRule="exact"/>
        <w:ind w:right="3826"/>
        <w:jc w:val="both"/>
        <w:rPr>
          <w:szCs w:val="30"/>
        </w:rPr>
      </w:pPr>
    </w:p>
    <w:tbl>
      <w:tblPr>
        <w:tblW w:w="5090" w:type="pct"/>
        <w:tblInd w:w="-34" w:type="dxa"/>
        <w:tblLook w:val="01E0" w:firstRow="1" w:lastRow="1" w:firstColumn="1" w:lastColumn="1" w:noHBand="0" w:noVBand="0"/>
      </w:tblPr>
      <w:tblGrid>
        <w:gridCol w:w="3745"/>
        <w:gridCol w:w="858"/>
        <w:gridCol w:w="1004"/>
        <w:gridCol w:w="1438"/>
        <w:gridCol w:w="712"/>
        <w:gridCol w:w="2274"/>
      </w:tblGrid>
      <w:tr w:rsidR="00437988" w:rsidTr="007C2E3F">
        <w:trPr>
          <w:trHeight w:val="901"/>
        </w:trPr>
        <w:tc>
          <w:tcPr>
            <w:tcW w:w="1871" w:type="pct"/>
            <w:vAlign w:val="center"/>
            <w:hideMark/>
          </w:tcPr>
          <w:p w:rsidR="00437988" w:rsidRDefault="00437988" w:rsidP="007C2E3F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vAlign w:val="center"/>
            <w:hideMark/>
          </w:tcPr>
          <w:p w:rsidR="00437988" w:rsidRDefault="00437988" w:rsidP="007C2E3F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vAlign w:val="center"/>
            <w:hideMark/>
          </w:tcPr>
          <w:p w:rsidR="00437988" w:rsidRDefault="00437988" w:rsidP="007C2E3F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vAlign w:val="center"/>
            <w:hideMark/>
          </w:tcPr>
          <w:p w:rsidR="00437988" w:rsidRDefault="00437988" w:rsidP="007C2E3F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59" w:type="pct"/>
            <w:vAlign w:val="center"/>
            <w:hideMark/>
          </w:tcPr>
          <w:p w:rsidR="00437988" w:rsidRDefault="00437988" w:rsidP="007C2E3F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vAlign w:val="center"/>
            <w:hideMark/>
          </w:tcPr>
          <w:p w:rsidR="00437988" w:rsidRDefault="00437988" w:rsidP="007C2E3F">
            <w:pPr>
              <w:pStyle w:val="table10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 рублей</w:t>
            </w:r>
          </w:p>
        </w:tc>
      </w:tr>
      <w:tr w:rsidR="00437988" w:rsidTr="007C2E3F">
        <w:trPr>
          <w:trHeight w:val="300"/>
        </w:trPr>
        <w:tc>
          <w:tcPr>
            <w:tcW w:w="1871" w:type="pct"/>
            <w:hideMark/>
          </w:tcPr>
          <w:p w:rsidR="00437988" w:rsidRDefault="00437988" w:rsidP="007C2E3F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vAlign w:val="bottom"/>
            <w:hideMark/>
          </w:tcPr>
          <w:p w:rsidR="00437988" w:rsidRDefault="00437988" w:rsidP="007C2E3F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vAlign w:val="bottom"/>
            <w:hideMark/>
          </w:tcPr>
          <w:p w:rsidR="00437988" w:rsidRDefault="00437988" w:rsidP="007C2E3F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  <w:hideMark/>
          </w:tcPr>
          <w:p w:rsidR="00437988" w:rsidRDefault="00437988" w:rsidP="007C2E3F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9" w:type="pct"/>
            <w:vAlign w:val="bottom"/>
            <w:hideMark/>
          </w:tcPr>
          <w:p w:rsidR="00437988" w:rsidRDefault="00437988" w:rsidP="007C2E3F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</w:tcPr>
          <w:p w:rsidR="00437988" w:rsidRDefault="00437988" w:rsidP="007C2E3F">
            <w:pPr>
              <w:pStyle w:val="table10"/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182 154,24</w:t>
            </w:r>
          </w:p>
        </w:tc>
      </w:tr>
      <w:tr w:rsidR="00437988" w:rsidTr="007C2E3F">
        <w:trPr>
          <w:trHeight w:val="601"/>
        </w:trPr>
        <w:tc>
          <w:tcPr>
            <w:tcW w:w="1871" w:type="pct"/>
            <w:hideMark/>
          </w:tcPr>
          <w:p w:rsidR="00437988" w:rsidRDefault="00437988" w:rsidP="007C2E3F">
            <w:pPr>
              <w:rPr>
                <w:sz w:val="26"/>
                <w:szCs w:val="26"/>
              </w:rPr>
            </w:pPr>
            <w:proofErr w:type="spellStart"/>
            <w:r w:rsidRPr="00AD7A2C">
              <w:rPr>
                <w:sz w:val="26"/>
                <w:szCs w:val="26"/>
              </w:rPr>
              <w:t>Долговский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432" w:type="pct"/>
            <w:hideMark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</w:p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</w:p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hideMark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</w:p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9" w:type="pct"/>
            <w:hideMark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</w:p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437988" w:rsidRDefault="00437988" w:rsidP="007C2E3F">
            <w:pPr>
              <w:ind w:right="141"/>
              <w:jc w:val="right"/>
              <w:rPr>
                <w:sz w:val="26"/>
                <w:szCs w:val="26"/>
              </w:rPr>
            </w:pPr>
          </w:p>
          <w:p w:rsidR="00437988" w:rsidRDefault="00437988" w:rsidP="007C2E3F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182 154,24</w:t>
            </w:r>
          </w:p>
        </w:tc>
      </w:tr>
      <w:tr w:rsidR="00437988" w:rsidTr="007C2E3F">
        <w:trPr>
          <w:trHeight w:val="586"/>
        </w:trPr>
        <w:tc>
          <w:tcPr>
            <w:tcW w:w="1871" w:type="pct"/>
            <w:hideMark/>
          </w:tcPr>
          <w:p w:rsidR="00437988" w:rsidRDefault="00437988" w:rsidP="007C2E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vAlign w:val="bottom"/>
            <w:hideMark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9" w:type="pct"/>
            <w:vAlign w:val="bottom"/>
            <w:hideMark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</w:tcPr>
          <w:p w:rsidR="00437988" w:rsidRDefault="00437988" w:rsidP="007C2E3F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121 624,24</w:t>
            </w:r>
          </w:p>
        </w:tc>
      </w:tr>
      <w:tr w:rsidR="00437988" w:rsidTr="007C2E3F">
        <w:trPr>
          <w:trHeight w:val="601"/>
        </w:trPr>
        <w:tc>
          <w:tcPr>
            <w:tcW w:w="1871" w:type="pct"/>
            <w:hideMark/>
          </w:tcPr>
          <w:p w:rsidR="00437988" w:rsidRDefault="00437988" w:rsidP="007C2E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vAlign w:val="bottom"/>
            <w:hideMark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59" w:type="pct"/>
            <w:vAlign w:val="bottom"/>
            <w:hideMark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</w:tcPr>
          <w:p w:rsidR="00437988" w:rsidRDefault="00437988" w:rsidP="007C2E3F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105 382,00</w:t>
            </w:r>
          </w:p>
        </w:tc>
      </w:tr>
      <w:tr w:rsidR="00437988" w:rsidTr="007C2E3F">
        <w:trPr>
          <w:trHeight w:val="601"/>
        </w:trPr>
        <w:tc>
          <w:tcPr>
            <w:tcW w:w="1871" w:type="pct"/>
            <w:hideMark/>
          </w:tcPr>
          <w:p w:rsidR="00437988" w:rsidRDefault="00437988" w:rsidP="007C2E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vAlign w:val="bottom"/>
            <w:hideMark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59" w:type="pct"/>
            <w:vAlign w:val="bottom"/>
            <w:hideMark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vAlign w:val="bottom"/>
          </w:tcPr>
          <w:p w:rsidR="00437988" w:rsidRDefault="00437988" w:rsidP="007C2E3F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105 382,00</w:t>
            </w:r>
          </w:p>
        </w:tc>
      </w:tr>
      <w:tr w:rsidR="00437988" w:rsidTr="007C2E3F">
        <w:trPr>
          <w:trHeight w:val="300"/>
        </w:trPr>
        <w:tc>
          <w:tcPr>
            <w:tcW w:w="1871" w:type="pct"/>
          </w:tcPr>
          <w:p w:rsidR="00437988" w:rsidRDefault="00437988" w:rsidP="007C2E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vAlign w:val="bottom"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59" w:type="pct"/>
            <w:vAlign w:val="bottom"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</w:tcPr>
          <w:p w:rsidR="00437988" w:rsidRDefault="00437988" w:rsidP="007C2E3F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1 056,00</w:t>
            </w:r>
          </w:p>
        </w:tc>
      </w:tr>
      <w:tr w:rsidR="00437988" w:rsidTr="007C2E3F">
        <w:trPr>
          <w:trHeight w:val="901"/>
        </w:trPr>
        <w:tc>
          <w:tcPr>
            <w:tcW w:w="1871" w:type="pct"/>
          </w:tcPr>
          <w:p w:rsidR="00437988" w:rsidRDefault="00437988" w:rsidP="007C2E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vAlign w:val="bottom"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59" w:type="pct"/>
            <w:vAlign w:val="bottom"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vAlign w:val="bottom"/>
          </w:tcPr>
          <w:p w:rsidR="00437988" w:rsidRDefault="00437988" w:rsidP="007C2E3F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1 056,00</w:t>
            </w:r>
          </w:p>
        </w:tc>
      </w:tr>
      <w:tr w:rsidR="00437988" w:rsidTr="007C2E3F">
        <w:trPr>
          <w:trHeight w:val="601"/>
        </w:trPr>
        <w:tc>
          <w:tcPr>
            <w:tcW w:w="1871" w:type="pct"/>
            <w:hideMark/>
          </w:tcPr>
          <w:p w:rsidR="00437988" w:rsidRDefault="00437988" w:rsidP="007C2E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vAlign w:val="bottom"/>
            <w:hideMark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9" w:type="pct"/>
            <w:vAlign w:val="bottom"/>
            <w:hideMark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</w:tcPr>
          <w:p w:rsidR="00437988" w:rsidRDefault="00437988" w:rsidP="007C2E3F">
            <w:pPr>
              <w:tabs>
                <w:tab w:val="left" w:pos="2115"/>
              </w:tabs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15 186,24</w:t>
            </w:r>
          </w:p>
        </w:tc>
      </w:tr>
      <w:tr w:rsidR="00437988" w:rsidTr="007C2E3F">
        <w:trPr>
          <w:trHeight w:val="601"/>
        </w:trPr>
        <w:tc>
          <w:tcPr>
            <w:tcW w:w="1871" w:type="pct"/>
            <w:hideMark/>
          </w:tcPr>
          <w:p w:rsidR="00437988" w:rsidRDefault="00437988" w:rsidP="007C2E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vAlign w:val="bottom"/>
            <w:hideMark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9" w:type="pct"/>
            <w:vAlign w:val="bottom"/>
            <w:hideMark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  <w:vAlign w:val="bottom"/>
          </w:tcPr>
          <w:p w:rsidR="00437988" w:rsidRDefault="00437988" w:rsidP="007C2E3F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15 186,24</w:t>
            </w:r>
          </w:p>
        </w:tc>
      </w:tr>
      <w:tr w:rsidR="00437988" w:rsidTr="007C2E3F">
        <w:trPr>
          <w:trHeight w:val="586"/>
        </w:trPr>
        <w:tc>
          <w:tcPr>
            <w:tcW w:w="1871" w:type="pct"/>
          </w:tcPr>
          <w:p w:rsidR="00437988" w:rsidRDefault="00437988" w:rsidP="007C2E3F">
            <w:pPr>
              <w:rPr>
                <w:sz w:val="26"/>
                <w:szCs w:val="26"/>
              </w:rPr>
            </w:pPr>
            <w:bookmarkStart w:id="1" w:name="_Hlk37321002"/>
            <w:r>
              <w:rPr>
                <w:sz w:val="26"/>
                <w:szCs w:val="26"/>
              </w:rPr>
              <w:t xml:space="preserve">НАЦИОНАЛЬНАЯ </w:t>
            </w:r>
          </w:p>
          <w:p w:rsidR="00437988" w:rsidRDefault="00437988" w:rsidP="007C2E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  <w:tc>
          <w:tcPr>
            <w:tcW w:w="432" w:type="pct"/>
            <w:vAlign w:val="bottom"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vAlign w:val="bottom"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9" w:type="pct"/>
            <w:vAlign w:val="bottom"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</w:tcPr>
          <w:p w:rsidR="00437988" w:rsidRDefault="00437988" w:rsidP="007C2E3F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7 090,00</w:t>
            </w:r>
          </w:p>
        </w:tc>
      </w:tr>
      <w:tr w:rsidR="00437988" w:rsidTr="007C2E3F">
        <w:trPr>
          <w:trHeight w:val="601"/>
        </w:trPr>
        <w:tc>
          <w:tcPr>
            <w:tcW w:w="1871" w:type="pct"/>
          </w:tcPr>
          <w:p w:rsidR="00437988" w:rsidRDefault="00437988" w:rsidP="007C2E3F">
            <w:pPr>
              <w:rPr>
                <w:sz w:val="26"/>
                <w:szCs w:val="26"/>
              </w:rPr>
            </w:pPr>
            <w:bookmarkStart w:id="2" w:name="_Hlk37320886"/>
            <w:bookmarkEnd w:id="1"/>
            <w:r>
              <w:rPr>
                <w:sz w:val="26"/>
                <w:szCs w:val="26"/>
              </w:rPr>
              <w:t>Другая деятельность в области</w:t>
            </w:r>
          </w:p>
          <w:p w:rsidR="00437988" w:rsidRDefault="00437988" w:rsidP="007C2E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национальной экономики</w:t>
            </w:r>
          </w:p>
        </w:tc>
        <w:tc>
          <w:tcPr>
            <w:tcW w:w="432" w:type="pct"/>
            <w:vAlign w:val="bottom"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vAlign w:val="bottom"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9" w:type="pct"/>
            <w:vAlign w:val="bottom"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</w:tcPr>
          <w:p w:rsidR="00437988" w:rsidRDefault="00437988" w:rsidP="007C2E3F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7 090,00</w:t>
            </w:r>
          </w:p>
        </w:tc>
      </w:tr>
      <w:bookmarkEnd w:id="2"/>
      <w:tr w:rsidR="00437988" w:rsidTr="007C2E3F">
        <w:trPr>
          <w:trHeight w:val="601"/>
        </w:trPr>
        <w:tc>
          <w:tcPr>
            <w:tcW w:w="1871" w:type="pct"/>
          </w:tcPr>
          <w:p w:rsidR="00437988" w:rsidRDefault="00437988" w:rsidP="007C2E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</w:t>
            </w:r>
          </w:p>
          <w:p w:rsidR="00437988" w:rsidRDefault="00437988" w:rsidP="007C2E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КОММУНАЛЬНЫЕ УСЛУГИ</w:t>
            </w:r>
          </w:p>
          <w:p w:rsidR="00437988" w:rsidRDefault="00437988" w:rsidP="007C2E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 ЖИЛИЩНОЕ </w:t>
            </w:r>
          </w:p>
          <w:p w:rsidR="00437988" w:rsidRPr="00D8525A" w:rsidRDefault="00437988" w:rsidP="007C2E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432" w:type="pct"/>
            <w:vAlign w:val="bottom"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vAlign w:val="bottom"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9" w:type="pct"/>
            <w:vAlign w:val="bottom"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</w:tcPr>
          <w:p w:rsidR="00437988" w:rsidRDefault="00437988" w:rsidP="007C2E3F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53 440,00</w:t>
            </w:r>
          </w:p>
        </w:tc>
      </w:tr>
      <w:tr w:rsidR="00437988" w:rsidTr="007C2E3F">
        <w:trPr>
          <w:trHeight w:val="601"/>
        </w:trPr>
        <w:tc>
          <w:tcPr>
            <w:tcW w:w="1871" w:type="pct"/>
          </w:tcPr>
          <w:p w:rsidR="00437988" w:rsidRDefault="00437988" w:rsidP="007C2E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</w:t>
            </w:r>
            <w:proofErr w:type="gramStart"/>
            <w:r>
              <w:rPr>
                <w:sz w:val="26"/>
                <w:szCs w:val="26"/>
              </w:rPr>
              <w:t>населенных</w:t>
            </w:r>
            <w:proofErr w:type="gramEnd"/>
          </w:p>
          <w:p w:rsidR="00437988" w:rsidRPr="00D8525A" w:rsidRDefault="00437988" w:rsidP="007C2E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пунктов</w:t>
            </w:r>
          </w:p>
        </w:tc>
        <w:tc>
          <w:tcPr>
            <w:tcW w:w="432" w:type="pct"/>
            <w:vAlign w:val="bottom"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vAlign w:val="bottom"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59" w:type="pct"/>
            <w:vAlign w:val="bottom"/>
          </w:tcPr>
          <w:p w:rsidR="00437988" w:rsidRDefault="00437988" w:rsidP="007C2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</w:tcPr>
          <w:p w:rsidR="00437988" w:rsidRDefault="00437988" w:rsidP="007C2E3F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53 440,00</w:t>
            </w:r>
          </w:p>
        </w:tc>
      </w:tr>
    </w:tbl>
    <w:p w:rsidR="00437988" w:rsidRPr="00D8525A" w:rsidRDefault="00437988" w:rsidP="00437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8280"/>
          <w:tab w:val="left" w:pos="8610"/>
          <w:tab w:val="left" w:pos="8715"/>
        </w:tabs>
        <w:rPr>
          <w:sz w:val="26"/>
          <w:szCs w:val="26"/>
        </w:rPr>
        <w:sectPr w:rsidR="00437988" w:rsidRPr="00D8525A" w:rsidSect="004E77AE">
          <w:headerReference w:type="default" r:id="rId10"/>
          <w:pgSz w:w="11906" w:h="16838" w:code="9"/>
          <w:pgMar w:top="1134" w:right="567" w:bottom="1134" w:left="1701" w:header="709" w:footer="709" w:gutter="0"/>
          <w:pgNumType w:start="1"/>
          <w:cols w:space="720"/>
          <w:titlePg/>
          <w:docGrid w:linePitch="408"/>
        </w:sectPr>
      </w:pPr>
    </w:p>
    <w:p w:rsidR="00437988" w:rsidRDefault="00437988" w:rsidP="00437988">
      <w:pPr>
        <w:rPr>
          <w:sz w:val="26"/>
          <w:szCs w:val="26"/>
        </w:rPr>
      </w:pPr>
      <w:bookmarkStart w:id="3" w:name="_Hlk43363327"/>
      <w:r>
        <w:rPr>
          <w:sz w:val="26"/>
          <w:szCs w:val="26"/>
        </w:rPr>
        <w:lastRenderedPageBreak/>
        <w:t xml:space="preserve">Заместитель председателя                          ________________          </w:t>
      </w:r>
      <w:proofErr w:type="spellStart"/>
      <w:r>
        <w:rPr>
          <w:sz w:val="26"/>
          <w:szCs w:val="26"/>
        </w:rPr>
        <w:t>И.Н.Карака</w:t>
      </w:r>
      <w:proofErr w:type="spellEnd"/>
      <w:r>
        <w:rPr>
          <w:sz w:val="26"/>
          <w:szCs w:val="26"/>
        </w:rPr>
        <w:t xml:space="preserve">                                                        </w:t>
      </w:r>
    </w:p>
    <w:p w:rsidR="00437988" w:rsidRDefault="00437988" w:rsidP="00437988">
      <w:pPr>
        <w:rPr>
          <w:sz w:val="26"/>
          <w:szCs w:val="26"/>
        </w:rPr>
      </w:pPr>
      <w:r>
        <w:rPr>
          <w:sz w:val="26"/>
          <w:szCs w:val="26"/>
        </w:rPr>
        <w:t xml:space="preserve">Солигорского райисполкома                         </w:t>
      </w:r>
    </w:p>
    <w:p w:rsidR="00437988" w:rsidRDefault="00437988" w:rsidP="00437988">
      <w:pPr>
        <w:rPr>
          <w:sz w:val="26"/>
          <w:szCs w:val="26"/>
        </w:rPr>
      </w:pPr>
    </w:p>
    <w:p w:rsidR="00437988" w:rsidRDefault="00437988" w:rsidP="00437988">
      <w:pPr>
        <w:rPr>
          <w:sz w:val="26"/>
          <w:szCs w:val="26"/>
        </w:rPr>
      </w:pPr>
      <w:r>
        <w:rPr>
          <w:sz w:val="26"/>
          <w:szCs w:val="26"/>
        </w:rPr>
        <w:t xml:space="preserve"> «____»_____________2020 г.</w:t>
      </w:r>
    </w:p>
    <w:p w:rsidR="00437988" w:rsidRDefault="00437988" w:rsidP="00437988">
      <w:pPr>
        <w:rPr>
          <w:sz w:val="26"/>
          <w:szCs w:val="26"/>
        </w:rPr>
      </w:pPr>
    </w:p>
    <w:p w:rsidR="00437988" w:rsidRDefault="00437988" w:rsidP="00437988">
      <w:pPr>
        <w:rPr>
          <w:sz w:val="26"/>
          <w:szCs w:val="26"/>
        </w:rPr>
      </w:pPr>
      <w:r>
        <w:rPr>
          <w:sz w:val="26"/>
          <w:szCs w:val="26"/>
        </w:rPr>
        <w:t xml:space="preserve">Юридический отдел                                    ________________   </w:t>
      </w:r>
    </w:p>
    <w:p w:rsidR="00437988" w:rsidRDefault="00437988" w:rsidP="00437988">
      <w:pPr>
        <w:rPr>
          <w:sz w:val="26"/>
          <w:szCs w:val="26"/>
        </w:rPr>
      </w:pPr>
    </w:p>
    <w:p w:rsidR="00437988" w:rsidRDefault="00437988" w:rsidP="00437988">
      <w:pPr>
        <w:rPr>
          <w:sz w:val="26"/>
          <w:szCs w:val="26"/>
        </w:rPr>
      </w:pPr>
      <w:r>
        <w:rPr>
          <w:sz w:val="26"/>
          <w:szCs w:val="26"/>
        </w:rPr>
        <w:t>«____»______________2020 г.</w:t>
      </w:r>
    </w:p>
    <w:p w:rsidR="00437988" w:rsidRDefault="00437988" w:rsidP="00437988">
      <w:pPr>
        <w:rPr>
          <w:sz w:val="26"/>
          <w:szCs w:val="26"/>
        </w:rPr>
      </w:pPr>
    </w:p>
    <w:p w:rsidR="00437988" w:rsidRDefault="00437988" w:rsidP="00437988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начальника </w:t>
      </w:r>
    </w:p>
    <w:p w:rsidR="00437988" w:rsidRDefault="00437988" w:rsidP="00437988">
      <w:pPr>
        <w:rPr>
          <w:sz w:val="26"/>
          <w:szCs w:val="26"/>
        </w:rPr>
      </w:pPr>
      <w:r>
        <w:rPr>
          <w:sz w:val="26"/>
          <w:szCs w:val="26"/>
        </w:rPr>
        <w:t xml:space="preserve">финансового управления                            ________________           </w:t>
      </w:r>
      <w:proofErr w:type="spellStart"/>
      <w:r>
        <w:rPr>
          <w:sz w:val="26"/>
          <w:szCs w:val="26"/>
        </w:rPr>
        <w:t>И.М.Далидович</w:t>
      </w:r>
      <w:proofErr w:type="spellEnd"/>
    </w:p>
    <w:p w:rsidR="00437988" w:rsidRDefault="00437988" w:rsidP="00437988">
      <w:pPr>
        <w:rPr>
          <w:sz w:val="26"/>
          <w:szCs w:val="26"/>
        </w:rPr>
      </w:pPr>
    </w:p>
    <w:p w:rsidR="00437988" w:rsidRDefault="00437988" w:rsidP="00437988">
      <w:pPr>
        <w:rPr>
          <w:sz w:val="26"/>
          <w:szCs w:val="26"/>
        </w:rPr>
      </w:pPr>
      <w:r>
        <w:rPr>
          <w:sz w:val="26"/>
          <w:szCs w:val="26"/>
        </w:rPr>
        <w:t>«____»______________2020 г.</w:t>
      </w:r>
    </w:p>
    <w:bookmarkEnd w:id="3"/>
    <w:p w:rsidR="00437988" w:rsidRDefault="00437988" w:rsidP="00437988">
      <w:pPr>
        <w:rPr>
          <w:szCs w:val="30"/>
        </w:rPr>
      </w:pPr>
    </w:p>
    <w:p w:rsidR="00D56C94" w:rsidRDefault="00D56C94" w:rsidP="00444879">
      <w:pPr>
        <w:rPr>
          <w:szCs w:val="30"/>
        </w:rPr>
      </w:pPr>
    </w:p>
    <w:sectPr w:rsidR="00D56C94" w:rsidSect="006E6D5B">
      <w:headerReference w:type="default" r:id="rId11"/>
      <w:head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47A" w:rsidRDefault="0013247A" w:rsidP="00A56E08">
      <w:r>
        <w:separator/>
      </w:r>
    </w:p>
  </w:endnote>
  <w:endnote w:type="continuationSeparator" w:id="0">
    <w:p w:rsidR="0013247A" w:rsidRDefault="0013247A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47A" w:rsidRDefault="0013247A" w:rsidP="00A56E08">
      <w:r>
        <w:separator/>
      </w:r>
    </w:p>
  </w:footnote>
  <w:footnote w:type="continuationSeparator" w:id="0">
    <w:p w:rsidR="0013247A" w:rsidRDefault="0013247A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2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D7A2C" w:rsidRPr="008C23A7" w:rsidRDefault="00970903" w:rsidP="00AD7A2C">
        <w:pPr>
          <w:pStyle w:val="a5"/>
          <w:jc w:val="center"/>
          <w:rPr>
            <w:sz w:val="28"/>
            <w:szCs w:val="28"/>
          </w:rPr>
        </w:pPr>
        <w:r w:rsidRPr="008C23A7">
          <w:rPr>
            <w:sz w:val="28"/>
            <w:szCs w:val="28"/>
          </w:rPr>
          <w:fldChar w:fldCharType="begin"/>
        </w:r>
        <w:r w:rsidR="00F4690F" w:rsidRPr="008C23A7">
          <w:rPr>
            <w:sz w:val="28"/>
            <w:szCs w:val="28"/>
          </w:rPr>
          <w:instrText xml:space="preserve"> PAGE   \* MERGEFORMAT </w:instrText>
        </w:r>
        <w:r w:rsidRPr="008C23A7">
          <w:rPr>
            <w:sz w:val="28"/>
            <w:szCs w:val="28"/>
          </w:rPr>
          <w:fldChar w:fldCharType="separate"/>
        </w:r>
        <w:r w:rsidR="00074845">
          <w:rPr>
            <w:noProof/>
            <w:sz w:val="28"/>
            <w:szCs w:val="28"/>
          </w:rPr>
          <w:t>2</w:t>
        </w:r>
        <w:r w:rsidRPr="008C23A7">
          <w:rPr>
            <w:noProof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A2C" w:rsidRDefault="00AD7A2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091"/>
      <w:docPartObj>
        <w:docPartGallery w:val="Page Numbers (Top of Page)"/>
        <w:docPartUnique/>
      </w:docPartObj>
    </w:sdtPr>
    <w:sdtEndPr/>
    <w:sdtContent>
      <w:p w:rsidR="00437988" w:rsidRDefault="00437988" w:rsidP="00AD7A2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897114"/>
      <w:docPartObj>
        <w:docPartGallery w:val="Page Numbers (Top of Page)"/>
        <w:docPartUnique/>
      </w:docPartObj>
    </w:sdtPr>
    <w:sdtEndPr/>
    <w:sdtContent>
      <w:p w:rsidR="00A56E08" w:rsidRDefault="00970903">
        <w:pPr>
          <w:pStyle w:val="a5"/>
          <w:jc w:val="center"/>
        </w:pPr>
        <w:r>
          <w:fldChar w:fldCharType="begin"/>
        </w:r>
        <w:r w:rsidR="00A56E08">
          <w:instrText>PAGE   \* MERGEFORMAT</w:instrText>
        </w:r>
        <w:r>
          <w:fldChar w:fldCharType="separate"/>
        </w:r>
        <w:r w:rsidR="00A42671">
          <w:rPr>
            <w:noProof/>
          </w:rPr>
          <w:t>4</w:t>
        </w:r>
        <w:r>
          <w:fldChar w:fldCharType="end"/>
        </w:r>
      </w:p>
    </w:sdtContent>
  </w:sdt>
  <w:p w:rsidR="00A56E08" w:rsidRDefault="00A56E08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E42" w:rsidRDefault="00CD6E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314"/>
    <w:rsid w:val="0001415D"/>
    <w:rsid w:val="00017D94"/>
    <w:rsid w:val="00020D8A"/>
    <w:rsid w:val="00030DFB"/>
    <w:rsid w:val="00040ED7"/>
    <w:rsid w:val="0004130E"/>
    <w:rsid w:val="00074845"/>
    <w:rsid w:val="00075F08"/>
    <w:rsid w:val="00082BA5"/>
    <w:rsid w:val="000A4401"/>
    <w:rsid w:val="000B3871"/>
    <w:rsid w:val="000B4E48"/>
    <w:rsid w:val="0010268E"/>
    <w:rsid w:val="00114DDB"/>
    <w:rsid w:val="00116E02"/>
    <w:rsid w:val="0013247A"/>
    <w:rsid w:val="0015254D"/>
    <w:rsid w:val="00176DB8"/>
    <w:rsid w:val="00186DE3"/>
    <w:rsid w:val="001D1915"/>
    <w:rsid w:val="001D6969"/>
    <w:rsid w:val="001F0304"/>
    <w:rsid w:val="0021093E"/>
    <w:rsid w:val="00211734"/>
    <w:rsid w:val="00246931"/>
    <w:rsid w:val="00261848"/>
    <w:rsid w:val="00267696"/>
    <w:rsid w:val="0027179C"/>
    <w:rsid w:val="00282F80"/>
    <w:rsid w:val="00282FEB"/>
    <w:rsid w:val="00295CBF"/>
    <w:rsid w:val="002B326A"/>
    <w:rsid w:val="002D19E4"/>
    <w:rsid w:val="003124C2"/>
    <w:rsid w:val="003260B0"/>
    <w:rsid w:val="00335F96"/>
    <w:rsid w:val="00343636"/>
    <w:rsid w:val="00361E30"/>
    <w:rsid w:val="00371373"/>
    <w:rsid w:val="00373515"/>
    <w:rsid w:val="00381CEF"/>
    <w:rsid w:val="00391029"/>
    <w:rsid w:val="00392BEB"/>
    <w:rsid w:val="003A6480"/>
    <w:rsid w:val="003A676C"/>
    <w:rsid w:val="003E50FB"/>
    <w:rsid w:val="00400E5E"/>
    <w:rsid w:val="004019EA"/>
    <w:rsid w:val="00413E98"/>
    <w:rsid w:val="00414E23"/>
    <w:rsid w:val="00415A7B"/>
    <w:rsid w:val="00423B84"/>
    <w:rsid w:val="0042550B"/>
    <w:rsid w:val="00436047"/>
    <w:rsid w:val="00437988"/>
    <w:rsid w:val="00444879"/>
    <w:rsid w:val="004616B8"/>
    <w:rsid w:val="00467480"/>
    <w:rsid w:val="004743F6"/>
    <w:rsid w:val="00483C3B"/>
    <w:rsid w:val="004919C6"/>
    <w:rsid w:val="004A0A85"/>
    <w:rsid w:val="004A6284"/>
    <w:rsid w:val="004C3A38"/>
    <w:rsid w:val="004C5B87"/>
    <w:rsid w:val="004C7E17"/>
    <w:rsid w:val="004E52C8"/>
    <w:rsid w:val="004E77AE"/>
    <w:rsid w:val="004F5CEE"/>
    <w:rsid w:val="0050022D"/>
    <w:rsid w:val="00516D78"/>
    <w:rsid w:val="00550EDF"/>
    <w:rsid w:val="00554A4C"/>
    <w:rsid w:val="0056042C"/>
    <w:rsid w:val="0056256B"/>
    <w:rsid w:val="00575E4A"/>
    <w:rsid w:val="005811BC"/>
    <w:rsid w:val="00590690"/>
    <w:rsid w:val="00593A9A"/>
    <w:rsid w:val="005B33D5"/>
    <w:rsid w:val="005C6916"/>
    <w:rsid w:val="005C7682"/>
    <w:rsid w:val="005E0DA4"/>
    <w:rsid w:val="005F7B39"/>
    <w:rsid w:val="006018D0"/>
    <w:rsid w:val="00604155"/>
    <w:rsid w:val="00605DFC"/>
    <w:rsid w:val="006074BF"/>
    <w:rsid w:val="00630285"/>
    <w:rsid w:val="0063079E"/>
    <w:rsid w:val="0065305B"/>
    <w:rsid w:val="006655DE"/>
    <w:rsid w:val="0068642E"/>
    <w:rsid w:val="00687E42"/>
    <w:rsid w:val="0069719D"/>
    <w:rsid w:val="006A1B24"/>
    <w:rsid w:val="006B5988"/>
    <w:rsid w:val="006B6F2F"/>
    <w:rsid w:val="006D38EA"/>
    <w:rsid w:val="006D7931"/>
    <w:rsid w:val="006E374C"/>
    <w:rsid w:val="006E5DB1"/>
    <w:rsid w:val="006E6D5B"/>
    <w:rsid w:val="006F3BF8"/>
    <w:rsid w:val="007036D5"/>
    <w:rsid w:val="00706657"/>
    <w:rsid w:val="00720F85"/>
    <w:rsid w:val="0072161C"/>
    <w:rsid w:val="00721C4A"/>
    <w:rsid w:val="00734841"/>
    <w:rsid w:val="00752AE2"/>
    <w:rsid w:val="00765CDA"/>
    <w:rsid w:val="00767638"/>
    <w:rsid w:val="007765B4"/>
    <w:rsid w:val="007A4256"/>
    <w:rsid w:val="007A4C3B"/>
    <w:rsid w:val="007A4CF0"/>
    <w:rsid w:val="007B74C9"/>
    <w:rsid w:val="007C2C1C"/>
    <w:rsid w:val="007D4C16"/>
    <w:rsid w:val="007D55DB"/>
    <w:rsid w:val="007F2B61"/>
    <w:rsid w:val="007F64F4"/>
    <w:rsid w:val="00810766"/>
    <w:rsid w:val="00811B22"/>
    <w:rsid w:val="008122C7"/>
    <w:rsid w:val="00824F4E"/>
    <w:rsid w:val="00834A7B"/>
    <w:rsid w:val="00842000"/>
    <w:rsid w:val="00843A01"/>
    <w:rsid w:val="008513A0"/>
    <w:rsid w:val="00855E20"/>
    <w:rsid w:val="008573A8"/>
    <w:rsid w:val="00857766"/>
    <w:rsid w:val="00871FF9"/>
    <w:rsid w:val="00883299"/>
    <w:rsid w:val="00890596"/>
    <w:rsid w:val="008936E2"/>
    <w:rsid w:val="008C23A7"/>
    <w:rsid w:val="008D1D15"/>
    <w:rsid w:val="008D49E6"/>
    <w:rsid w:val="008E42CE"/>
    <w:rsid w:val="008E4F6B"/>
    <w:rsid w:val="00904B28"/>
    <w:rsid w:val="00920916"/>
    <w:rsid w:val="00923D30"/>
    <w:rsid w:val="00926BEE"/>
    <w:rsid w:val="00943170"/>
    <w:rsid w:val="009435C9"/>
    <w:rsid w:val="0096475E"/>
    <w:rsid w:val="00970903"/>
    <w:rsid w:val="009B20CA"/>
    <w:rsid w:val="009F017A"/>
    <w:rsid w:val="009F3576"/>
    <w:rsid w:val="009F4C67"/>
    <w:rsid w:val="00A00882"/>
    <w:rsid w:val="00A10AA6"/>
    <w:rsid w:val="00A12634"/>
    <w:rsid w:val="00A375F8"/>
    <w:rsid w:val="00A42671"/>
    <w:rsid w:val="00A56E08"/>
    <w:rsid w:val="00A56FD5"/>
    <w:rsid w:val="00A7165A"/>
    <w:rsid w:val="00AA2B89"/>
    <w:rsid w:val="00AB01FC"/>
    <w:rsid w:val="00AB14BA"/>
    <w:rsid w:val="00AB2284"/>
    <w:rsid w:val="00AB3753"/>
    <w:rsid w:val="00AB6720"/>
    <w:rsid w:val="00AC783E"/>
    <w:rsid w:val="00AD4223"/>
    <w:rsid w:val="00AD7A2C"/>
    <w:rsid w:val="00AF0A7C"/>
    <w:rsid w:val="00B06DD7"/>
    <w:rsid w:val="00B27148"/>
    <w:rsid w:val="00B3006D"/>
    <w:rsid w:val="00B310AC"/>
    <w:rsid w:val="00B331EB"/>
    <w:rsid w:val="00B332FF"/>
    <w:rsid w:val="00B3405C"/>
    <w:rsid w:val="00B34411"/>
    <w:rsid w:val="00B50B7C"/>
    <w:rsid w:val="00B67FD8"/>
    <w:rsid w:val="00B803BD"/>
    <w:rsid w:val="00B83E72"/>
    <w:rsid w:val="00B856E9"/>
    <w:rsid w:val="00B94CAE"/>
    <w:rsid w:val="00B96408"/>
    <w:rsid w:val="00B96854"/>
    <w:rsid w:val="00BA1072"/>
    <w:rsid w:val="00BA3C87"/>
    <w:rsid w:val="00BB255C"/>
    <w:rsid w:val="00BE346D"/>
    <w:rsid w:val="00BE496D"/>
    <w:rsid w:val="00BE5763"/>
    <w:rsid w:val="00BF1695"/>
    <w:rsid w:val="00C0177B"/>
    <w:rsid w:val="00C112B5"/>
    <w:rsid w:val="00C14564"/>
    <w:rsid w:val="00C36E53"/>
    <w:rsid w:val="00C53CBB"/>
    <w:rsid w:val="00C54F2F"/>
    <w:rsid w:val="00C56983"/>
    <w:rsid w:val="00C5799E"/>
    <w:rsid w:val="00C9448E"/>
    <w:rsid w:val="00CA1EC9"/>
    <w:rsid w:val="00CB6355"/>
    <w:rsid w:val="00CC0815"/>
    <w:rsid w:val="00CD6E42"/>
    <w:rsid w:val="00CF0F6A"/>
    <w:rsid w:val="00CF631A"/>
    <w:rsid w:val="00D10C50"/>
    <w:rsid w:val="00D10DDF"/>
    <w:rsid w:val="00D314A7"/>
    <w:rsid w:val="00D3446E"/>
    <w:rsid w:val="00D4628F"/>
    <w:rsid w:val="00D51AD5"/>
    <w:rsid w:val="00D52404"/>
    <w:rsid w:val="00D547BB"/>
    <w:rsid w:val="00D56C94"/>
    <w:rsid w:val="00D8525A"/>
    <w:rsid w:val="00DB5158"/>
    <w:rsid w:val="00DC4F33"/>
    <w:rsid w:val="00DD0DBA"/>
    <w:rsid w:val="00DD28D7"/>
    <w:rsid w:val="00DD4314"/>
    <w:rsid w:val="00DE0B5C"/>
    <w:rsid w:val="00DE13BD"/>
    <w:rsid w:val="00DE1688"/>
    <w:rsid w:val="00E06134"/>
    <w:rsid w:val="00E12D17"/>
    <w:rsid w:val="00E3758A"/>
    <w:rsid w:val="00E54AB3"/>
    <w:rsid w:val="00E55F71"/>
    <w:rsid w:val="00E650E4"/>
    <w:rsid w:val="00E66B39"/>
    <w:rsid w:val="00E7400D"/>
    <w:rsid w:val="00E85F4E"/>
    <w:rsid w:val="00E86F04"/>
    <w:rsid w:val="00E8793A"/>
    <w:rsid w:val="00E9089A"/>
    <w:rsid w:val="00ED14E3"/>
    <w:rsid w:val="00ED6A4E"/>
    <w:rsid w:val="00EE28D5"/>
    <w:rsid w:val="00F24CFD"/>
    <w:rsid w:val="00F4690F"/>
    <w:rsid w:val="00F51FF7"/>
    <w:rsid w:val="00F703FA"/>
    <w:rsid w:val="00F93D69"/>
    <w:rsid w:val="00F9786D"/>
    <w:rsid w:val="00FA2680"/>
    <w:rsid w:val="00FB4268"/>
    <w:rsid w:val="00FC5F07"/>
    <w:rsid w:val="00FD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5A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D5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  <w:style w:type="paragraph" w:customStyle="1" w:styleId="point">
    <w:name w:val="point"/>
    <w:basedOn w:val="a"/>
    <w:uiPriority w:val="99"/>
    <w:rsid w:val="00C112B5"/>
    <w:pPr>
      <w:ind w:firstLine="567"/>
      <w:jc w:val="both"/>
    </w:pPr>
    <w:rPr>
      <w:sz w:val="24"/>
    </w:rPr>
  </w:style>
  <w:style w:type="paragraph" w:customStyle="1" w:styleId="1">
    <w:name w:val="Название1"/>
    <w:basedOn w:val="a"/>
    <w:uiPriority w:val="99"/>
    <w:rsid w:val="00C112B5"/>
    <w:pPr>
      <w:spacing w:before="240" w:after="240"/>
      <w:ind w:right="2268"/>
    </w:pPr>
    <w:rPr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8122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B0D5B-97F6-46D5-8DBE-2FD2B46E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Win7Ultimate_x64</cp:lastModifiedBy>
  <cp:revision>191</cp:revision>
  <cp:lastPrinted>2020-06-19T13:09:00Z</cp:lastPrinted>
  <dcterms:created xsi:type="dcterms:W3CDTF">2011-09-22T09:10:00Z</dcterms:created>
  <dcterms:modified xsi:type="dcterms:W3CDTF">2020-06-23T07:37:00Z</dcterms:modified>
</cp:coreProperties>
</file>