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BB" w:rsidRDefault="005A58BB" w:rsidP="005A58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16510</wp:posOffset>
                </wp:positionV>
                <wp:extent cx="6878955" cy="525780"/>
                <wp:effectExtent l="0" t="0" r="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8BB" w:rsidRDefault="005A58BB" w:rsidP="005A58BB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 xml:space="preserve">Интернет-сайт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Солигорского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 xml:space="preserve"> районного исполнительного комитета, 15.09.2021, 3-28/501</w:t>
                            </w:r>
                          </w:p>
                          <w:p w:rsidR="005A58BB" w:rsidRDefault="005A58BB" w:rsidP="005A58BB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Cs w:val="20"/>
                                <w:lang w:eastAsia="en-US"/>
                              </w:rPr>
                              <w:t>____________________________________________________________________</w:t>
                            </w:r>
                          </w:p>
                          <w:p w:rsidR="005A58BB" w:rsidRDefault="005A58BB" w:rsidP="005A58BB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/</w:t>
                            </w:r>
                          </w:p>
                          <w:p w:rsidR="005A58BB" w:rsidRDefault="005A58BB" w:rsidP="005A58BB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 xml:space="preserve">РЕШЕНИЕ СТАРОБИНСКОГО СЕЛЬСКОГО </w:t>
                            </w:r>
                          </w:p>
                          <w:p w:rsidR="005A58BB" w:rsidRDefault="005A58BB" w:rsidP="005A58BB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ИСПОЛНИТЕЛЬНОГО КОМИТЕТА</w:t>
                            </w:r>
                          </w:p>
                          <w:p w:rsidR="005A58BB" w:rsidRDefault="005A58BB" w:rsidP="005A58BB">
                            <w:pPr>
                              <w:tabs>
                                <w:tab w:val="left" w:pos="3680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Cs w:val="30"/>
                                <w:lang w:eastAsia="en-US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15 марта 2018 г. № 71</w:t>
                            </w:r>
                          </w:p>
                          <w:p w:rsidR="005A58BB" w:rsidRDefault="005A58BB" w:rsidP="005A58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58BB" w:rsidRDefault="005A58BB" w:rsidP="005A58BB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2.8pt;margin-top:1.3pt;width:541.6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" filled="f" stroked="f">
                <v:textbox>
                  <w:txbxContent>
                    <w:p w:rsidR="005A58BB" w:rsidRDefault="005A58BB" w:rsidP="005A58BB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 xml:space="preserve">Интернет-сайт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Солигорского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 xml:space="preserve"> районного исполнительного комитета, 15.09.2021, 3-28/501</w:t>
                      </w:r>
                    </w:p>
                    <w:p w:rsidR="005A58BB" w:rsidRDefault="005A58BB" w:rsidP="005A58BB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lang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Cs w:val="20"/>
                          <w:lang w:eastAsia="en-US"/>
                        </w:rPr>
                        <w:t>____________________________________________________________________</w:t>
                      </w:r>
                    </w:p>
                    <w:p w:rsidR="005A58BB" w:rsidRDefault="005A58BB" w:rsidP="005A58BB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  <w:t>/</w:t>
                      </w:r>
                    </w:p>
                    <w:p w:rsidR="005A58BB" w:rsidRDefault="005A58BB" w:rsidP="005A58BB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 xml:space="preserve">РЕШЕНИЕ СТАРОБИНСКОГО СЕЛЬСКОГО </w:t>
                      </w:r>
                    </w:p>
                    <w:p w:rsidR="005A58BB" w:rsidRDefault="005A58BB" w:rsidP="005A58BB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ИСПОЛНИТЕЛЬНОГО КОМИТЕТА</w:t>
                      </w:r>
                    </w:p>
                    <w:p w:rsidR="005A58BB" w:rsidRDefault="005A58BB" w:rsidP="005A58BB">
                      <w:pPr>
                        <w:tabs>
                          <w:tab w:val="left" w:pos="3680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Cs w:val="30"/>
                          <w:lang w:eastAsia="en-US"/>
                        </w:rPr>
                      </w:pPr>
                      <w:r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15 марта 2018 г. № 71</w:t>
                      </w:r>
                    </w:p>
                    <w:p w:rsidR="005A58BB" w:rsidRDefault="005A58BB" w:rsidP="005A58B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A58BB" w:rsidRDefault="005A58BB" w:rsidP="005A58BB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5A58BB" w:rsidRDefault="005A58BB" w:rsidP="005A58BB">
      <w:r>
        <w:t xml:space="preserve">              </w:t>
      </w:r>
    </w:p>
    <w:p w:rsidR="005A58BB" w:rsidRDefault="005A58BB" w:rsidP="005A58BB">
      <w:pPr>
        <w:widowControl w:val="0"/>
        <w:rPr>
          <w:lang w:val="be-BY"/>
        </w:rPr>
      </w:pPr>
    </w:p>
    <w:p w:rsidR="005A58BB" w:rsidRDefault="005A58BB" w:rsidP="005A58BB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 xml:space="preserve">РЕШЕНИЕ КРАСНОДВОРСКОГО СЕЛЬСКОГО </w:t>
      </w:r>
    </w:p>
    <w:p w:rsidR="005A58BB" w:rsidRDefault="005A58BB" w:rsidP="005A58BB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СОВЕТА ДЕПУТАТОВ</w:t>
      </w:r>
    </w:p>
    <w:p w:rsidR="005A58BB" w:rsidRDefault="005A58BB" w:rsidP="005A58BB">
      <w:pPr>
        <w:tabs>
          <w:tab w:val="left" w:pos="3680"/>
        </w:tabs>
        <w:ind w:left="-567"/>
        <w:jc w:val="center"/>
        <w:rPr>
          <w:bCs/>
          <w:iCs/>
          <w:color w:val="000000"/>
          <w:szCs w:val="30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30 июня 2021 г. № 46</w:t>
      </w:r>
    </w:p>
    <w:p w:rsidR="004F463B" w:rsidRDefault="004F463B" w:rsidP="004F463B">
      <w:pPr>
        <w:spacing w:line="360" w:lineRule="auto"/>
      </w:pPr>
    </w:p>
    <w:p w:rsidR="00E81AC1" w:rsidRDefault="00E81AC1" w:rsidP="00FC4D8F">
      <w:pPr>
        <w:tabs>
          <w:tab w:val="left" w:pos="993"/>
          <w:tab w:val="left" w:pos="4820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4D5706">
        <w:rPr>
          <w:szCs w:val="30"/>
        </w:rPr>
        <w:t>атов от 31 декабря 2020</w:t>
      </w:r>
      <w:r w:rsidR="0048174C">
        <w:rPr>
          <w:szCs w:val="30"/>
        </w:rPr>
        <w:t xml:space="preserve"> г. </w:t>
      </w:r>
      <w:r w:rsidR="004D5706">
        <w:rPr>
          <w:szCs w:val="30"/>
        </w:rPr>
        <w:t xml:space="preserve">№ </w:t>
      </w:r>
      <w:r w:rsidR="008002B5">
        <w:rPr>
          <w:szCs w:val="30"/>
        </w:rPr>
        <w:t>4</w:t>
      </w:r>
      <w:r w:rsidR="004D5706">
        <w:rPr>
          <w:szCs w:val="30"/>
        </w:rPr>
        <w:t>0</w:t>
      </w:r>
    </w:p>
    <w:p w:rsidR="00E81AC1" w:rsidRPr="007245BF" w:rsidRDefault="00E81AC1" w:rsidP="00E81AC1">
      <w:pPr>
        <w:spacing w:line="360" w:lineRule="auto"/>
        <w:rPr>
          <w:szCs w:val="30"/>
        </w:rPr>
      </w:pPr>
    </w:p>
    <w:p w:rsidR="00E81AC1" w:rsidRPr="00FC4D8F" w:rsidRDefault="00E81AC1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FC4D8F">
        <w:rPr>
          <w:szCs w:val="30"/>
        </w:rPr>
        <w:t>Краснодворский</w:t>
      </w:r>
      <w:proofErr w:type="spellEnd"/>
      <w:r w:rsidRPr="00FC4D8F">
        <w:rPr>
          <w:szCs w:val="30"/>
        </w:rPr>
        <w:t xml:space="preserve"> сельский Совет депутатов РЕШИЛ: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 w:rsidR="00F4649B"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 w:rsidR="004D5706">
        <w:rPr>
          <w:szCs w:val="30"/>
        </w:rPr>
        <w:t>31 декабря 2020</w:t>
      </w:r>
      <w:r w:rsidR="00F4649B">
        <w:rPr>
          <w:szCs w:val="30"/>
        </w:rPr>
        <w:t xml:space="preserve"> г.</w:t>
      </w:r>
      <w:r w:rsidR="004D5706">
        <w:rPr>
          <w:szCs w:val="30"/>
        </w:rPr>
        <w:t xml:space="preserve"> № </w:t>
      </w:r>
      <w:r w:rsidR="008002B5">
        <w:rPr>
          <w:szCs w:val="30"/>
        </w:rPr>
        <w:t>4</w:t>
      </w:r>
      <w:r w:rsidR="004D5706">
        <w:rPr>
          <w:szCs w:val="30"/>
        </w:rPr>
        <w:t>0 «О сельском бюджете на 2021</w:t>
      </w:r>
      <w:r w:rsidRPr="00FC4D8F">
        <w:rPr>
          <w:szCs w:val="30"/>
        </w:rPr>
        <w:t xml:space="preserve"> год» следующие изменения: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в </w:t>
      </w:r>
      <w:r w:rsidR="00053FC9" w:rsidRPr="00FC4D8F">
        <w:rPr>
          <w:szCs w:val="30"/>
        </w:rPr>
        <w:t>пункте</w:t>
      </w:r>
      <w:r w:rsidR="00A9430C" w:rsidRPr="00FC4D8F">
        <w:rPr>
          <w:szCs w:val="30"/>
        </w:rPr>
        <w:t xml:space="preserve"> </w:t>
      </w:r>
      <w:r w:rsidR="004D5706">
        <w:rPr>
          <w:szCs w:val="30"/>
        </w:rPr>
        <w:t>1 цифры «219 183,00</w:t>
      </w:r>
      <w:r w:rsidR="001A19BA" w:rsidRPr="00FC4D8F">
        <w:rPr>
          <w:szCs w:val="30"/>
        </w:rPr>
        <w:t xml:space="preserve">» </w:t>
      </w:r>
      <w:r w:rsidR="00A9430C" w:rsidRPr="00FC4D8F">
        <w:rPr>
          <w:szCs w:val="30"/>
        </w:rPr>
        <w:t>заменить циф</w:t>
      </w:r>
      <w:r w:rsidR="004D5706">
        <w:rPr>
          <w:szCs w:val="30"/>
        </w:rPr>
        <w:t xml:space="preserve">рами «185 </w:t>
      </w:r>
      <w:r w:rsidR="00FD0E7C" w:rsidRPr="00FC4D8F">
        <w:rPr>
          <w:szCs w:val="30"/>
        </w:rPr>
        <w:t>9</w:t>
      </w:r>
      <w:r w:rsidR="004D5706">
        <w:rPr>
          <w:szCs w:val="30"/>
        </w:rPr>
        <w:t>37,00</w:t>
      </w:r>
      <w:r w:rsidR="00053FC9" w:rsidRPr="00FC4D8F">
        <w:rPr>
          <w:szCs w:val="30"/>
        </w:rPr>
        <w:t>»</w:t>
      </w:r>
      <w:r w:rsidRPr="00FC4D8F">
        <w:rPr>
          <w:szCs w:val="30"/>
        </w:rPr>
        <w:t>;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1.2. </w:t>
      </w:r>
      <w:r w:rsidR="00053FC9" w:rsidRPr="00FC4D8F">
        <w:rPr>
          <w:szCs w:val="30"/>
        </w:rPr>
        <w:t xml:space="preserve">в </w:t>
      </w:r>
      <w:r w:rsidRPr="00FC4D8F">
        <w:rPr>
          <w:szCs w:val="30"/>
        </w:rPr>
        <w:t>пункт</w:t>
      </w:r>
      <w:r w:rsidR="00053FC9" w:rsidRPr="00FC4D8F">
        <w:rPr>
          <w:szCs w:val="30"/>
        </w:rPr>
        <w:t>е 2</w:t>
      </w:r>
      <w:r w:rsidRPr="00FC4D8F">
        <w:rPr>
          <w:szCs w:val="30"/>
        </w:rPr>
        <w:t>:</w:t>
      </w:r>
    </w:p>
    <w:p w:rsidR="00E81AC1" w:rsidRPr="00FC4D8F" w:rsidRDefault="00A9430C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втором</w:t>
      </w:r>
      <w:r w:rsidR="00053FC9" w:rsidRPr="00FC4D8F">
        <w:rPr>
          <w:szCs w:val="30"/>
        </w:rPr>
        <w:t xml:space="preserve"> цифры «</w:t>
      </w:r>
      <w:r w:rsidR="00A565D9">
        <w:rPr>
          <w:szCs w:val="30"/>
        </w:rPr>
        <w:t>219</w:t>
      </w:r>
      <w:r w:rsidR="007914AB" w:rsidRPr="00C81390">
        <w:rPr>
          <w:szCs w:val="30"/>
        </w:rPr>
        <w:t> </w:t>
      </w:r>
      <w:r w:rsidR="004D5706">
        <w:rPr>
          <w:szCs w:val="30"/>
        </w:rPr>
        <w:t>183,00</w:t>
      </w:r>
      <w:r w:rsidR="00E81AC1" w:rsidRPr="00FC4D8F">
        <w:rPr>
          <w:szCs w:val="30"/>
        </w:rPr>
        <w:t xml:space="preserve">» заменить цифрами             </w:t>
      </w:r>
      <w:r w:rsidR="00F4649B">
        <w:rPr>
          <w:szCs w:val="30"/>
        </w:rPr>
        <w:t xml:space="preserve">             </w:t>
      </w:r>
      <w:r w:rsidR="00E81AC1" w:rsidRPr="00FC4D8F">
        <w:rPr>
          <w:szCs w:val="30"/>
        </w:rPr>
        <w:t>«</w:t>
      </w:r>
      <w:r w:rsidR="004D5706">
        <w:rPr>
          <w:szCs w:val="30"/>
        </w:rPr>
        <w:t>185 937,00</w:t>
      </w:r>
      <w:r w:rsidR="00E81AC1" w:rsidRPr="00FC4D8F">
        <w:rPr>
          <w:szCs w:val="30"/>
        </w:rPr>
        <w:t>»;</w:t>
      </w:r>
    </w:p>
    <w:p w:rsidR="00E81AC1" w:rsidRPr="00FC4D8F" w:rsidRDefault="00E81AC1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третьем цифры «</w:t>
      </w:r>
      <w:r w:rsidR="00A565D9">
        <w:rPr>
          <w:szCs w:val="30"/>
        </w:rPr>
        <w:t>219</w:t>
      </w:r>
      <w:r w:rsidR="007914AB" w:rsidRPr="00C81390">
        <w:rPr>
          <w:szCs w:val="30"/>
        </w:rPr>
        <w:t> </w:t>
      </w:r>
      <w:r w:rsidR="004D5706">
        <w:rPr>
          <w:szCs w:val="30"/>
        </w:rPr>
        <w:t>183,00</w:t>
      </w:r>
      <w:r w:rsidRPr="00FC4D8F">
        <w:rPr>
          <w:szCs w:val="30"/>
        </w:rPr>
        <w:t xml:space="preserve">» заменить цифрами            </w:t>
      </w:r>
      <w:r w:rsidR="00F4649B">
        <w:rPr>
          <w:szCs w:val="30"/>
        </w:rPr>
        <w:t xml:space="preserve">             </w:t>
      </w:r>
      <w:r w:rsidRPr="00FC4D8F">
        <w:rPr>
          <w:szCs w:val="30"/>
        </w:rPr>
        <w:t>«</w:t>
      </w:r>
      <w:r w:rsidR="004D5706">
        <w:rPr>
          <w:szCs w:val="30"/>
        </w:rPr>
        <w:t>185 937,00</w:t>
      </w:r>
      <w:r w:rsidRPr="00FC4D8F">
        <w:rPr>
          <w:szCs w:val="30"/>
        </w:rPr>
        <w:t>»;</w:t>
      </w:r>
    </w:p>
    <w:p w:rsidR="00E16080" w:rsidRPr="00FC4D8F" w:rsidRDefault="004D5706" w:rsidP="00C9153B">
      <w:pPr>
        <w:ind w:firstLine="709"/>
        <w:jc w:val="both"/>
        <w:rPr>
          <w:szCs w:val="30"/>
        </w:rPr>
      </w:pPr>
      <w:r>
        <w:rPr>
          <w:szCs w:val="30"/>
        </w:rPr>
        <w:t>1.3. в пункте 4 цифры «97 773,00</w:t>
      </w:r>
      <w:r w:rsidR="00E16080" w:rsidRPr="00FC4D8F">
        <w:rPr>
          <w:szCs w:val="30"/>
        </w:rPr>
        <w:t>» заменит</w:t>
      </w:r>
      <w:r>
        <w:rPr>
          <w:szCs w:val="30"/>
        </w:rPr>
        <w:t>ь цифрами «64 527,0</w:t>
      </w:r>
      <w:r w:rsidR="00580ACF">
        <w:rPr>
          <w:szCs w:val="30"/>
        </w:rPr>
        <w:t>0</w:t>
      </w:r>
      <w:r w:rsidR="00E16080" w:rsidRPr="00FC4D8F">
        <w:rPr>
          <w:szCs w:val="30"/>
        </w:rPr>
        <w:t>»;</w:t>
      </w:r>
    </w:p>
    <w:p w:rsidR="00E16080" w:rsidRPr="00FC4D8F" w:rsidRDefault="00DC24C9" w:rsidP="00C9153B">
      <w:pPr>
        <w:ind w:firstLine="709"/>
        <w:jc w:val="both"/>
        <w:rPr>
          <w:szCs w:val="30"/>
        </w:rPr>
      </w:pPr>
      <w:r w:rsidRPr="00FC4D8F">
        <w:rPr>
          <w:szCs w:val="30"/>
        </w:rPr>
        <w:t>1.</w:t>
      </w:r>
      <w:r w:rsidR="00E16080" w:rsidRPr="00FC4D8F">
        <w:rPr>
          <w:szCs w:val="30"/>
        </w:rPr>
        <w:t>4. в приложении 1 к этому решению позиции:</w:t>
      </w:r>
    </w:p>
    <w:tbl>
      <w:tblPr>
        <w:tblW w:w="9604" w:type="dxa"/>
        <w:tblInd w:w="108" w:type="dxa"/>
        <w:tblLook w:val="01E0" w:firstRow="1" w:lastRow="1" w:firstColumn="1" w:lastColumn="1" w:noHBand="0" w:noVBand="0"/>
      </w:tblPr>
      <w:tblGrid>
        <w:gridCol w:w="7797"/>
        <w:gridCol w:w="1807"/>
      </w:tblGrid>
      <w:tr w:rsidR="00DC24C9" w:rsidRPr="00FC4D8F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«Безвозмездные поступления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4D5706" w:rsidP="004D5706">
            <w:pPr>
              <w:ind w:left="-57"/>
              <w:jc w:val="right"/>
              <w:rPr>
                <w:szCs w:val="30"/>
              </w:rPr>
            </w:pPr>
            <w:r>
              <w:rPr>
                <w:szCs w:val="30"/>
              </w:rPr>
              <w:t>97 773,00</w:t>
            </w:r>
          </w:p>
        </w:tc>
      </w:tr>
      <w:tr w:rsidR="00DC24C9" w:rsidRPr="00FC4D8F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4D5706" w:rsidP="004D5706">
            <w:pPr>
              <w:ind w:left="-57"/>
              <w:jc w:val="right"/>
              <w:rPr>
                <w:szCs w:val="30"/>
              </w:rPr>
            </w:pPr>
            <w:r>
              <w:rPr>
                <w:szCs w:val="30"/>
              </w:rPr>
              <w:t>97 773,00</w:t>
            </w:r>
          </w:p>
        </w:tc>
      </w:tr>
      <w:tr w:rsidR="00DC24C9" w:rsidRPr="00FC4D8F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4D5706" w:rsidP="004D5706">
            <w:pPr>
              <w:ind w:left="-57"/>
              <w:jc w:val="right"/>
              <w:rPr>
                <w:szCs w:val="30"/>
              </w:rPr>
            </w:pPr>
            <w:r>
              <w:rPr>
                <w:szCs w:val="30"/>
              </w:rPr>
              <w:t>97 773,00</w:t>
            </w:r>
          </w:p>
        </w:tc>
      </w:tr>
      <w:tr w:rsidR="00DC24C9" w:rsidRPr="00FC4D8F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Pr="00FC4D8F" w:rsidRDefault="00DC24C9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Дотации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4D5706" w:rsidP="004D5706">
            <w:pPr>
              <w:ind w:left="-57"/>
              <w:jc w:val="right"/>
              <w:rPr>
                <w:szCs w:val="30"/>
              </w:rPr>
            </w:pPr>
            <w:r>
              <w:rPr>
                <w:szCs w:val="30"/>
              </w:rPr>
              <w:t>97 773,00</w:t>
            </w:r>
          </w:p>
        </w:tc>
      </w:tr>
      <w:tr w:rsidR="00DC24C9" w:rsidRPr="00FC4D8F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Pr="00FC4D8F" w:rsidRDefault="005D1F97" w:rsidP="00000577">
            <w:pPr>
              <w:rPr>
                <w:szCs w:val="30"/>
              </w:rPr>
            </w:pPr>
            <w:r>
              <w:rPr>
                <w:szCs w:val="30"/>
              </w:rPr>
              <w:t xml:space="preserve">Всего 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4D5706" w:rsidP="004D5706">
            <w:pPr>
              <w:ind w:left="-57"/>
              <w:jc w:val="right"/>
              <w:rPr>
                <w:szCs w:val="30"/>
              </w:rPr>
            </w:pPr>
            <w:r>
              <w:rPr>
                <w:szCs w:val="30"/>
              </w:rPr>
              <w:t>219 183,00»</w:t>
            </w:r>
          </w:p>
        </w:tc>
      </w:tr>
    </w:tbl>
    <w:p w:rsidR="00DC24C9" w:rsidRPr="00FC4D8F" w:rsidRDefault="00DA0646" w:rsidP="00000577">
      <w:pPr>
        <w:tabs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заменить позициями:</w:t>
      </w:r>
      <w:r w:rsidR="00DC24C9" w:rsidRPr="00FC4D8F">
        <w:rPr>
          <w:szCs w:val="3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807"/>
      </w:tblGrid>
      <w:tr w:rsidR="00DC24C9" w:rsidRPr="00FC4D8F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«Безвозмездные поступления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A565D9" w:rsidP="003712DC">
            <w:pPr>
              <w:ind w:left="-57"/>
              <w:jc w:val="right"/>
              <w:rPr>
                <w:szCs w:val="30"/>
              </w:rPr>
            </w:pPr>
            <w:r>
              <w:rPr>
                <w:szCs w:val="30"/>
              </w:rPr>
              <w:t>64 527,</w:t>
            </w:r>
            <w:r w:rsidR="003712DC">
              <w:rPr>
                <w:szCs w:val="30"/>
              </w:rPr>
              <w:t>00</w:t>
            </w:r>
          </w:p>
        </w:tc>
      </w:tr>
      <w:tr w:rsidR="00DC24C9" w:rsidRPr="00FC4D8F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9A17F7" w:rsidRDefault="009A17F7" w:rsidP="00E076C8">
            <w:pPr>
              <w:ind w:left="-57"/>
              <w:rPr>
                <w:szCs w:val="30"/>
              </w:rPr>
            </w:pPr>
          </w:p>
          <w:p w:rsidR="00DC24C9" w:rsidRPr="00FC4D8F" w:rsidRDefault="00A565D9" w:rsidP="003712DC">
            <w:pPr>
              <w:ind w:left="-57"/>
              <w:jc w:val="right"/>
              <w:rPr>
                <w:szCs w:val="30"/>
              </w:rPr>
            </w:pPr>
            <w:r>
              <w:rPr>
                <w:szCs w:val="30"/>
              </w:rPr>
              <w:t>64 527,</w:t>
            </w:r>
            <w:r w:rsidR="003712DC">
              <w:rPr>
                <w:szCs w:val="30"/>
              </w:rPr>
              <w:t>00</w:t>
            </w:r>
          </w:p>
        </w:tc>
      </w:tr>
      <w:tr w:rsidR="00DC24C9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Default="00DC24C9" w:rsidP="00E076C8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DC24C9" w:rsidRDefault="00A565D9" w:rsidP="003712DC">
            <w:pPr>
              <w:ind w:left="-57"/>
              <w:jc w:val="right"/>
              <w:rPr>
                <w:sz w:val="28"/>
                <w:szCs w:val="28"/>
              </w:rPr>
            </w:pPr>
            <w:r>
              <w:rPr>
                <w:szCs w:val="30"/>
              </w:rPr>
              <w:t>64 527,</w:t>
            </w:r>
            <w:r w:rsidR="003712DC">
              <w:rPr>
                <w:szCs w:val="30"/>
              </w:rPr>
              <w:t>00</w:t>
            </w:r>
          </w:p>
        </w:tc>
      </w:tr>
      <w:tr w:rsidR="00DC24C9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Default="00DC24C9" w:rsidP="00E076C8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807" w:type="dxa"/>
            <w:vAlign w:val="bottom"/>
            <w:hideMark/>
          </w:tcPr>
          <w:p w:rsidR="00DC24C9" w:rsidRDefault="00A565D9" w:rsidP="003712DC">
            <w:pPr>
              <w:ind w:left="-57"/>
              <w:jc w:val="right"/>
              <w:rPr>
                <w:sz w:val="28"/>
                <w:szCs w:val="28"/>
              </w:rPr>
            </w:pPr>
            <w:r>
              <w:rPr>
                <w:szCs w:val="30"/>
              </w:rPr>
              <w:t>64 527,</w:t>
            </w:r>
            <w:r w:rsidR="003712DC">
              <w:rPr>
                <w:szCs w:val="30"/>
              </w:rPr>
              <w:t>00</w:t>
            </w:r>
          </w:p>
        </w:tc>
      </w:tr>
      <w:tr w:rsidR="00DC24C9" w:rsidTr="00A565D9">
        <w:trPr>
          <w:trHeight w:val="159"/>
        </w:trPr>
        <w:tc>
          <w:tcPr>
            <w:tcW w:w="7797" w:type="dxa"/>
            <w:vAlign w:val="bottom"/>
            <w:hideMark/>
          </w:tcPr>
          <w:p w:rsidR="00DC24C9" w:rsidRDefault="00DC24C9" w:rsidP="00E076C8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07" w:type="dxa"/>
            <w:vAlign w:val="bottom"/>
            <w:hideMark/>
          </w:tcPr>
          <w:p w:rsidR="00DC24C9" w:rsidRPr="00580ACF" w:rsidRDefault="003712DC" w:rsidP="003712DC">
            <w:pPr>
              <w:ind w:left="-5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Cs w:val="30"/>
              </w:rPr>
              <w:t xml:space="preserve">185 </w:t>
            </w:r>
            <w:r w:rsidR="00A565D9">
              <w:rPr>
                <w:szCs w:val="30"/>
              </w:rPr>
              <w:t>937,</w:t>
            </w:r>
            <w:r>
              <w:rPr>
                <w:szCs w:val="30"/>
              </w:rPr>
              <w:t>00»</w:t>
            </w:r>
            <w:r w:rsidR="00580ACF">
              <w:rPr>
                <w:szCs w:val="30"/>
                <w:lang w:val="en-US"/>
              </w:rPr>
              <w:t>;</w:t>
            </w:r>
            <w:bookmarkStart w:id="0" w:name="_GoBack"/>
            <w:bookmarkEnd w:id="0"/>
          </w:p>
        </w:tc>
      </w:tr>
    </w:tbl>
    <w:p w:rsidR="003712DC" w:rsidRDefault="001F2BBD" w:rsidP="00E076C8">
      <w:pPr>
        <w:ind w:left="57" w:firstLine="709"/>
        <w:jc w:val="both"/>
        <w:rPr>
          <w:szCs w:val="30"/>
        </w:rPr>
      </w:pPr>
      <w:r>
        <w:rPr>
          <w:szCs w:val="30"/>
        </w:rPr>
        <w:t>1.5</w:t>
      </w:r>
      <w:r w:rsidR="003712DC">
        <w:rPr>
          <w:szCs w:val="30"/>
        </w:rPr>
        <w:t>.</w:t>
      </w:r>
      <w:r>
        <w:rPr>
          <w:szCs w:val="30"/>
        </w:rPr>
        <w:t xml:space="preserve"> приложения 2,</w:t>
      </w:r>
      <w:r w:rsidR="009A17F7">
        <w:rPr>
          <w:szCs w:val="30"/>
        </w:rPr>
        <w:t xml:space="preserve"> </w:t>
      </w:r>
      <w:r>
        <w:rPr>
          <w:szCs w:val="30"/>
        </w:rPr>
        <w:t>3</w:t>
      </w:r>
      <w:r w:rsidR="00C159A2">
        <w:rPr>
          <w:szCs w:val="30"/>
        </w:rPr>
        <w:t xml:space="preserve"> к этому решению изложить в новой редакции (прилагаются)</w:t>
      </w:r>
      <w:r w:rsidR="003712DC">
        <w:rPr>
          <w:szCs w:val="30"/>
        </w:rPr>
        <w:t>;</w:t>
      </w:r>
    </w:p>
    <w:p w:rsidR="004F463B" w:rsidRPr="007245BF" w:rsidRDefault="003712DC" w:rsidP="00E076C8">
      <w:pPr>
        <w:ind w:left="57" w:firstLine="709"/>
        <w:jc w:val="both"/>
        <w:rPr>
          <w:szCs w:val="30"/>
        </w:rPr>
      </w:pPr>
      <w:r>
        <w:rPr>
          <w:szCs w:val="30"/>
        </w:rPr>
        <w:lastRenderedPageBreak/>
        <w:t>1.6</w:t>
      </w:r>
      <w:r w:rsidR="0048174C">
        <w:rPr>
          <w:szCs w:val="30"/>
        </w:rPr>
        <w:t>.</w:t>
      </w:r>
      <w:r w:rsidR="004F463B" w:rsidRPr="007245BF">
        <w:rPr>
          <w:szCs w:val="30"/>
        </w:rPr>
        <w:t xml:space="preserve"> </w:t>
      </w:r>
      <w:r>
        <w:rPr>
          <w:szCs w:val="30"/>
        </w:rPr>
        <w:t xml:space="preserve">дополнить </w:t>
      </w:r>
      <w:r w:rsidR="00000577">
        <w:rPr>
          <w:szCs w:val="30"/>
        </w:rPr>
        <w:t xml:space="preserve">решение </w:t>
      </w:r>
      <w:r>
        <w:rPr>
          <w:szCs w:val="30"/>
        </w:rPr>
        <w:t>приложением 4</w:t>
      </w:r>
      <w:r w:rsidR="00E61C0E">
        <w:rPr>
          <w:szCs w:val="30"/>
        </w:rPr>
        <w:t xml:space="preserve"> (прилаг</w:t>
      </w:r>
      <w:r w:rsidR="00A565D9">
        <w:rPr>
          <w:szCs w:val="30"/>
        </w:rPr>
        <w:t>а</w:t>
      </w:r>
      <w:r w:rsidR="00E61C0E">
        <w:rPr>
          <w:szCs w:val="30"/>
        </w:rPr>
        <w:t>ется)</w:t>
      </w:r>
      <w:r>
        <w:rPr>
          <w:szCs w:val="30"/>
        </w:rPr>
        <w:t>.</w:t>
      </w:r>
    </w:p>
    <w:p w:rsidR="004F463B" w:rsidRPr="007245BF" w:rsidRDefault="004F463B" w:rsidP="00E076C8">
      <w:pPr>
        <w:ind w:left="57" w:firstLine="709"/>
        <w:jc w:val="both"/>
        <w:rPr>
          <w:szCs w:val="30"/>
        </w:rPr>
      </w:pPr>
      <w:r>
        <w:rPr>
          <w:szCs w:val="30"/>
        </w:rPr>
        <w:t>2</w:t>
      </w:r>
      <w:r w:rsidRPr="007245BF">
        <w:rPr>
          <w:szCs w:val="30"/>
        </w:rPr>
        <w:t xml:space="preserve">. Настоящее решение вступает в силу </w:t>
      </w:r>
      <w:r>
        <w:rPr>
          <w:szCs w:val="30"/>
        </w:rPr>
        <w:t>после его официального опубликования.</w:t>
      </w:r>
    </w:p>
    <w:p w:rsidR="004F463B" w:rsidRPr="007245BF" w:rsidRDefault="004F463B" w:rsidP="002D2662">
      <w:pPr>
        <w:spacing w:line="360" w:lineRule="auto"/>
        <w:ind w:firstLine="902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F463B" w:rsidRPr="00190CD9" w:rsidTr="00A57095">
        <w:tc>
          <w:tcPr>
            <w:tcW w:w="6912" w:type="dxa"/>
            <w:shd w:val="clear" w:color="auto" w:fill="auto"/>
          </w:tcPr>
          <w:p w:rsidR="004F463B" w:rsidRPr="00190CD9" w:rsidRDefault="004F463B" w:rsidP="00A57095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4F463B" w:rsidRDefault="00DC24C9" w:rsidP="00A57095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  <w:p w:rsidR="004F463B" w:rsidRPr="00190CD9" w:rsidRDefault="004F463B" w:rsidP="00A57095">
            <w:pPr>
              <w:rPr>
                <w:szCs w:val="30"/>
              </w:rPr>
            </w:pPr>
          </w:p>
        </w:tc>
      </w:tr>
    </w:tbl>
    <w:p w:rsidR="004F463B" w:rsidRDefault="004F463B" w:rsidP="004F463B"/>
    <w:p w:rsidR="004F463B" w:rsidRDefault="004F463B" w:rsidP="004F463B"/>
    <w:p w:rsidR="004F463B" w:rsidRDefault="004F463B" w:rsidP="004F463B"/>
    <w:p w:rsidR="004F463B" w:rsidRPr="00850027" w:rsidRDefault="004F463B" w:rsidP="004F463B">
      <w:pPr>
        <w:sectPr w:rsidR="004F463B" w:rsidRPr="00850027" w:rsidSect="00663D47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F92B1B" w:rsidTr="00247531">
        <w:tc>
          <w:tcPr>
            <w:tcW w:w="5812" w:type="dxa"/>
          </w:tcPr>
          <w:p w:rsidR="00F92B1B" w:rsidRDefault="00F92B1B" w:rsidP="0024753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F92B1B" w:rsidRDefault="00F92B1B" w:rsidP="0024753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F92B1B" w:rsidRDefault="00F92B1B" w:rsidP="0024753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725E4" w:rsidRDefault="003712DC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31.12.2020 № </w:t>
            </w:r>
            <w:r w:rsidR="008002B5">
              <w:rPr>
                <w:szCs w:val="30"/>
              </w:rPr>
              <w:t>4</w:t>
            </w:r>
            <w:r>
              <w:rPr>
                <w:szCs w:val="30"/>
              </w:rPr>
              <w:t>0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F92B1B" w:rsidRDefault="003712DC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30.06.2021 № 4</w:t>
            </w:r>
            <w:r w:rsidR="00E143BA">
              <w:rPr>
                <w:szCs w:val="30"/>
              </w:rPr>
              <w:t>6</w:t>
            </w:r>
            <w:r w:rsidR="00E725E4">
              <w:rPr>
                <w:szCs w:val="30"/>
              </w:rPr>
              <w:t>)</w:t>
            </w:r>
          </w:p>
        </w:tc>
      </w:tr>
    </w:tbl>
    <w:p w:rsidR="00F92B1B" w:rsidRDefault="00F92B1B" w:rsidP="00F92B1B">
      <w:pPr>
        <w:pStyle w:val="a5"/>
        <w:spacing w:line="360" w:lineRule="auto"/>
        <w:ind w:right="-28"/>
        <w:rPr>
          <w:sz w:val="30"/>
          <w:szCs w:val="30"/>
        </w:rPr>
      </w:pPr>
    </w:p>
    <w:p w:rsidR="00F92B1B" w:rsidRDefault="00F92B1B" w:rsidP="00F4649B">
      <w:pPr>
        <w:spacing w:line="280" w:lineRule="exact"/>
        <w:ind w:right="6377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:rsidR="00F92B1B" w:rsidRDefault="00A565D9" w:rsidP="00A565D9">
      <w:pPr>
        <w:spacing w:line="280" w:lineRule="exact"/>
        <w:ind w:right="3968"/>
        <w:jc w:val="both"/>
        <w:rPr>
          <w:szCs w:val="30"/>
        </w:rPr>
      </w:pPr>
      <w:r>
        <w:rPr>
          <w:bCs/>
          <w:szCs w:val="30"/>
        </w:rPr>
        <w:t>сельского бюджета</w:t>
      </w:r>
      <w:r w:rsidR="006F2958">
        <w:rPr>
          <w:bCs/>
          <w:szCs w:val="30"/>
        </w:rPr>
        <w:t xml:space="preserve"> </w:t>
      </w:r>
      <w:r w:rsidR="00F92B1B">
        <w:rPr>
          <w:bCs/>
          <w:szCs w:val="30"/>
        </w:rPr>
        <w:t xml:space="preserve">по функциональной классификации расходов бюджета </w:t>
      </w:r>
      <w:r>
        <w:rPr>
          <w:bCs/>
          <w:szCs w:val="30"/>
        </w:rPr>
        <w:t xml:space="preserve">                     </w:t>
      </w:r>
      <w:r w:rsidR="00F92B1B">
        <w:rPr>
          <w:bCs/>
          <w:szCs w:val="30"/>
        </w:rPr>
        <w:t>по разделам, подразделам и видам</w:t>
      </w:r>
    </w:p>
    <w:p w:rsidR="00F92B1B" w:rsidRDefault="00F92B1B" w:rsidP="00F4649B">
      <w:pPr>
        <w:pStyle w:val="a5"/>
        <w:spacing w:line="360" w:lineRule="auto"/>
        <w:ind w:right="-28" w:firstLine="709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F92B1B" w:rsidTr="00247531">
        <w:trPr>
          <w:trHeight w:val="141"/>
        </w:trPr>
        <w:tc>
          <w:tcPr>
            <w:tcW w:w="7554" w:type="dxa"/>
            <w:vAlign w:val="center"/>
          </w:tcPr>
          <w:p w:rsidR="00F92B1B" w:rsidRDefault="00F92B1B" w:rsidP="0024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F92B1B" w:rsidRDefault="00F92B1B" w:rsidP="002475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F92B1B" w:rsidTr="00247531">
        <w:trPr>
          <w:trHeight w:val="346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131 952,00</w:t>
            </w:r>
          </w:p>
        </w:tc>
      </w:tr>
      <w:tr w:rsidR="00F92B1B" w:rsidTr="00247531">
        <w:trPr>
          <w:trHeight w:val="33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121 738,00</w:t>
            </w:r>
          </w:p>
        </w:tc>
      </w:tr>
      <w:tr w:rsidR="00F92B1B" w:rsidTr="00247531">
        <w:trPr>
          <w:trHeight w:val="377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121 738,00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1 214</w:t>
            </w:r>
            <w:r w:rsidR="009630A4">
              <w:rPr>
                <w:bCs/>
                <w:sz w:val="28"/>
                <w:szCs w:val="28"/>
              </w:rPr>
              <w:t>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F92B1B" w:rsidRDefault="009630A4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712DC">
              <w:rPr>
                <w:bCs/>
                <w:sz w:val="28"/>
                <w:szCs w:val="28"/>
              </w:rPr>
              <w:t xml:space="preserve"> 214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9 000,00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9 000,00</w:t>
            </w:r>
          </w:p>
        </w:tc>
      </w:tr>
      <w:tr w:rsidR="00F92B1B" w:rsidTr="00247531">
        <w:trPr>
          <w:trHeight w:val="6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53 985,00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F92B1B" w:rsidRDefault="003712DC" w:rsidP="00247531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53 985,00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F92B1B" w:rsidRDefault="00CB7DE7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Cs w:val="30"/>
              </w:rPr>
              <w:t>185 937,00</w:t>
            </w:r>
          </w:p>
        </w:tc>
      </w:tr>
    </w:tbl>
    <w:p w:rsidR="00F92B1B" w:rsidRDefault="00F92B1B" w:rsidP="00132769">
      <w:pPr>
        <w:spacing w:line="280" w:lineRule="exact"/>
      </w:pPr>
    </w:p>
    <w:p w:rsidR="00107C38" w:rsidRDefault="00107C38" w:rsidP="00F92B1B">
      <w:pPr>
        <w:sectPr w:rsidR="00107C38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92B1B" w:rsidTr="00247531">
        <w:tc>
          <w:tcPr>
            <w:tcW w:w="5954" w:type="dxa"/>
          </w:tcPr>
          <w:p w:rsidR="00F92B1B" w:rsidRDefault="00F92B1B" w:rsidP="00247531">
            <w:pPr>
              <w:rPr>
                <w:sz w:val="18"/>
                <w:szCs w:val="18"/>
              </w:rPr>
            </w:pPr>
          </w:p>
          <w:p w:rsidR="00F92B1B" w:rsidRDefault="00F92B1B" w:rsidP="0024753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F92B1B" w:rsidRDefault="00F92B1B" w:rsidP="0024753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F2958" w:rsidRDefault="00CB7DE7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="009A17F7">
              <w:rPr>
                <w:szCs w:val="30"/>
              </w:rPr>
              <w:t>.</w:t>
            </w:r>
            <w:r w:rsidR="00000577">
              <w:rPr>
                <w:szCs w:val="30"/>
              </w:rPr>
              <w:t>12.2020</w:t>
            </w:r>
            <w:r>
              <w:rPr>
                <w:szCs w:val="30"/>
              </w:rPr>
              <w:t xml:space="preserve"> № </w:t>
            </w:r>
            <w:r w:rsidR="008002B5">
              <w:rPr>
                <w:szCs w:val="30"/>
              </w:rPr>
              <w:t>4</w:t>
            </w:r>
            <w:r>
              <w:rPr>
                <w:szCs w:val="30"/>
              </w:rPr>
              <w:t>0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F92B1B" w:rsidRDefault="00CB7DE7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30.06.2021 № 4</w:t>
            </w:r>
            <w:r w:rsidR="00E143BA">
              <w:rPr>
                <w:szCs w:val="30"/>
              </w:rPr>
              <w:t>6</w:t>
            </w:r>
            <w:r w:rsidR="006F2958">
              <w:rPr>
                <w:szCs w:val="30"/>
              </w:rPr>
              <w:t>)</w:t>
            </w:r>
          </w:p>
        </w:tc>
      </w:tr>
    </w:tbl>
    <w:p w:rsidR="00F92B1B" w:rsidRDefault="00F92B1B" w:rsidP="00F4649B">
      <w:pPr>
        <w:spacing w:line="360" w:lineRule="auto"/>
        <w:ind w:firstLine="709"/>
        <w:rPr>
          <w:szCs w:val="30"/>
        </w:rPr>
      </w:pPr>
    </w:p>
    <w:p w:rsidR="00F92B1B" w:rsidRDefault="00F92B1B" w:rsidP="00F92B1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:rsidR="00F92B1B" w:rsidRDefault="00F92B1B" w:rsidP="00F92B1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6F2958">
        <w:rPr>
          <w:szCs w:val="30"/>
        </w:rPr>
        <w:t xml:space="preserve">                  </w:t>
      </w:r>
      <w:r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F92B1B" w:rsidRDefault="00F92B1B" w:rsidP="00F92B1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4"/>
        <w:gridCol w:w="2197"/>
      </w:tblGrid>
      <w:tr w:rsidR="00F92B1B" w:rsidTr="00CB7DE7">
        <w:tc>
          <w:tcPr>
            <w:tcW w:w="1870" w:type="pct"/>
            <w:vAlign w:val="center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7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5" w:type="pct"/>
            <w:vAlign w:val="center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F92B1B" w:rsidTr="00CB7DE7">
        <w:tc>
          <w:tcPr>
            <w:tcW w:w="1870" w:type="pct"/>
            <w:hideMark/>
          </w:tcPr>
          <w:p w:rsidR="00F92B1B" w:rsidRDefault="00F92B1B" w:rsidP="009630A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vAlign w:val="bottom"/>
            <w:hideMark/>
          </w:tcPr>
          <w:p w:rsidR="00F92B1B" w:rsidRDefault="00F92B1B" w:rsidP="009630A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CB7DE7">
              <w:rPr>
                <w:sz w:val="26"/>
                <w:szCs w:val="26"/>
              </w:rPr>
              <w:t>185 937,00</w:t>
            </w:r>
          </w:p>
        </w:tc>
      </w:tr>
      <w:tr w:rsidR="00F92B1B" w:rsidTr="00CB7DE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CB7DE7">
              <w:rPr>
                <w:sz w:val="26"/>
                <w:szCs w:val="26"/>
              </w:rPr>
              <w:t>185 937,00</w:t>
            </w:r>
          </w:p>
        </w:tc>
      </w:tr>
      <w:tr w:rsidR="00F92B1B" w:rsidTr="00CB7DE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F92B1B" w:rsidRDefault="00F92B1B" w:rsidP="009630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CB7DE7">
              <w:rPr>
                <w:sz w:val="26"/>
                <w:szCs w:val="26"/>
              </w:rPr>
              <w:t>131 952,00</w:t>
            </w:r>
          </w:p>
        </w:tc>
      </w:tr>
      <w:tr w:rsidR="00F92B1B" w:rsidTr="00CB7DE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F92B1B" w:rsidRDefault="00F92B1B" w:rsidP="009630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CB7DE7">
              <w:rPr>
                <w:sz w:val="26"/>
                <w:szCs w:val="26"/>
              </w:rPr>
              <w:t>121 738,00</w:t>
            </w:r>
          </w:p>
        </w:tc>
      </w:tr>
      <w:tr w:rsidR="00F92B1B" w:rsidTr="00CB7DE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5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CB7DE7">
              <w:rPr>
                <w:sz w:val="26"/>
                <w:szCs w:val="26"/>
              </w:rPr>
              <w:t>121 738,00</w:t>
            </w:r>
          </w:p>
        </w:tc>
      </w:tr>
      <w:tr w:rsidR="00F92B1B" w:rsidTr="00CB7DE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7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hideMark/>
          </w:tcPr>
          <w:p w:rsidR="00F92B1B" w:rsidRDefault="00F92B1B" w:rsidP="009630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CB7DE7">
              <w:rPr>
                <w:sz w:val="26"/>
                <w:szCs w:val="26"/>
              </w:rPr>
              <w:t xml:space="preserve"> 1 214</w:t>
            </w:r>
            <w:r>
              <w:rPr>
                <w:sz w:val="26"/>
                <w:szCs w:val="26"/>
              </w:rPr>
              <w:t>,00</w:t>
            </w:r>
          </w:p>
        </w:tc>
      </w:tr>
      <w:tr w:rsidR="00CB7DE7" w:rsidTr="00CB7DE7">
        <w:tc>
          <w:tcPr>
            <w:tcW w:w="1870" w:type="pct"/>
            <w:hideMark/>
          </w:tcPr>
          <w:p w:rsidR="00CB7DE7" w:rsidRDefault="00CB7DE7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</w:p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</w:p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7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5" w:type="pct"/>
            <w:hideMark/>
          </w:tcPr>
          <w:p w:rsidR="00CB7DE7" w:rsidRDefault="00CB7DE7" w:rsidP="009C60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:rsidR="00CB7DE7" w:rsidRDefault="00CB7DE7" w:rsidP="00CB7DE7">
            <w:pPr>
              <w:rPr>
                <w:sz w:val="26"/>
                <w:szCs w:val="26"/>
              </w:rPr>
            </w:pPr>
          </w:p>
          <w:p w:rsidR="00CB7DE7" w:rsidRDefault="00CB7DE7" w:rsidP="00CB7D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1 214,00 </w:t>
            </w:r>
          </w:p>
        </w:tc>
      </w:tr>
      <w:tr w:rsidR="00CB7DE7" w:rsidTr="00CB7DE7">
        <w:tc>
          <w:tcPr>
            <w:tcW w:w="1870" w:type="pct"/>
            <w:hideMark/>
          </w:tcPr>
          <w:p w:rsidR="00CB7DE7" w:rsidRDefault="00CB7DE7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hideMark/>
          </w:tcPr>
          <w:p w:rsidR="00CB7DE7" w:rsidRDefault="00CB7DE7" w:rsidP="003316C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CB7DE7" w:rsidRDefault="00CB7DE7" w:rsidP="009630A4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9 000,00</w:t>
            </w:r>
          </w:p>
        </w:tc>
      </w:tr>
      <w:tr w:rsidR="00CB7DE7" w:rsidTr="00CB7DE7">
        <w:tc>
          <w:tcPr>
            <w:tcW w:w="1870" w:type="pct"/>
            <w:hideMark/>
          </w:tcPr>
          <w:p w:rsidR="00CB7DE7" w:rsidRDefault="00CB7DE7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5" w:type="pct"/>
            <w:hideMark/>
          </w:tcPr>
          <w:p w:rsidR="00CB7DE7" w:rsidRDefault="00CB7DE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CB7DE7" w:rsidRDefault="00CB7DE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9 000,00</w:t>
            </w:r>
          </w:p>
        </w:tc>
      </w:tr>
      <w:tr w:rsidR="00CB7DE7" w:rsidTr="00CB7DE7">
        <w:tc>
          <w:tcPr>
            <w:tcW w:w="1870" w:type="pct"/>
            <w:hideMark/>
          </w:tcPr>
          <w:p w:rsidR="00CB7DE7" w:rsidRDefault="00CB7DE7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hideMark/>
          </w:tcPr>
          <w:p w:rsidR="00CB7DE7" w:rsidRDefault="00CB7DE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CB7DE7" w:rsidRDefault="00CB7DE7" w:rsidP="003316CC">
            <w:pPr>
              <w:jc w:val="right"/>
              <w:rPr>
                <w:sz w:val="26"/>
                <w:szCs w:val="26"/>
              </w:rPr>
            </w:pPr>
          </w:p>
          <w:p w:rsidR="00CB7DE7" w:rsidRDefault="00CB7DE7" w:rsidP="003316CC">
            <w:pPr>
              <w:jc w:val="right"/>
              <w:rPr>
                <w:sz w:val="26"/>
                <w:szCs w:val="26"/>
              </w:rPr>
            </w:pPr>
          </w:p>
          <w:p w:rsidR="00CB7DE7" w:rsidRDefault="00CB7DE7" w:rsidP="00C755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53 985,00</w:t>
            </w:r>
          </w:p>
        </w:tc>
      </w:tr>
      <w:tr w:rsidR="00CB7DE7" w:rsidTr="00CB7DE7">
        <w:tc>
          <w:tcPr>
            <w:tcW w:w="1870" w:type="pct"/>
            <w:hideMark/>
          </w:tcPr>
          <w:p w:rsidR="00CB7DE7" w:rsidRDefault="00CB7DE7" w:rsidP="009630A4">
            <w:pPr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57" w:type="pct"/>
            <w:vAlign w:val="bottom"/>
            <w:hideMark/>
          </w:tcPr>
          <w:p w:rsidR="00CB7DE7" w:rsidRDefault="00CB7DE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5" w:type="pct"/>
            <w:hideMark/>
          </w:tcPr>
          <w:p w:rsidR="00CB7DE7" w:rsidRDefault="00CB7DE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CB7DE7" w:rsidRDefault="00CB7DE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53 985,00</w:t>
            </w:r>
          </w:p>
        </w:tc>
      </w:tr>
    </w:tbl>
    <w:p w:rsidR="00CB7DE7" w:rsidRDefault="00CB7DE7" w:rsidP="004C6530">
      <w:pPr>
        <w:spacing w:line="360" w:lineRule="auto"/>
        <w:rPr>
          <w:szCs w:val="30"/>
        </w:rPr>
        <w:sectPr w:rsidR="00CB7DE7" w:rsidSect="004C6530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CB7DE7" w:rsidTr="009C60D2">
        <w:tc>
          <w:tcPr>
            <w:tcW w:w="5670" w:type="dxa"/>
          </w:tcPr>
          <w:p w:rsidR="00CB7DE7" w:rsidRDefault="00CB7DE7" w:rsidP="009C60D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CB7DE7" w:rsidRDefault="00CB7DE7" w:rsidP="009C60D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CB7DE7" w:rsidRDefault="00CB7DE7" w:rsidP="009C60D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CB7DE7" w:rsidRDefault="00CB7DE7" w:rsidP="009C60D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CB7DE7" w:rsidRDefault="00CB7DE7" w:rsidP="009C60D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000577" w:rsidRDefault="00000577" w:rsidP="0000057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31.12.2020 № 40</w:t>
            </w:r>
          </w:p>
          <w:p w:rsidR="00000577" w:rsidRDefault="00000577" w:rsidP="0000057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</w:p>
          <w:p w:rsidR="00000577" w:rsidRDefault="00000577" w:rsidP="00000577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000577" w:rsidRDefault="00000577" w:rsidP="0000057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CB7DE7" w:rsidRDefault="00000577" w:rsidP="0000057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30.06.2021 № 46)</w:t>
            </w:r>
          </w:p>
        </w:tc>
      </w:tr>
    </w:tbl>
    <w:p w:rsidR="00CB7DE7" w:rsidRDefault="00CB7DE7" w:rsidP="00CB7DE7">
      <w:pPr>
        <w:spacing w:line="360" w:lineRule="auto"/>
        <w:rPr>
          <w:szCs w:val="30"/>
        </w:rPr>
      </w:pPr>
    </w:p>
    <w:p w:rsidR="00CB7DE7" w:rsidRDefault="00CB7DE7" w:rsidP="00CB7DE7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CB7DE7" w:rsidRDefault="00CB7DE7" w:rsidP="00CB7DE7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и подпрограмм, финансирование которых предусматривается за </w:t>
      </w:r>
      <w:r w:rsidR="00A565D9">
        <w:rPr>
          <w:sz w:val="30"/>
          <w:szCs w:val="30"/>
        </w:rPr>
        <w:t>счет средств сельского бюджета</w:t>
      </w:r>
    </w:p>
    <w:p w:rsidR="00CB7DE7" w:rsidRDefault="00CB7DE7" w:rsidP="00CB7DE7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CB7DE7" w:rsidTr="009C60D2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DE7" w:rsidRDefault="00CB7DE7" w:rsidP="009C60D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DE7" w:rsidRDefault="00CB7DE7" w:rsidP="009C60D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DE7" w:rsidRDefault="00CB7DE7" w:rsidP="009C60D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DE7" w:rsidRDefault="00CB7DE7" w:rsidP="009C60D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</w:t>
            </w:r>
            <w:r w:rsidR="00E61C0E">
              <w:rPr>
                <w:sz w:val="26"/>
                <w:szCs w:val="26"/>
              </w:rPr>
              <w:t>нсирования в 2021</w:t>
            </w:r>
            <w:r>
              <w:rPr>
                <w:sz w:val="26"/>
                <w:szCs w:val="26"/>
              </w:rPr>
              <w:t xml:space="preserve"> году, рублей</w:t>
            </w:r>
          </w:p>
        </w:tc>
      </w:tr>
      <w:tr w:rsidR="00CB7DE7" w:rsidTr="009C60D2">
        <w:trPr>
          <w:trHeight w:val="3322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DE7" w:rsidRDefault="00CB7DE7" w:rsidP="009C60D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</w:t>
            </w:r>
            <w:r w:rsidR="00E61C0E">
              <w:rPr>
                <w:sz w:val="26"/>
                <w:szCs w:val="26"/>
              </w:rPr>
              <w:t>е и благоприятная среда» на 2021–2025</w:t>
            </w:r>
            <w:r>
              <w:rPr>
                <w:sz w:val="26"/>
                <w:szCs w:val="26"/>
              </w:rPr>
              <w:t xml:space="preserve"> годы, утвержденная постановлением Совета Министров</w:t>
            </w:r>
            <w:r w:rsidR="00E61C0E">
              <w:rPr>
                <w:sz w:val="26"/>
                <w:szCs w:val="26"/>
              </w:rPr>
              <w:t xml:space="preserve"> Республики Беларусь от 28 январ</w:t>
            </w:r>
            <w:r>
              <w:rPr>
                <w:sz w:val="26"/>
                <w:szCs w:val="26"/>
              </w:rPr>
              <w:t>я 20</w:t>
            </w:r>
            <w:r w:rsidR="00E61C0E">
              <w:rPr>
                <w:sz w:val="26"/>
                <w:szCs w:val="26"/>
              </w:rPr>
              <w:t>21 г.               № 50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7DE7" w:rsidRDefault="00CB7DE7" w:rsidP="009C60D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7DE7" w:rsidRDefault="00CB7DE7" w:rsidP="009C60D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7DE7" w:rsidRDefault="00CB7DE7" w:rsidP="009C60D2">
            <w:pPr>
              <w:pStyle w:val="table10"/>
              <w:rPr>
                <w:sz w:val="26"/>
                <w:szCs w:val="26"/>
              </w:rPr>
            </w:pPr>
          </w:p>
        </w:tc>
      </w:tr>
      <w:tr w:rsidR="00CB7DE7" w:rsidTr="009C60D2">
        <w:trPr>
          <w:trHeight w:val="24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DE7" w:rsidRDefault="00CB7DE7" w:rsidP="009C60D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1C0E">
              <w:rPr>
                <w:sz w:val="26"/>
                <w:szCs w:val="26"/>
              </w:rPr>
              <w:t>.1. подпрограмма 2 «Благоустройство»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DE7" w:rsidRDefault="00CB7DE7" w:rsidP="009C60D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  </w:t>
            </w:r>
            <w:r w:rsidR="00E61C0E">
              <w:rPr>
                <w:sz w:val="26"/>
                <w:szCs w:val="26"/>
              </w:rPr>
              <w:t xml:space="preserve"> услуги </w:t>
            </w:r>
            <w:r w:rsidR="00A565D9"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DE7" w:rsidRDefault="00CB7DE7" w:rsidP="009C60D2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DE7" w:rsidRDefault="00CB7DE7" w:rsidP="0000057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E61C0E">
              <w:rPr>
                <w:sz w:val="26"/>
                <w:szCs w:val="26"/>
              </w:rPr>
              <w:t>53 985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CB7DE7" w:rsidRDefault="00CB7DE7" w:rsidP="00CB7DE7"/>
    <w:p w:rsidR="00CB7DE7" w:rsidRDefault="00CB7DE7" w:rsidP="00CB7DE7"/>
    <w:p w:rsidR="00F92B1B" w:rsidRDefault="00F92B1B" w:rsidP="00CB7DE7">
      <w:pPr>
        <w:spacing w:line="360" w:lineRule="auto"/>
        <w:rPr>
          <w:szCs w:val="30"/>
        </w:rPr>
      </w:pPr>
    </w:p>
    <w:sectPr w:rsidR="00F92B1B" w:rsidSect="004C6530">
      <w:headerReference w:type="default" r:id="rId14"/>
      <w:pgSz w:w="11906" w:h="16838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05" w:rsidRDefault="005E5B05" w:rsidP="004F463B">
      <w:r>
        <w:separator/>
      </w:r>
    </w:p>
  </w:endnote>
  <w:endnote w:type="continuationSeparator" w:id="0">
    <w:p w:rsidR="005E5B05" w:rsidRDefault="005E5B05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69" w:rsidRDefault="00132769" w:rsidP="00132769">
    <w:pPr>
      <w:pStyle w:val="a8"/>
      <w:tabs>
        <w:tab w:val="clear" w:pos="4677"/>
        <w:tab w:val="clear" w:pos="9355"/>
        <w:tab w:val="left" w:pos="13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49" w:rsidRDefault="00F07E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05" w:rsidRDefault="005E5B05" w:rsidP="004F463B">
      <w:r>
        <w:separator/>
      </w:r>
    </w:p>
  </w:footnote>
  <w:footnote w:type="continuationSeparator" w:id="0">
    <w:p w:rsidR="005E5B05" w:rsidRDefault="005E5B05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8D" w:rsidRPr="00000577" w:rsidRDefault="00132769">
    <w:pPr>
      <w:pStyle w:val="a3"/>
      <w:jc w:val="center"/>
      <w:rPr>
        <w:sz w:val="28"/>
        <w:szCs w:val="28"/>
      </w:rPr>
    </w:pPr>
    <w:r w:rsidRPr="00000577">
      <w:rPr>
        <w:sz w:val="28"/>
        <w:szCs w:val="28"/>
      </w:rPr>
      <w:t>2</w:t>
    </w:r>
  </w:p>
  <w:p w:rsidR="004F463B" w:rsidRDefault="004F46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3B" w:rsidRDefault="004F463B">
    <w:pPr>
      <w:pStyle w:val="a3"/>
      <w:jc w:val="center"/>
    </w:pPr>
  </w:p>
  <w:p w:rsidR="004F463B" w:rsidRDefault="004F46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69" w:rsidRDefault="00132769">
    <w:pPr>
      <w:pStyle w:val="a3"/>
      <w:jc w:val="center"/>
    </w:pPr>
  </w:p>
  <w:p w:rsidR="00132769" w:rsidRDefault="0013276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8D" w:rsidRPr="00E81AC1" w:rsidRDefault="00F07E49">
    <w:pPr>
      <w:pStyle w:val="a3"/>
      <w:jc w:val="center"/>
      <w:rPr>
        <w:sz w:val="28"/>
        <w:szCs w:val="28"/>
      </w:rPr>
    </w:pPr>
    <w:r w:rsidRPr="00E81AC1">
      <w:rPr>
        <w:sz w:val="28"/>
        <w:szCs w:val="28"/>
      </w:rPr>
      <w:t>2</w:t>
    </w:r>
  </w:p>
  <w:p w:rsidR="009E018D" w:rsidRDefault="009E018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E7" w:rsidRDefault="00CB7DE7">
    <w:pPr>
      <w:pStyle w:val="a3"/>
      <w:jc w:val="center"/>
    </w:pPr>
  </w:p>
  <w:p w:rsidR="00CB7DE7" w:rsidRDefault="00CB7D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DF8"/>
    <w:multiLevelType w:val="multilevel"/>
    <w:tmpl w:val="F4F4C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0"/>
    <w:rsid w:val="00000577"/>
    <w:rsid w:val="00053FC9"/>
    <w:rsid w:val="00107C38"/>
    <w:rsid w:val="00113FA5"/>
    <w:rsid w:val="0012273F"/>
    <w:rsid w:val="00132769"/>
    <w:rsid w:val="00174151"/>
    <w:rsid w:val="00174C10"/>
    <w:rsid w:val="001A19BA"/>
    <w:rsid w:val="001B38D4"/>
    <w:rsid w:val="001F2BBD"/>
    <w:rsid w:val="0022545B"/>
    <w:rsid w:val="00240417"/>
    <w:rsid w:val="002A22A6"/>
    <w:rsid w:val="002A3F56"/>
    <w:rsid w:val="002D2662"/>
    <w:rsid w:val="003316CC"/>
    <w:rsid w:val="003712DC"/>
    <w:rsid w:val="003B68CF"/>
    <w:rsid w:val="003D0562"/>
    <w:rsid w:val="00431C36"/>
    <w:rsid w:val="0047711B"/>
    <w:rsid w:val="0048174C"/>
    <w:rsid w:val="004C6530"/>
    <w:rsid w:val="004D5706"/>
    <w:rsid w:val="004F463B"/>
    <w:rsid w:val="004F7620"/>
    <w:rsid w:val="00580ACF"/>
    <w:rsid w:val="00581D05"/>
    <w:rsid w:val="00596768"/>
    <w:rsid w:val="005A21C5"/>
    <w:rsid w:val="005A58BB"/>
    <w:rsid w:val="005D1F97"/>
    <w:rsid w:val="005E5B05"/>
    <w:rsid w:val="006011E5"/>
    <w:rsid w:val="00645A55"/>
    <w:rsid w:val="00663D47"/>
    <w:rsid w:val="006A21F2"/>
    <w:rsid w:val="006F2958"/>
    <w:rsid w:val="00713AA7"/>
    <w:rsid w:val="00736434"/>
    <w:rsid w:val="007914AB"/>
    <w:rsid w:val="007D1085"/>
    <w:rsid w:val="008002B5"/>
    <w:rsid w:val="0084072A"/>
    <w:rsid w:val="00861D4C"/>
    <w:rsid w:val="009630A4"/>
    <w:rsid w:val="009A17F7"/>
    <w:rsid w:val="009C2F7C"/>
    <w:rsid w:val="009E018D"/>
    <w:rsid w:val="00A565D9"/>
    <w:rsid w:val="00A9430C"/>
    <w:rsid w:val="00AC6D15"/>
    <w:rsid w:val="00B25CE0"/>
    <w:rsid w:val="00B86836"/>
    <w:rsid w:val="00BA7480"/>
    <w:rsid w:val="00BF2F73"/>
    <w:rsid w:val="00C159A2"/>
    <w:rsid w:val="00C2643C"/>
    <w:rsid w:val="00C276F9"/>
    <w:rsid w:val="00C40A33"/>
    <w:rsid w:val="00C75542"/>
    <w:rsid w:val="00C83EBB"/>
    <w:rsid w:val="00C9153B"/>
    <w:rsid w:val="00CB7DE7"/>
    <w:rsid w:val="00D26BA6"/>
    <w:rsid w:val="00DA0646"/>
    <w:rsid w:val="00DC24C9"/>
    <w:rsid w:val="00DC6114"/>
    <w:rsid w:val="00DE4C21"/>
    <w:rsid w:val="00DE6C50"/>
    <w:rsid w:val="00E076C8"/>
    <w:rsid w:val="00E143BA"/>
    <w:rsid w:val="00E16080"/>
    <w:rsid w:val="00E61C0E"/>
    <w:rsid w:val="00E6658C"/>
    <w:rsid w:val="00E7006A"/>
    <w:rsid w:val="00E725E4"/>
    <w:rsid w:val="00E76AE1"/>
    <w:rsid w:val="00E81AC1"/>
    <w:rsid w:val="00F07E49"/>
    <w:rsid w:val="00F4649B"/>
    <w:rsid w:val="00F92B1B"/>
    <w:rsid w:val="00FC1BFC"/>
    <w:rsid w:val="00FC4D8F"/>
    <w:rsid w:val="00FC66F2"/>
    <w:rsid w:val="00FD0E7C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829F6"/>
  <w15:docId w15:val="{FCBC3478-C398-44DB-9E5A-44FA11E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14FE-BF55-47D6-ADF5-B8FE3B00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User</cp:lastModifiedBy>
  <cp:revision>30</cp:revision>
  <cp:lastPrinted>2021-09-14T07:11:00Z</cp:lastPrinted>
  <dcterms:created xsi:type="dcterms:W3CDTF">2019-09-30T08:49:00Z</dcterms:created>
  <dcterms:modified xsi:type="dcterms:W3CDTF">2021-09-15T12:43:00Z</dcterms:modified>
</cp:coreProperties>
</file>