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18" w:rsidRPr="00023EF7" w:rsidRDefault="00806718" w:rsidP="00806718">
      <w:pPr>
        <w:tabs>
          <w:tab w:val="center" w:pos="4677"/>
        </w:tabs>
        <w:ind w:left="-567" w:right="-28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02.03.2021 № 3-28/43</w:t>
      </w:r>
      <w:r>
        <w:rPr>
          <w:i/>
          <w:sz w:val="26"/>
          <w:szCs w:val="26"/>
        </w:rPr>
        <w:t>9</w:t>
      </w:r>
    </w:p>
    <w:p w:rsidR="00806718" w:rsidRDefault="00806718" w:rsidP="00806718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806718" w:rsidRDefault="00806718" w:rsidP="00806718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КОПАЦЕВИЧСКОГО СЕЛЬСКОГО СОВЕТА ДЕПУТАТОВ</w:t>
      </w:r>
    </w:p>
    <w:p w:rsidR="00806718" w:rsidRPr="0098171D" w:rsidRDefault="00806718" w:rsidP="00806718">
      <w:pPr>
        <w:tabs>
          <w:tab w:val="left" w:pos="3680"/>
        </w:tabs>
        <w:jc w:val="center"/>
      </w:pPr>
      <w:r w:rsidRPr="0098171D">
        <w:rPr>
          <w:sz w:val="36"/>
          <w:szCs w:val="36"/>
        </w:rPr>
        <w:t>30</w:t>
      </w:r>
      <w:r>
        <w:rPr>
          <w:sz w:val="36"/>
          <w:szCs w:val="36"/>
        </w:rPr>
        <w:t xml:space="preserve"> декабря 2020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59</w:t>
      </w:r>
      <w:bookmarkStart w:id="0" w:name="_GoBack"/>
      <w:bookmarkEnd w:id="0"/>
    </w:p>
    <w:p w:rsidR="00F113A3" w:rsidRPr="00DD6787" w:rsidRDefault="005B72D6">
      <w:pPr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D6787" w:rsidTr="00DD6787">
        <w:tc>
          <w:tcPr>
            <w:tcW w:w="4503" w:type="dxa"/>
          </w:tcPr>
          <w:p w:rsidR="00DD6787" w:rsidRDefault="00DD6787" w:rsidP="00DD678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О </w:t>
            </w:r>
            <w:r w:rsidR="00591EED">
              <w:rPr>
                <w:szCs w:val="30"/>
              </w:rPr>
              <w:t>сельском бюджете на 2021</w:t>
            </w:r>
            <w:r>
              <w:rPr>
                <w:szCs w:val="30"/>
              </w:rPr>
              <w:t xml:space="preserve"> год</w:t>
            </w:r>
          </w:p>
        </w:tc>
      </w:tr>
    </w:tbl>
    <w:p w:rsidR="00DD6787" w:rsidRPr="00DD6787" w:rsidRDefault="00DD6787" w:rsidP="00D56C94">
      <w:pPr>
        <w:ind w:firstLine="900"/>
        <w:jc w:val="both"/>
        <w:rPr>
          <w:szCs w:val="30"/>
        </w:rPr>
      </w:pP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</w:t>
      </w:r>
      <w:r w:rsidR="00142A15">
        <w:rPr>
          <w:szCs w:val="30"/>
          <w:lang w:val="en-US"/>
        </w:rPr>
        <w:t> </w:t>
      </w:r>
      <w:r w:rsidRPr="00AD7A2C">
        <w:rPr>
          <w:szCs w:val="30"/>
        </w:rPr>
        <w:t>4 января 2010 г</w:t>
      </w:r>
      <w:r w:rsidR="00A70162">
        <w:rPr>
          <w:szCs w:val="30"/>
        </w:rPr>
        <w:t>.</w:t>
      </w:r>
      <w:r w:rsidR="000639AE">
        <w:rPr>
          <w:szCs w:val="30"/>
        </w:rPr>
        <w:t xml:space="preserve"> </w:t>
      </w:r>
      <w:r w:rsidR="000639AE" w:rsidRPr="00563BB0">
        <w:rPr>
          <w:szCs w:val="30"/>
        </w:rPr>
        <w:t>№ 108-З</w:t>
      </w:r>
      <w:r w:rsidRPr="00AD7A2C">
        <w:rPr>
          <w:szCs w:val="30"/>
        </w:rPr>
        <w:t xml:space="preserve"> «О местном управлении и самоуправлении в</w:t>
      </w:r>
      <w:r w:rsidR="009E1B87">
        <w:rPr>
          <w:szCs w:val="30"/>
          <w:lang w:val="en-US"/>
        </w:rPr>
        <w:t> </w:t>
      </w:r>
      <w:r w:rsidRPr="00AD7A2C">
        <w:rPr>
          <w:szCs w:val="30"/>
        </w:rPr>
        <w:t xml:space="preserve">Республике Беларусь» </w:t>
      </w:r>
      <w:r w:rsidR="00F82AAC">
        <w:rPr>
          <w:szCs w:val="30"/>
        </w:rPr>
        <w:t xml:space="preserve">Копацевичский </w:t>
      </w:r>
      <w:r w:rsidRPr="00AD7A2C">
        <w:rPr>
          <w:szCs w:val="30"/>
        </w:rPr>
        <w:t>сельский Совет депутатов РЕШИЛ:</w:t>
      </w:r>
    </w:p>
    <w:p w:rsidR="00D56C94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1. Утвердить сельский бюджет на </w:t>
      </w:r>
      <w:r w:rsidR="00591EED">
        <w:rPr>
          <w:szCs w:val="30"/>
        </w:rPr>
        <w:t>2021 год по расходам в сумме 154</w:t>
      </w:r>
      <w:r w:rsidR="00142A15">
        <w:rPr>
          <w:szCs w:val="30"/>
          <w:lang w:val="en-US"/>
        </w:rPr>
        <w:t> </w:t>
      </w:r>
      <w:r w:rsidR="00591EED">
        <w:rPr>
          <w:szCs w:val="30"/>
        </w:rPr>
        <w:t>143</w:t>
      </w:r>
      <w:r w:rsidR="00BD58BA">
        <w:rPr>
          <w:szCs w:val="30"/>
        </w:rPr>
        <w:t>,00 белорусского рубля (далее</w:t>
      </w:r>
      <w:r w:rsidR="00F82AAC">
        <w:rPr>
          <w:szCs w:val="30"/>
        </w:rPr>
        <w:t xml:space="preserve"> </w:t>
      </w:r>
      <w:r w:rsidR="00BD58BA">
        <w:rPr>
          <w:szCs w:val="30"/>
        </w:rPr>
        <w:t>–</w:t>
      </w:r>
      <w:r w:rsidR="00F82AAC">
        <w:rPr>
          <w:szCs w:val="30"/>
        </w:rPr>
        <w:t xml:space="preserve"> </w:t>
      </w:r>
      <w:r w:rsidRPr="00AD7A2C">
        <w:rPr>
          <w:szCs w:val="30"/>
        </w:rPr>
        <w:t>рубль) исходя из прогнозиру</w:t>
      </w:r>
      <w:r w:rsidR="00362F27">
        <w:rPr>
          <w:szCs w:val="30"/>
        </w:rPr>
        <w:t>емог</w:t>
      </w:r>
      <w:r w:rsidR="00591EED">
        <w:rPr>
          <w:szCs w:val="30"/>
        </w:rPr>
        <w:t>о объема доходов в сумме 154 143</w:t>
      </w:r>
      <w:r w:rsidRPr="00AD7A2C">
        <w:rPr>
          <w:szCs w:val="30"/>
        </w:rPr>
        <w:t>,00 рубля.</w:t>
      </w:r>
    </w:p>
    <w:p w:rsidR="00D56C94" w:rsidRPr="00AD7A2C" w:rsidRDefault="00591EED" w:rsidP="002661C7">
      <w:pPr>
        <w:ind w:firstLine="900"/>
        <w:jc w:val="both"/>
        <w:rPr>
          <w:szCs w:val="30"/>
        </w:rPr>
      </w:pPr>
      <w:r>
        <w:rPr>
          <w:szCs w:val="30"/>
        </w:rPr>
        <w:t>2. Установить на 2021</w:t>
      </w:r>
      <w:r w:rsidR="00D56C94" w:rsidRPr="00AD7A2C">
        <w:rPr>
          <w:szCs w:val="30"/>
        </w:rPr>
        <w:t xml:space="preserve"> год:</w:t>
      </w: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доходы сельского бюджета в сумме </w:t>
      </w:r>
      <w:r w:rsidR="00591EED">
        <w:rPr>
          <w:szCs w:val="30"/>
        </w:rPr>
        <w:t>154 143</w:t>
      </w:r>
      <w:r w:rsidRPr="00AD7A2C">
        <w:rPr>
          <w:szCs w:val="30"/>
        </w:rPr>
        <w:t>,00 рубля согласно приложению 1;</w:t>
      </w: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расходы сельского бюджета в сумме </w:t>
      </w:r>
      <w:r w:rsidR="00591EED">
        <w:rPr>
          <w:szCs w:val="30"/>
        </w:rPr>
        <w:t>154 143</w:t>
      </w:r>
      <w:r w:rsidRPr="00AD7A2C">
        <w:rPr>
          <w:szCs w:val="30"/>
        </w:rPr>
        <w:t>,00 рубля по</w:t>
      </w:r>
      <w:r w:rsidR="009E1B87">
        <w:rPr>
          <w:szCs w:val="30"/>
          <w:lang w:val="en-US"/>
        </w:rPr>
        <w:t> </w:t>
      </w:r>
      <w:r w:rsidRPr="00AD7A2C"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:rsidR="00D56C94" w:rsidRPr="00142A15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>распределение бюджетных назначений по распорядителям бюдж</w:t>
      </w:r>
      <w:r w:rsidR="00BD58BA">
        <w:rPr>
          <w:szCs w:val="30"/>
        </w:rPr>
        <w:t>етных средств</w:t>
      </w:r>
      <w:r w:rsidR="00B34865" w:rsidRPr="00B34865">
        <w:rPr>
          <w:szCs w:val="30"/>
        </w:rPr>
        <w:t xml:space="preserve"> </w:t>
      </w:r>
      <w:r w:rsidR="00B34865">
        <w:rPr>
          <w:szCs w:val="30"/>
        </w:rPr>
        <w:t>сельского бюджета</w:t>
      </w:r>
      <w:r w:rsidR="00BD58BA">
        <w:rPr>
          <w:szCs w:val="30"/>
        </w:rPr>
        <w:t xml:space="preserve"> </w:t>
      </w:r>
      <w:r w:rsidRPr="00AD7A2C">
        <w:rPr>
          <w:szCs w:val="30"/>
        </w:rPr>
        <w:t>в соответствии с ведомственной классификацией расходов сельского бюджета и</w:t>
      </w:r>
      <w:r w:rsidRPr="00AD7A2C">
        <w:rPr>
          <w:spacing w:val="4"/>
          <w:szCs w:val="30"/>
        </w:rPr>
        <w:t xml:space="preserve"> функциональной классификацией расходов бюджета </w:t>
      </w:r>
      <w:r w:rsidRPr="00AD7A2C">
        <w:rPr>
          <w:szCs w:val="30"/>
        </w:rPr>
        <w:t>согласно приложению 3</w:t>
      </w:r>
      <w:r w:rsidR="00142A15">
        <w:rPr>
          <w:szCs w:val="30"/>
        </w:rPr>
        <w:t>.</w:t>
      </w:r>
    </w:p>
    <w:p w:rsidR="00D56C94" w:rsidRPr="00AD7A2C" w:rsidRDefault="000639AE" w:rsidP="00D56C94">
      <w:pPr>
        <w:ind w:firstLine="900"/>
        <w:jc w:val="both"/>
        <w:rPr>
          <w:szCs w:val="30"/>
        </w:rPr>
      </w:pPr>
      <w:r>
        <w:rPr>
          <w:szCs w:val="30"/>
        </w:rPr>
        <w:t>3</w:t>
      </w:r>
      <w:r w:rsidR="00D56C94" w:rsidRPr="00AD7A2C">
        <w:rPr>
          <w:szCs w:val="30"/>
        </w:rPr>
        <w:t>. Установить размер оборотной кассовой наличности по</w:t>
      </w:r>
      <w:r w:rsidR="009E1B87">
        <w:rPr>
          <w:szCs w:val="30"/>
          <w:lang w:val="en-US"/>
        </w:rPr>
        <w:t> </w:t>
      </w:r>
      <w:r w:rsidR="00D56C94" w:rsidRPr="00AD7A2C">
        <w:rPr>
          <w:szCs w:val="30"/>
        </w:rPr>
        <w:t>сельскому бюджету н</w:t>
      </w:r>
      <w:r w:rsidR="00BD58BA">
        <w:rPr>
          <w:szCs w:val="30"/>
        </w:rPr>
        <w:t>а 1 янва</w:t>
      </w:r>
      <w:r w:rsidR="00591EED">
        <w:rPr>
          <w:szCs w:val="30"/>
        </w:rPr>
        <w:t>ря 2022</w:t>
      </w:r>
      <w:r w:rsidR="00F82AAC">
        <w:rPr>
          <w:szCs w:val="30"/>
        </w:rPr>
        <w:t xml:space="preserve"> г. в сумме </w:t>
      </w:r>
      <w:r w:rsidR="00F82AAC" w:rsidRPr="009F3E60">
        <w:rPr>
          <w:szCs w:val="30"/>
        </w:rPr>
        <w:t>800,00</w:t>
      </w:r>
      <w:r w:rsidR="00F82AAC">
        <w:rPr>
          <w:szCs w:val="30"/>
        </w:rPr>
        <w:t xml:space="preserve"> рубля</w:t>
      </w:r>
      <w:r w:rsidR="00D56C94" w:rsidRPr="00AD7A2C">
        <w:rPr>
          <w:szCs w:val="30"/>
        </w:rPr>
        <w:t>.</w:t>
      </w:r>
    </w:p>
    <w:p w:rsidR="00D56C94" w:rsidRPr="00AD7A2C" w:rsidRDefault="000639AE" w:rsidP="00D56C94">
      <w:pPr>
        <w:ind w:firstLine="900"/>
        <w:jc w:val="both"/>
        <w:rPr>
          <w:szCs w:val="30"/>
        </w:rPr>
      </w:pPr>
      <w:r>
        <w:rPr>
          <w:szCs w:val="30"/>
        </w:rPr>
        <w:t>4</w:t>
      </w:r>
      <w:r w:rsidR="00591EED">
        <w:rPr>
          <w:szCs w:val="30"/>
        </w:rPr>
        <w:t>. Принять в 2021</w:t>
      </w:r>
      <w:r w:rsidR="00D56C94" w:rsidRPr="00AD7A2C">
        <w:rPr>
          <w:szCs w:val="30"/>
        </w:rPr>
        <w:t xml:space="preserve"> году в сельский бюджет, передаваемую из</w:t>
      </w:r>
      <w:r w:rsidR="009E1B87">
        <w:rPr>
          <w:szCs w:val="30"/>
          <w:lang w:val="en-US"/>
        </w:rPr>
        <w:t> </w:t>
      </w:r>
      <w:r w:rsidR="00D56C94" w:rsidRPr="00AD7A2C">
        <w:rPr>
          <w:szCs w:val="30"/>
        </w:rPr>
        <w:t>райо</w:t>
      </w:r>
      <w:r w:rsidR="00BD58BA">
        <w:rPr>
          <w:szCs w:val="30"/>
        </w:rPr>
        <w:t xml:space="preserve">нного бюджета </w:t>
      </w:r>
      <w:r w:rsidR="00591EED">
        <w:rPr>
          <w:szCs w:val="30"/>
        </w:rPr>
        <w:t>дотацию в сумме 53 674</w:t>
      </w:r>
      <w:r w:rsidR="00F82AAC">
        <w:rPr>
          <w:szCs w:val="30"/>
        </w:rPr>
        <w:t>,00 рубля</w:t>
      </w:r>
      <w:r w:rsidR="00D56C94" w:rsidRPr="00AD7A2C">
        <w:rPr>
          <w:szCs w:val="30"/>
        </w:rPr>
        <w:t>.</w:t>
      </w:r>
    </w:p>
    <w:p w:rsidR="00D56C94" w:rsidRPr="00AD7A2C" w:rsidRDefault="000639AE" w:rsidP="00D56C94">
      <w:pPr>
        <w:ind w:firstLine="900"/>
        <w:jc w:val="both"/>
        <w:rPr>
          <w:szCs w:val="30"/>
        </w:rPr>
      </w:pPr>
      <w:r>
        <w:rPr>
          <w:szCs w:val="30"/>
        </w:rPr>
        <w:t>5</w:t>
      </w:r>
      <w:r w:rsidR="00591EED">
        <w:rPr>
          <w:szCs w:val="30"/>
        </w:rPr>
        <w:t>. Создать в 2021</w:t>
      </w:r>
      <w:r w:rsidR="00D56C94" w:rsidRPr="00AD7A2C">
        <w:rPr>
          <w:szCs w:val="30"/>
        </w:rPr>
        <w:t xml:space="preserve"> году в расходной части сельского бюджета резервный</w:t>
      </w:r>
      <w:r w:rsidR="00B23E33">
        <w:rPr>
          <w:szCs w:val="30"/>
        </w:rPr>
        <w:t xml:space="preserve"> </w:t>
      </w:r>
      <w:r w:rsidR="00D56C94" w:rsidRPr="00AD7A2C">
        <w:rPr>
          <w:szCs w:val="30"/>
        </w:rPr>
        <w:t xml:space="preserve">фонд </w:t>
      </w:r>
      <w:r w:rsidR="00B23E33" w:rsidRPr="00B23E33">
        <w:rPr>
          <w:szCs w:val="30"/>
        </w:rPr>
        <w:t>Копацевич</w:t>
      </w:r>
      <w:r w:rsidR="00D56C94" w:rsidRPr="00B23E33">
        <w:rPr>
          <w:szCs w:val="30"/>
        </w:rPr>
        <w:t>ского</w:t>
      </w:r>
      <w:r w:rsidR="00D56C94" w:rsidRPr="00AD7A2C">
        <w:rPr>
          <w:szCs w:val="30"/>
        </w:rPr>
        <w:t xml:space="preserve"> сельского исполн</w:t>
      </w:r>
      <w:r w:rsidR="00FB1C43">
        <w:rPr>
          <w:szCs w:val="30"/>
        </w:rPr>
        <w:t>ительного комитета в</w:t>
      </w:r>
      <w:r w:rsidR="009E1B87">
        <w:rPr>
          <w:szCs w:val="30"/>
          <w:lang w:val="en-US"/>
        </w:rPr>
        <w:t> </w:t>
      </w:r>
      <w:r w:rsidR="00591EED">
        <w:rPr>
          <w:szCs w:val="30"/>
        </w:rPr>
        <w:t>размере 1 004</w:t>
      </w:r>
      <w:r w:rsidR="00D56C94" w:rsidRPr="00AD7A2C">
        <w:rPr>
          <w:szCs w:val="30"/>
        </w:rPr>
        <w:t>,00 рубля.</w:t>
      </w:r>
    </w:p>
    <w:p w:rsidR="00DD6787" w:rsidRDefault="000639AE" w:rsidP="00D56C94">
      <w:pPr>
        <w:ind w:left="192" w:firstLine="708"/>
        <w:jc w:val="both"/>
        <w:rPr>
          <w:szCs w:val="30"/>
        </w:rPr>
      </w:pPr>
      <w:r>
        <w:rPr>
          <w:szCs w:val="30"/>
        </w:rPr>
        <w:t>6</w:t>
      </w:r>
      <w:r w:rsidR="00D56C94" w:rsidRPr="00AD7A2C">
        <w:rPr>
          <w:szCs w:val="30"/>
        </w:rPr>
        <w:t>. Настоящее решение</w:t>
      </w:r>
      <w:r w:rsidR="00591EED">
        <w:rPr>
          <w:szCs w:val="30"/>
        </w:rPr>
        <w:t xml:space="preserve"> вступает в силу с 1 января 2021</w:t>
      </w:r>
      <w:r w:rsidR="00D56C94" w:rsidRPr="00AD7A2C">
        <w:rPr>
          <w:szCs w:val="30"/>
        </w:rPr>
        <w:t xml:space="preserve"> г.</w:t>
      </w:r>
    </w:p>
    <w:p w:rsidR="00350EBA" w:rsidRPr="00AD7A2C" w:rsidRDefault="00350EBA" w:rsidP="00350EBA">
      <w:pPr>
        <w:spacing w:line="360" w:lineRule="auto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D56C94" w:rsidTr="00D56C94">
        <w:tc>
          <w:tcPr>
            <w:tcW w:w="6912" w:type="dxa"/>
            <w:hideMark/>
          </w:tcPr>
          <w:p w:rsidR="00D56C94" w:rsidRPr="00AD7A2C" w:rsidRDefault="00D56C94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hideMark/>
          </w:tcPr>
          <w:p w:rsidR="00D56C94" w:rsidRDefault="00BD58BA">
            <w:pPr>
              <w:rPr>
                <w:szCs w:val="30"/>
              </w:rPr>
            </w:pPr>
            <w:r>
              <w:rPr>
                <w:szCs w:val="30"/>
              </w:rPr>
              <w:t>Л.Н.Жибурт</w:t>
            </w:r>
          </w:p>
        </w:tc>
      </w:tr>
    </w:tbl>
    <w:p w:rsidR="00AD7A2C" w:rsidRDefault="00AD7A2C">
      <w:pPr>
        <w:spacing w:after="200" w:line="276" w:lineRule="auto"/>
        <w:rPr>
          <w:szCs w:val="30"/>
        </w:rPr>
        <w:sectPr w:rsidR="00AD7A2C" w:rsidSect="009E1B87">
          <w:headerReference w:type="default" r:id="rId7"/>
          <w:pgSz w:w="11906" w:h="16838"/>
          <w:pgMar w:top="1134" w:right="566" w:bottom="709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42671" w:rsidRPr="00F464EE" w:rsidTr="00296D85">
        <w:tc>
          <w:tcPr>
            <w:tcW w:w="5812" w:type="dxa"/>
          </w:tcPr>
          <w:p w:rsidR="00A42671" w:rsidRPr="00F464EE" w:rsidRDefault="00A42671" w:rsidP="00296D85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A42671" w:rsidRDefault="00A42671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B23E33" w:rsidRPr="00F464EE" w:rsidRDefault="00B34865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42671" w:rsidRPr="00F464EE" w:rsidRDefault="00B23E33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</w:t>
            </w:r>
            <w:r w:rsidR="00A42671">
              <w:rPr>
                <w:szCs w:val="30"/>
              </w:rPr>
              <w:t>кого сельского</w:t>
            </w:r>
          </w:p>
          <w:p w:rsidR="00A42671" w:rsidRPr="00F464EE" w:rsidRDefault="00A42671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42671" w:rsidRPr="00564EFE" w:rsidRDefault="009A35CD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410D65" w:rsidRPr="00564EFE">
              <w:rPr>
                <w:szCs w:val="30"/>
              </w:rPr>
              <w:t>.12.</w:t>
            </w:r>
            <w:r w:rsidR="00591EED">
              <w:rPr>
                <w:szCs w:val="30"/>
              </w:rPr>
              <w:t>2020</w:t>
            </w:r>
            <w:r w:rsidR="00373D27" w:rsidRPr="00564EFE">
              <w:rPr>
                <w:szCs w:val="30"/>
              </w:rPr>
              <w:t xml:space="preserve"> № </w:t>
            </w:r>
            <w:r>
              <w:rPr>
                <w:szCs w:val="30"/>
              </w:rPr>
              <w:t>5</w:t>
            </w:r>
            <w:r w:rsidR="00166318">
              <w:rPr>
                <w:szCs w:val="30"/>
              </w:rPr>
              <w:t>9</w:t>
            </w:r>
          </w:p>
        </w:tc>
      </w:tr>
      <w:bookmarkEnd w:id="1"/>
      <w:bookmarkEnd w:id="2"/>
    </w:tbl>
    <w:p w:rsidR="00A42671" w:rsidRDefault="00A42671" w:rsidP="00A42671">
      <w:pPr>
        <w:rPr>
          <w:szCs w:val="30"/>
        </w:rPr>
      </w:pPr>
    </w:p>
    <w:p w:rsidR="00554C1B" w:rsidRDefault="00A42671" w:rsidP="00554C1B">
      <w:pPr>
        <w:spacing w:line="280" w:lineRule="exact"/>
        <w:rPr>
          <w:szCs w:val="30"/>
          <w:lang w:val="en-US"/>
        </w:rPr>
      </w:pPr>
      <w:r w:rsidRPr="002D0980">
        <w:rPr>
          <w:szCs w:val="30"/>
        </w:rPr>
        <w:t>Д</w:t>
      </w:r>
      <w:r w:rsidR="00554C1B">
        <w:rPr>
          <w:szCs w:val="30"/>
          <w:lang w:val="en-US"/>
        </w:rPr>
        <w:t>ОХОДЫ</w:t>
      </w:r>
    </w:p>
    <w:p w:rsidR="00A42671" w:rsidRDefault="00A42671" w:rsidP="00554C1B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:rsidR="00A42671" w:rsidRPr="002D0980" w:rsidRDefault="00A42671" w:rsidP="00A42671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82BA5" w:rsidP="0029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42671" w:rsidRPr="00776E47">
              <w:rPr>
                <w:sz w:val="28"/>
                <w:szCs w:val="28"/>
              </w:rPr>
              <w:t>(рублей)</w:t>
            </w:r>
          </w:p>
        </w:tc>
      </w:tr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591EED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96 914</w:t>
            </w:r>
            <w:r w:rsidR="00642F59">
              <w:rPr>
                <w:sz w:val="28"/>
                <w:szCs w:val="28"/>
              </w:rPr>
              <w:t>,</w:t>
            </w:r>
            <w:r w:rsidR="00A42671">
              <w:rPr>
                <w:sz w:val="28"/>
                <w:szCs w:val="28"/>
              </w:rPr>
              <w:t>00</w:t>
            </w:r>
          </w:p>
        </w:tc>
      </w:tr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591EED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83 929</w:t>
            </w:r>
            <w:r w:rsidR="00642F59">
              <w:rPr>
                <w:sz w:val="28"/>
                <w:szCs w:val="28"/>
              </w:rPr>
              <w:t>,</w:t>
            </w:r>
            <w:r w:rsidR="00A42671">
              <w:rPr>
                <w:sz w:val="28"/>
                <w:szCs w:val="28"/>
              </w:rPr>
              <w:t>00</w:t>
            </w:r>
          </w:p>
        </w:tc>
      </w:tr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</w:t>
            </w:r>
            <w:r w:rsidR="00410D65" w:rsidRPr="00776E47"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591EED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83 929</w:t>
            </w:r>
            <w:r w:rsidR="00642F59">
              <w:rPr>
                <w:sz w:val="28"/>
                <w:szCs w:val="28"/>
              </w:rPr>
              <w:t>,</w:t>
            </w:r>
            <w:r w:rsidR="00A42671">
              <w:rPr>
                <w:sz w:val="28"/>
                <w:szCs w:val="28"/>
              </w:rPr>
              <w:t>00</w:t>
            </w:r>
          </w:p>
        </w:tc>
      </w:tr>
      <w:tr w:rsidR="00415A7B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15A7B" w:rsidRPr="00776E47" w:rsidRDefault="00415A7B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15A7B" w:rsidRDefault="00591EED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82 985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F82AAC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82AAC" w:rsidRPr="00776E47" w:rsidRDefault="00F82AAC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</w:t>
            </w:r>
            <w:r w:rsidR="00322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82AAC" w:rsidRDefault="00591EED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="00F82AAC">
              <w:rPr>
                <w:sz w:val="28"/>
                <w:szCs w:val="28"/>
              </w:rPr>
              <w:t>,00</w:t>
            </w:r>
          </w:p>
        </w:tc>
      </w:tr>
      <w:tr w:rsidR="00322B22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322B22" w:rsidRPr="00776E47" w:rsidRDefault="00322B22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игр – 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22B22" w:rsidRDefault="00591EED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  <w:r w:rsidR="00322B22">
              <w:rPr>
                <w:sz w:val="28"/>
                <w:szCs w:val="28"/>
              </w:rPr>
              <w:t>,00</w:t>
            </w:r>
          </w:p>
        </w:tc>
      </w:tr>
      <w:tr w:rsidR="00322B22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322B22" w:rsidRPr="00776E47" w:rsidRDefault="00322B22" w:rsidP="00E02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лиц, </w:t>
            </w:r>
            <w:r w:rsidR="00591EED">
              <w:rPr>
                <w:sz w:val="28"/>
                <w:szCs w:val="28"/>
              </w:rPr>
              <w:t>не признаваемых налоговыми резидентами Республики</w:t>
            </w:r>
            <w:r w:rsidR="00E02440">
              <w:rPr>
                <w:sz w:val="28"/>
                <w:szCs w:val="28"/>
              </w:rPr>
              <w:t xml:space="preserve">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22B22" w:rsidRDefault="00591EED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B1E9F">
              <w:rPr>
                <w:sz w:val="28"/>
                <w:szCs w:val="28"/>
              </w:rPr>
              <w:t>,00</w:t>
            </w:r>
          </w:p>
        </w:tc>
      </w:tr>
      <w:tr w:rsidR="00E02440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02440" w:rsidRPr="00776E47" w:rsidRDefault="00E02440" w:rsidP="001E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02440" w:rsidRDefault="00E02440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  <w:tr w:rsidR="00E02440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02440" w:rsidRPr="00776E47" w:rsidRDefault="00E02440" w:rsidP="001E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 в фиксированных суммах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02440" w:rsidRDefault="00E02440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183,00</w:t>
            </w:r>
          </w:p>
        </w:tc>
      </w:tr>
      <w:tr w:rsidR="00E02440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02440" w:rsidRPr="00776E47" w:rsidRDefault="00E02440" w:rsidP="001E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02440" w:rsidRDefault="00E02440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10 987,00</w:t>
            </w:r>
          </w:p>
        </w:tc>
      </w:tr>
      <w:tr w:rsidR="004F1628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1E1B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5 245,00</w:t>
            </w:r>
          </w:p>
        </w:tc>
      </w:tr>
      <w:tr w:rsidR="004F1628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1E1B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5 245,00</w:t>
            </w:r>
          </w:p>
        </w:tc>
      </w:tr>
      <w:tr w:rsidR="004F1628" w:rsidRPr="00E775D2" w:rsidTr="004F1628">
        <w:trPr>
          <w:trHeight w:val="246"/>
        </w:trPr>
        <w:tc>
          <w:tcPr>
            <w:tcW w:w="7797" w:type="dxa"/>
            <w:vMerge w:val="restart"/>
            <w:shd w:val="clear" w:color="auto" w:fill="auto"/>
            <w:vAlign w:val="bottom"/>
          </w:tcPr>
          <w:p w:rsidR="004F1628" w:rsidRDefault="004F1628" w:rsidP="004F1628">
            <w:pPr>
              <w:ind w:right="-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                                                                                  </w:t>
            </w:r>
          </w:p>
          <w:p w:rsidR="004F1628" w:rsidRDefault="004F1628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</w:p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4F1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5 742,00</w:t>
            </w:r>
          </w:p>
        </w:tc>
      </w:tr>
      <w:tr w:rsidR="004F1628" w:rsidRPr="00E775D2" w:rsidTr="004F1628">
        <w:trPr>
          <w:trHeight w:val="285"/>
        </w:trPr>
        <w:tc>
          <w:tcPr>
            <w:tcW w:w="7797" w:type="dxa"/>
            <w:vMerge/>
            <w:shd w:val="clear" w:color="auto" w:fill="auto"/>
            <w:vAlign w:val="bottom"/>
          </w:tcPr>
          <w:p w:rsidR="004F1628" w:rsidRDefault="004F1628" w:rsidP="004F1628">
            <w:pPr>
              <w:ind w:right="-958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4F1628" w:rsidP="004F1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5 742,00</w:t>
            </w:r>
          </w:p>
        </w:tc>
      </w:tr>
      <w:tr w:rsidR="004F1628" w:rsidRPr="00E775D2" w:rsidTr="004F1628">
        <w:trPr>
          <w:trHeight w:val="405"/>
        </w:trPr>
        <w:tc>
          <w:tcPr>
            <w:tcW w:w="7797" w:type="dxa"/>
            <w:vMerge/>
            <w:shd w:val="clear" w:color="auto" w:fill="auto"/>
            <w:vAlign w:val="bottom"/>
          </w:tcPr>
          <w:p w:rsidR="004F1628" w:rsidRDefault="004F1628" w:rsidP="004F1628">
            <w:pPr>
              <w:ind w:right="-958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4F1628" w:rsidP="004F1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1 998,00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1 998,00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Государственная пошлина за совершение иных юридически значимых действий с физических лиц </w:t>
            </w:r>
            <w:r>
              <w:rPr>
                <w:sz w:val="28"/>
                <w:szCs w:val="28"/>
              </w:rPr>
              <w:t>(за исключением государственной пошлины за предоставление права на охоту)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1 998,00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3 555,00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3 429,00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3 429,00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3 429,00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53 674,00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53 674,00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53 674,00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53 674,00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154 143,00</w:t>
            </w:r>
          </w:p>
        </w:tc>
      </w:tr>
    </w:tbl>
    <w:p w:rsidR="00A42671" w:rsidRDefault="00A42671" w:rsidP="00A42671">
      <w:pPr>
        <w:pStyle w:val="a9"/>
        <w:spacing w:line="350" w:lineRule="exact"/>
        <w:ind w:right="-28"/>
        <w:rPr>
          <w:sz w:val="30"/>
          <w:szCs w:val="30"/>
        </w:rPr>
        <w:sectPr w:rsidR="00A42671" w:rsidSect="00AD7A2C"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56C94" w:rsidTr="00D56C94">
        <w:tc>
          <w:tcPr>
            <w:tcW w:w="5812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834A7B" w:rsidRDefault="00834A7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</w:t>
            </w:r>
            <w:r w:rsidR="004743F6">
              <w:rPr>
                <w:szCs w:val="30"/>
              </w:rPr>
              <w:t xml:space="preserve">кого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Pr="009A35CD" w:rsidRDefault="00564EFE" w:rsidP="00564EFE">
            <w:pPr>
              <w:spacing w:line="280" w:lineRule="exact"/>
              <w:rPr>
                <w:szCs w:val="30"/>
              </w:rPr>
            </w:pPr>
            <w:r w:rsidRPr="009A35CD">
              <w:rPr>
                <w:szCs w:val="30"/>
              </w:rPr>
              <w:t>30</w:t>
            </w:r>
            <w:r w:rsidR="00410D65" w:rsidRPr="009A35CD">
              <w:rPr>
                <w:szCs w:val="30"/>
              </w:rPr>
              <w:t>.12.</w:t>
            </w:r>
            <w:r w:rsidR="00FE231B" w:rsidRPr="009A35CD">
              <w:rPr>
                <w:szCs w:val="30"/>
              </w:rPr>
              <w:t>2020</w:t>
            </w:r>
            <w:r w:rsidR="00D56C94" w:rsidRPr="009A35CD">
              <w:rPr>
                <w:szCs w:val="30"/>
              </w:rPr>
              <w:t xml:space="preserve"> №</w:t>
            </w:r>
            <w:r w:rsidRPr="009A35CD">
              <w:rPr>
                <w:szCs w:val="30"/>
              </w:rPr>
              <w:t xml:space="preserve"> </w:t>
            </w:r>
            <w:r w:rsidR="009A35CD">
              <w:rPr>
                <w:szCs w:val="30"/>
              </w:rPr>
              <w:t>5</w:t>
            </w:r>
            <w:r w:rsidR="00166318">
              <w:rPr>
                <w:szCs w:val="30"/>
              </w:rPr>
              <w:t>9</w:t>
            </w:r>
          </w:p>
        </w:tc>
      </w:tr>
    </w:tbl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554C1B" w:rsidRDefault="00D56C94" w:rsidP="00D56C9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554C1B">
        <w:rPr>
          <w:bCs/>
          <w:szCs w:val="30"/>
        </w:rPr>
        <w:t>АСХОДЫ</w:t>
      </w:r>
    </w:p>
    <w:p w:rsidR="00D56C94" w:rsidRDefault="00D56C94" w:rsidP="00D56C94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D56C94" w:rsidTr="00D56C94">
        <w:trPr>
          <w:trHeight w:val="141"/>
        </w:trPr>
        <w:tc>
          <w:tcPr>
            <w:tcW w:w="7554" w:type="dxa"/>
            <w:vAlign w:val="center"/>
          </w:tcPr>
          <w:p w:rsidR="00D56C94" w:rsidRDefault="00D56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D56C94" w:rsidRDefault="00D56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56C94" w:rsidTr="00D56C94">
        <w:trPr>
          <w:trHeight w:val="346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FE23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112 877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33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D56C94" w:rsidRDefault="00FE23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108 873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377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D56C94" w:rsidRDefault="00FE23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108 873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D56C94" w:rsidRDefault="00FE23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1 004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D56C94" w:rsidRDefault="00FE23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1 004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FE23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3 000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D56C94" w:rsidRDefault="00FE23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3 000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6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D56C94" w:rsidRDefault="00FE23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41 266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D56C94" w:rsidRDefault="00FE23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41 266</w:t>
            </w:r>
            <w:r w:rsidR="00642F59">
              <w:rPr>
                <w:sz w:val="28"/>
                <w:szCs w:val="28"/>
              </w:rPr>
              <w:t>,</w:t>
            </w:r>
            <w:r w:rsidR="004743F6">
              <w:rPr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D56C94" w:rsidRDefault="00FE231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154 143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</w:tbl>
    <w:p w:rsidR="00D56C94" w:rsidRDefault="00D56C94" w:rsidP="00D56C94">
      <w:pPr>
        <w:spacing w:line="280" w:lineRule="exact"/>
        <w:ind w:left="5664"/>
        <w:jc w:val="center"/>
        <w:rPr>
          <w:sz w:val="24"/>
        </w:rPr>
      </w:pPr>
    </w:p>
    <w:p w:rsidR="00D56C94" w:rsidRDefault="00D56C94" w:rsidP="00D56C94">
      <w:pPr>
        <w:sectPr w:rsidR="00D56C94" w:rsidSect="00CD6E42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9A35CD" w:rsidRPr="009A35CD" w:rsidTr="00D56C94">
        <w:tc>
          <w:tcPr>
            <w:tcW w:w="5954" w:type="dxa"/>
          </w:tcPr>
          <w:p w:rsidR="00D56C94" w:rsidRPr="009A35CD" w:rsidRDefault="00D56C9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56C94" w:rsidRPr="009A35CD" w:rsidRDefault="00D56C94">
            <w:pPr>
              <w:spacing w:line="280" w:lineRule="exact"/>
              <w:rPr>
                <w:szCs w:val="30"/>
              </w:rPr>
            </w:pPr>
            <w:r w:rsidRPr="009A35CD">
              <w:rPr>
                <w:szCs w:val="30"/>
              </w:rPr>
              <w:t>Приложение 3</w:t>
            </w:r>
          </w:p>
          <w:p w:rsidR="00D56C94" w:rsidRPr="009A35CD" w:rsidRDefault="00D56C94">
            <w:pPr>
              <w:spacing w:line="280" w:lineRule="exact"/>
              <w:rPr>
                <w:szCs w:val="30"/>
              </w:rPr>
            </w:pPr>
            <w:r w:rsidRPr="009A35CD">
              <w:rPr>
                <w:szCs w:val="30"/>
              </w:rPr>
              <w:t>к решению</w:t>
            </w:r>
          </w:p>
          <w:p w:rsidR="00D56C94" w:rsidRPr="009A35CD" w:rsidRDefault="00B34865">
            <w:pPr>
              <w:spacing w:line="280" w:lineRule="exact"/>
              <w:rPr>
                <w:szCs w:val="30"/>
              </w:rPr>
            </w:pPr>
            <w:r w:rsidRPr="009A35CD">
              <w:rPr>
                <w:szCs w:val="30"/>
              </w:rPr>
              <w:t>Копацевич</w:t>
            </w:r>
            <w:r w:rsidR="004743F6" w:rsidRPr="009A35CD">
              <w:rPr>
                <w:szCs w:val="30"/>
              </w:rPr>
              <w:t xml:space="preserve">ского </w:t>
            </w:r>
            <w:r w:rsidR="00D56C94" w:rsidRPr="009A35CD">
              <w:rPr>
                <w:szCs w:val="30"/>
              </w:rPr>
              <w:t>сельского</w:t>
            </w:r>
          </w:p>
          <w:p w:rsidR="00D56C94" w:rsidRPr="009A35CD" w:rsidRDefault="00D56C94">
            <w:pPr>
              <w:spacing w:line="280" w:lineRule="exact"/>
              <w:rPr>
                <w:szCs w:val="30"/>
              </w:rPr>
            </w:pPr>
            <w:r w:rsidRPr="009A35CD">
              <w:rPr>
                <w:szCs w:val="30"/>
              </w:rPr>
              <w:t>Совета депутатов</w:t>
            </w:r>
          </w:p>
          <w:p w:rsidR="00D56C94" w:rsidRPr="009A35CD" w:rsidRDefault="00564EFE" w:rsidP="00564EFE">
            <w:pPr>
              <w:spacing w:line="280" w:lineRule="exact"/>
              <w:rPr>
                <w:szCs w:val="30"/>
              </w:rPr>
            </w:pPr>
            <w:r w:rsidRPr="009A35CD">
              <w:rPr>
                <w:szCs w:val="30"/>
              </w:rPr>
              <w:t>30</w:t>
            </w:r>
            <w:r w:rsidR="00410D65" w:rsidRPr="009A35CD">
              <w:rPr>
                <w:szCs w:val="30"/>
              </w:rPr>
              <w:t>.12.</w:t>
            </w:r>
            <w:r w:rsidR="00FE231B" w:rsidRPr="009A35CD">
              <w:rPr>
                <w:szCs w:val="30"/>
              </w:rPr>
              <w:t>2020</w:t>
            </w:r>
            <w:r w:rsidR="00D56C94" w:rsidRPr="009A35CD">
              <w:rPr>
                <w:szCs w:val="30"/>
              </w:rPr>
              <w:t xml:space="preserve"> № </w:t>
            </w:r>
            <w:r w:rsidR="009A35CD">
              <w:rPr>
                <w:szCs w:val="30"/>
              </w:rPr>
              <w:t>5</w:t>
            </w:r>
            <w:r w:rsidR="00166318">
              <w:rPr>
                <w:szCs w:val="30"/>
              </w:rPr>
              <w:t>9</w:t>
            </w:r>
          </w:p>
        </w:tc>
      </w:tr>
    </w:tbl>
    <w:p w:rsidR="00D56C94" w:rsidRPr="009A35CD" w:rsidRDefault="00D56C94" w:rsidP="00D56C94">
      <w:pPr>
        <w:spacing w:line="360" w:lineRule="auto"/>
        <w:rPr>
          <w:szCs w:val="30"/>
        </w:rPr>
      </w:pPr>
    </w:p>
    <w:p w:rsidR="00554C1B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</w:t>
      </w:r>
      <w:r w:rsidR="00554C1B">
        <w:rPr>
          <w:szCs w:val="30"/>
        </w:rPr>
        <w:t>АСПРЕДЕЛЕНИЕ</w:t>
      </w:r>
    </w:p>
    <w:p w:rsidR="00D56C94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D56C94" w:rsidRDefault="00D56C94" w:rsidP="00D56C94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D56C94" w:rsidTr="00116E02">
        <w:tc>
          <w:tcPr>
            <w:tcW w:w="1870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D56C94" w:rsidRDefault="00FE231B" w:rsidP="004743F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154 143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712F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Копацевич</w:t>
            </w:r>
            <w:r w:rsidR="00D56C94" w:rsidRPr="00AD7A2C">
              <w:rPr>
                <w:sz w:val="26"/>
                <w:szCs w:val="26"/>
              </w:rPr>
              <w:t>ский</w:t>
            </w:r>
            <w:r w:rsidR="00D56C94" w:rsidRPr="00415A7B">
              <w:rPr>
                <w:sz w:val="26"/>
                <w:szCs w:val="26"/>
              </w:rPr>
              <w:t xml:space="preserve"> </w:t>
            </w:r>
            <w:r w:rsidR="00D56C94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FE231B" w:rsidP="00271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154 143</w:t>
            </w:r>
            <w:r w:rsidR="002711FC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FE231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112 877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FE231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108 873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FE231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108 873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116E02" w:rsidRDefault="00FE231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1 004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FE231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1 004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D56C94" w:rsidRDefault="00FE231B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FE231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FE231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41 266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FE231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41 266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</w:tbl>
    <w:p w:rsidR="00D56C94" w:rsidRDefault="00D56C94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  <w:sectPr w:rsidR="00116E02" w:rsidSect="00CD6E4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D56C94" w:rsidTr="00E55F71">
        <w:tc>
          <w:tcPr>
            <w:tcW w:w="5670" w:type="dxa"/>
          </w:tcPr>
          <w:p w:rsidR="00D56C94" w:rsidRDefault="00D56C94" w:rsidP="00E55F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56C94" w:rsidRDefault="00D56C94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D56C94" w:rsidRDefault="00D56C94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712F1F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</w:t>
            </w:r>
            <w:r w:rsidR="004743F6">
              <w:rPr>
                <w:szCs w:val="30"/>
              </w:rPr>
              <w:t xml:space="preserve">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Pr="009A35CD" w:rsidRDefault="00564EFE" w:rsidP="00E55F71">
            <w:pPr>
              <w:spacing w:line="280" w:lineRule="exact"/>
              <w:rPr>
                <w:szCs w:val="30"/>
              </w:rPr>
            </w:pPr>
            <w:r w:rsidRPr="009A35CD">
              <w:rPr>
                <w:szCs w:val="30"/>
              </w:rPr>
              <w:t>30</w:t>
            </w:r>
            <w:r w:rsidR="00410D65" w:rsidRPr="009A35CD">
              <w:rPr>
                <w:szCs w:val="30"/>
              </w:rPr>
              <w:t>.12.</w:t>
            </w:r>
            <w:r w:rsidR="00FE231B" w:rsidRPr="009A35CD">
              <w:rPr>
                <w:szCs w:val="30"/>
              </w:rPr>
              <w:t>2020</w:t>
            </w:r>
            <w:r w:rsidR="00D56C94" w:rsidRPr="009A35CD">
              <w:rPr>
                <w:szCs w:val="30"/>
              </w:rPr>
              <w:t xml:space="preserve"> №</w:t>
            </w:r>
            <w:r w:rsidR="00373D27" w:rsidRPr="009A35CD">
              <w:rPr>
                <w:szCs w:val="30"/>
              </w:rPr>
              <w:t xml:space="preserve"> </w:t>
            </w:r>
            <w:r w:rsidR="009A35CD">
              <w:rPr>
                <w:szCs w:val="30"/>
              </w:rPr>
              <w:t>5</w:t>
            </w:r>
            <w:r w:rsidR="00166318">
              <w:rPr>
                <w:szCs w:val="30"/>
              </w:rPr>
              <w:t>9</w:t>
            </w:r>
          </w:p>
          <w:p w:rsidR="00E55F71" w:rsidRDefault="00E55F71" w:rsidP="00E55F71">
            <w:pPr>
              <w:spacing w:line="280" w:lineRule="exact"/>
              <w:rPr>
                <w:szCs w:val="30"/>
              </w:rPr>
            </w:pPr>
          </w:p>
        </w:tc>
      </w:tr>
    </w:tbl>
    <w:p w:rsidR="00D56C94" w:rsidRDefault="00D56C94" w:rsidP="00D56C94">
      <w:pPr>
        <w:spacing w:line="360" w:lineRule="auto"/>
        <w:rPr>
          <w:szCs w:val="30"/>
        </w:rPr>
      </w:pPr>
    </w:p>
    <w:p w:rsidR="00E55F71" w:rsidRDefault="00E55F71" w:rsidP="00D56C94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D56C94" w:rsidRDefault="00D56C94" w:rsidP="00D56C94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D56C94" w:rsidRDefault="00D56C94" w:rsidP="00D56C94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D56C94" w:rsidRDefault="00D56C94" w:rsidP="00D56C94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0"/>
        <w:gridCol w:w="2292"/>
        <w:gridCol w:w="2220"/>
        <w:gridCol w:w="2643"/>
      </w:tblGrid>
      <w:tr w:rsidR="00D56C94" w:rsidTr="00887353">
        <w:trPr>
          <w:trHeight w:val="240"/>
          <w:tblHeader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6C94" w:rsidRDefault="00C537A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</w:t>
            </w:r>
            <w:r w:rsidR="00FE231B">
              <w:rPr>
                <w:sz w:val="26"/>
                <w:szCs w:val="26"/>
              </w:rPr>
              <w:t>ия в 2021</w:t>
            </w:r>
            <w:r w:rsidR="00D56C94">
              <w:rPr>
                <w:sz w:val="26"/>
                <w:szCs w:val="26"/>
              </w:rPr>
              <w:t xml:space="preserve"> году, рублей</w:t>
            </w:r>
          </w:p>
        </w:tc>
      </w:tr>
      <w:tr w:rsidR="00D56C94" w:rsidTr="009945F1">
        <w:trPr>
          <w:trHeight w:val="3318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C94" w:rsidRDefault="00D56C94" w:rsidP="009945F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«Комфортное жилье и благоприятная среда» на 2016–2020 годы, утвержденная постановлением Совета Министров Республики Беларусь от 21 апреля 2016 г. № 326</w:t>
            </w:r>
            <w:r w:rsidR="009945F1">
              <w:rPr>
                <w:sz w:val="26"/>
                <w:szCs w:val="26"/>
              </w:rPr>
              <w:t>: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</w:p>
        </w:tc>
      </w:tr>
      <w:tr w:rsidR="00D56C94" w:rsidTr="00887353">
        <w:trPr>
          <w:trHeight w:val="24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C94" w:rsidRPr="00AD7A2C" w:rsidRDefault="00D56C94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6C94" w:rsidRPr="00AD7A2C" w:rsidRDefault="00712F1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</w:t>
            </w:r>
            <w:r w:rsidR="004743F6" w:rsidRPr="00AD7A2C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ич</w:t>
            </w:r>
            <w:r w:rsidR="004743F6" w:rsidRPr="00AD7A2C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AAC" w:rsidRDefault="00FE231B" w:rsidP="00410D6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41 266</w:t>
            </w:r>
            <w:r w:rsidR="00410D65">
              <w:rPr>
                <w:sz w:val="26"/>
                <w:szCs w:val="26"/>
              </w:rPr>
              <w:t>,00</w:t>
            </w:r>
          </w:p>
          <w:p w:rsidR="00F82AAC" w:rsidRDefault="00F82AAC" w:rsidP="004743F6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D56C94" w:rsidRPr="00AD7A2C" w:rsidRDefault="00D56C94" w:rsidP="004743F6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D56C94" w:rsidRDefault="00D56C94" w:rsidP="00D56C94">
      <w:pPr>
        <w:rPr>
          <w:szCs w:val="30"/>
        </w:rPr>
      </w:pPr>
    </w:p>
    <w:p w:rsidR="00D56C94" w:rsidRDefault="00D56C94" w:rsidP="00444879">
      <w:pPr>
        <w:rPr>
          <w:szCs w:val="30"/>
        </w:rPr>
      </w:pPr>
    </w:p>
    <w:sectPr w:rsidR="00D56C94" w:rsidSect="00A56E08">
      <w:headerReference w:type="default" r:id="rId11"/>
      <w:headerReference w:type="first" r:id="rId12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2D6" w:rsidRDefault="005B72D6" w:rsidP="00A56E08">
      <w:r>
        <w:separator/>
      </w:r>
    </w:p>
  </w:endnote>
  <w:endnote w:type="continuationSeparator" w:id="0">
    <w:p w:rsidR="005B72D6" w:rsidRDefault="005B72D6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2D6" w:rsidRDefault="005B72D6" w:rsidP="00A56E08">
      <w:r>
        <w:separator/>
      </w:r>
    </w:p>
  </w:footnote>
  <w:footnote w:type="continuationSeparator" w:id="0">
    <w:p w:rsidR="005B72D6" w:rsidRDefault="005B72D6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6050"/>
      <w:docPartObj>
        <w:docPartGallery w:val="Page Numbers (Top of Page)"/>
        <w:docPartUnique/>
      </w:docPartObj>
    </w:sdtPr>
    <w:sdtEndPr/>
    <w:sdtContent>
      <w:p w:rsidR="00AD7A2C" w:rsidRDefault="0077557A" w:rsidP="00AD7A2C">
        <w:pPr>
          <w:pStyle w:val="a5"/>
          <w:jc w:val="center"/>
        </w:pPr>
        <w:r w:rsidRPr="00410D65">
          <w:rPr>
            <w:sz w:val="28"/>
            <w:szCs w:val="28"/>
          </w:rPr>
          <w:fldChar w:fldCharType="begin"/>
        </w:r>
        <w:r w:rsidR="00835765" w:rsidRPr="00410D65">
          <w:rPr>
            <w:sz w:val="28"/>
            <w:szCs w:val="28"/>
          </w:rPr>
          <w:instrText xml:space="preserve"> PAGE   \* MERGEFORMAT </w:instrText>
        </w:r>
        <w:r w:rsidRPr="00410D65">
          <w:rPr>
            <w:sz w:val="28"/>
            <w:szCs w:val="28"/>
          </w:rPr>
          <w:fldChar w:fldCharType="separate"/>
        </w:r>
        <w:r w:rsidR="00806718">
          <w:rPr>
            <w:noProof/>
            <w:sz w:val="28"/>
            <w:szCs w:val="28"/>
          </w:rPr>
          <w:t>2</w:t>
        </w:r>
        <w:r w:rsidRPr="00410D65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2C" w:rsidRDefault="00AD7A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090"/>
      <w:docPartObj>
        <w:docPartGallery w:val="Page Numbers (Top of Page)"/>
        <w:docPartUnique/>
      </w:docPartObj>
    </w:sdtPr>
    <w:sdtEndPr/>
    <w:sdtContent>
      <w:p w:rsidR="00CD6E42" w:rsidRDefault="0077557A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CD6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091"/>
      <w:docPartObj>
        <w:docPartGallery w:val="Page Numbers (Top of Page)"/>
        <w:docPartUnique/>
      </w:docPartObj>
    </w:sdtPr>
    <w:sdtEndPr/>
    <w:sdtContent>
      <w:p w:rsidR="00CD6E42" w:rsidRDefault="0077557A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CD6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897114"/>
      <w:docPartObj>
        <w:docPartGallery w:val="Page Numbers (Top of Page)"/>
        <w:docPartUnique/>
      </w:docPartObj>
    </w:sdtPr>
    <w:sdtEndPr/>
    <w:sdtContent>
      <w:p w:rsidR="00A56E08" w:rsidRDefault="0077557A">
        <w:pPr>
          <w:pStyle w:val="a5"/>
          <w:jc w:val="center"/>
        </w:pPr>
        <w:r>
          <w:fldChar w:fldCharType="begin"/>
        </w:r>
        <w:r w:rsidR="00A56E08">
          <w:instrText>PAGE   \* MERGEFORMAT</w:instrText>
        </w:r>
        <w:r>
          <w:fldChar w:fldCharType="separate"/>
        </w:r>
        <w:r w:rsidR="00A42671">
          <w:rPr>
            <w:noProof/>
          </w:rPr>
          <w:t>4</w:t>
        </w:r>
        <w:r>
          <w:fldChar w:fldCharType="end"/>
        </w:r>
      </w:p>
    </w:sdtContent>
  </w:sdt>
  <w:p w:rsidR="00A56E08" w:rsidRDefault="00A56E08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211E7"/>
    <w:rsid w:val="00030DFB"/>
    <w:rsid w:val="000402BE"/>
    <w:rsid w:val="0004130E"/>
    <w:rsid w:val="000639AE"/>
    <w:rsid w:val="00075F08"/>
    <w:rsid w:val="00082BA5"/>
    <w:rsid w:val="000A4401"/>
    <w:rsid w:val="000B7A69"/>
    <w:rsid w:val="000C3D59"/>
    <w:rsid w:val="000D1DA3"/>
    <w:rsid w:val="000E0670"/>
    <w:rsid w:val="001051E2"/>
    <w:rsid w:val="00114DDB"/>
    <w:rsid w:val="00116E02"/>
    <w:rsid w:val="00130EDA"/>
    <w:rsid w:val="00142A15"/>
    <w:rsid w:val="00166318"/>
    <w:rsid w:val="00174DD5"/>
    <w:rsid w:val="00185CA8"/>
    <w:rsid w:val="00186DE3"/>
    <w:rsid w:val="001922D7"/>
    <w:rsid w:val="001D3AC9"/>
    <w:rsid w:val="00261848"/>
    <w:rsid w:val="002661C7"/>
    <w:rsid w:val="002711FC"/>
    <w:rsid w:val="0027179C"/>
    <w:rsid w:val="00282F80"/>
    <w:rsid w:val="00282FEB"/>
    <w:rsid w:val="00295CBF"/>
    <w:rsid w:val="002A591D"/>
    <w:rsid w:val="002B326A"/>
    <w:rsid w:val="002C638D"/>
    <w:rsid w:val="00311661"/>
    <w:rsid w:val="00322B22"/>
    <w:rsid w:val="00335F96"/>
    <w:rsid w:val="00343636"/>
    <w:rsid w:val="00350EBA"/>
    <w:rsid w:val="00362F27"/>
    <w:rsid w:val="00373515"/>
    <w:rsid w:val="00373D27"/>
    <w:rsid w:val="00376450"/>
    <w:rsid w:val="003A676C"/>
    <w:rsid w:val="003D1A7F"/>
    <w:rsid w:val="003E50FB"/>
    <w:rsid w:val="00400E5E"/>
    <w:rsid w:val="004019EA"/>
    <w:rsid w:val="00410D65"/>
    <w:rsid w:val="00412624"/>
    <w:rsid w:val="00413E98"/>
    <w:rsid w:val="00415A7B"/>
    <w:rsid w:val="00436047"/>
    <w:rsid w:val="00444879"/>
    <w:rsid w:val="00467480"/>
    <w:rsid w:val="004743F6"/>
    <w:rsid w:val="00490F9D"/>
    <w:rsid w:val="004919C6"/>
    <w:rsid w:val="004A6284"/>
    <w:rsid w:val="004C3A38"/>
    <w:rsid w:val="004C5B87"/>
    <w:rsid w:val="004C7E17"/>
    <w:rsid w:val="004E52C8"/>
    <w:rsid w:val="004F1628"/>
    <w:rsid w:val="00502E75"/>
    <w:rsid w:val="00516D78"/>
    <w:rsid w:val="00550EDF"/>
    <w:rsid w:val="00554C1B"/>
    <w:rsid w:val="0056042C"/>
    <w:rsid w:val="0056256B"/>
    <w:rsid w:val="00562619"/>
    <w:rsid w:val="00564EFE"/>
    <w:rsid w:val="00575E4A"/>
    <w:rsid w:val="00591EED"/>
    <w:rsid w:val="00593A9A"/>
    <w:rsid w:val="005B72D6"/>
    <w:rsid w:val="005C41CD"/>
    <w:rsid w:val="005C6916"/>
    <w:rsid w:val="00605DFC"/>
    <w:rsid w:val="00642F59"/>
    <w:rsid w:val="00645304"/>
    <w:rsid w:val="0066635C"/>
    <w:rsid w:val="00687E42"/>
    <w:rsid w:val="0069719D"/>
    <w:rsid w:val="006A1B24"/>
    <w:rsid w:val="006D18B3"/>
    <w:rsid w:val="006E374C"/>
    <w:rsid w:val="00706657"/>
    <w:rsid w:val="00706F0F"/>
    <w:rsid w:val="00712F1F"/>
    <w:rsid w:val="00720F85"/>
    <w:rsid w:val="0072161C"/>
    <w:rsid w:val="00736D3D"/>
    <w:rsid w:val="00752AE2"/>
    <w:rsid w:val="00753E6C"/>
    <w:rsid w:val="00767638"/>
    <w:rsid w:val="0077557A"/>
    <w:rsid w:val="007765B4"/>
    <w:rsid w:val="007A0557"/>
    <w:rsid w:val="007A4256"/>
    <w:rsid w:val="007A4C3B"/>
    <w:rsid w:val="007E4F22"/>
    <w:rsid w:val="00802242"/>
    <w:rsid w:val="00806718"/>
    <w:rsid w:val="00824F4E"/>
    <w:rsid w:val="00827548"/>
    <w:rsid w:val="00834A7B"/>
    <w:rsid w:val="00835765"/>
    <w:rsid w:val="00840F6C"/>
    <w:rsid w:val="00855D6B"/>
    <w:rsid w:val="00856325"/>
    <w:rsid w:val="00871FF9"/>
    <w:rsid w:val="00887353"/>
    <w:rsid w:val="00893263"/>
    <w:rsid w:val="008B6458"/>
    <w:rsid w:val="008D1D15"/>
    <w:rsid w:val="008E4F6B"/>
    <w:rsid w:val="00904B28"/>
    <w:rsid w:val="009238E4"/>
    <w:rsid w:val="00923D30"/>
    <w:rsid w:val="0093617F"/>
    <w:rsid w:val="00954AEF"/>
    <w:rsid w:val="00967EAF"/>
    <w:rsid w:val="009945F1"/>
    <w:rsid w:val="009A35CD"/>
    <w:rsid w:val="009A4E71"/>
    <w:rsid w:val="009B20CA"/>
    <w:rsid w:val="009B4B0C"/>
    <w:rsid w:val="009B6165"/>
    <w:rsid w:val="009E1B87"/>
    <w:rsid w:val="009E58C0"/>
    <w:rsid w:val="009F167A"/>
    <w:rsid w:val="009F3647"/>
    <w:rsid w:val="009F3E60"/>
    <w:rsid w:val="00A12634"/>
    <w:rsid w:val="00A23D16"/>
    <w:rsid w:val="00A375F8"/>
    <w:rsid w:val="00A42671"/>
    <w:rsid w:val="00A56E08"/>
    <w:rsid w:val="00A56FD5"/>
    <w:rsid w:val="00A70162"/>
    <w:rsid w:val="00A85F73"/>
    <w:rsid w:val="00AA0E52"/>
    <w:rsid w:val="00AA2B89"/>
    <w:rsid w:val="00AB14BA"/>
    <w:rsid w:val="00AB2284"/>
    <w:rsid w:val="00AC783E"/>
    <w:rsid w:val="00AD7A2C"/>
    <w:rsid w:val="00AF0A7C"/>
    <w:rsid w:val="00B23E33"/>
    <w:rsid w:val="00B3006D"/>
    <w:rsid w:val="00B331EB"/>
    <w:rsid w:val="00B3405C"/>
    <w:rsid w:val="00B34411"/>
    <w:rsid w:val="00B34865"/>
    <w:rsid w:val="00B50B7C"/>
    <w:rsid w:val="00B67FD8"/>
    <w:rsid w:val="00B83E72"/>
    <w:rsid w:val="00B900FA"/>
    <w:rsid w:val="00B94CAE"/>
    <w:rsid w:val="00B96408"/>
    <w:rsid w:val="00BA1072"/>
    <w:rsid w:val="00BA3C87"/>
    <w:rsid w:val="00BB255C"/>
    <w:rsid w:val="00BD58BA"/>
    <w:rsid w:val="00BE5763"/>
    <w:rsid w:val="00C0177B"/>
    <w:rsid w:val="00C05427"/>
    <w:rsid w:val="00C0643C"/>
    <w:rsid w:val="00C07CEC"/>
    <w:rsid w:val="00C14564"/>
    <w:rsid w:val="00C36E53"/>
    <w:rsid w:val="00C537A6"/>
    <w:rsid w:val="00C54F2F"/>
    <w:rsid w:val="00C56983"/>
    <w:rsid w:val="00C56CBD"/>
    <w:rsid w:val="00C5799E"/>
    <w:rsid w:val="00C9448E"/>
    <w:rsid w:val="00CA79FF"/>
    <w:rsid w:val="00CB6355"/>
    <w:rsid w:val="00CC0815"/>
    <w:rsid w:val="00CD6E42"/>
    <w:rsid w:val="00CF0F6A"/>
    <w:rsid w:val="00D10DDF"/>
    <w:rsid w:val="00D314A7"/>
    <w:rsid w:val="00D3446E"/>
    <w:rsid w:val="00D547BB"/>
    <w:rsid w:val="00D56C94"/>
    <w:rsid w:val="00D83F2F"/>
    <w:rsid w:val="00DC4F33"/>
    <w:rsid w:val="00DD4314"/>
    <w:rsid w:val="00DD6787"/>
    <w:rsid w:val="00DE0B5C"/>
    <w:rsid w:val="00DE1EE3"/>
    <w:rsid w:val="00DF2DAB"/>
    <w:rsid w:val="00DF7EA1"/>
    <w:rsid w:val="00E02440"/>
    <w:rsid w:val="00E12D17"/>
    <w:rsid w:val="00E3758A"/>
    <w:rsid w:val="00E55F71"/>
    <w:rsid w:val="00E7400D"/>
    <w:rsid w:val="00E85F4E"/>
    <w:rsid w:val="00EA6A2B"/>
    <w:rsid w:val="00EC78C3"/>
    <w:rsid w:val="00ED022C"/>
    <w:rsid w:val="00ED14E3"/>
    <w:rsid w:val="00EE28D5"/>
    <w:rsid w:val="00EF0990"/>
    <w:rsid w:val="00F24CFD"/>
    <w:rsid w:val="00F46DD5"/>
    <w:rsid w:val="00F51FF7"/>
    <w:rsid w:val="00F72FA5"/>
    <w:rsid w:val="00F82AAC"/>
    <w:rsid w:val="00F93D69"/>
    <w:rsid w:val="00F9786D"/>
    <w:rsid w:val="00FA2680"/>
    <w:rsid w:val="00FB1C43"/>
    <w:rsid w:val="00FB1E9F"/>
    <w:rsid w:val="00FB3995"/>
    <w:rsid w:val="00FD41D7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EAB5B-5E75-4DF2-A1CB-1A0722A8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0677-6043-4377-B90A-AD594F76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7</cp:revision>
  <cp:lastPrinted>2021-03-22T12:59:00Z</cp:lastPrinted>
  <dcterms:created xsi:type="dcterms:W3CDTF">2021-03-19T10:24:00Z</dcterms:created>
  <dcterms:modified xsi:type="dcterms:W3CDTF">2021-03-22T13:41:00Z</dcterms:modified>
</cp:coreProperties>
</file>