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BD" w:rsidRDefault="00807CBD" w:rsidP="00807CBD">
      <w:pPr>
        <w:tabs>
          <w:tab w:val="center" w:pos="4677"/>
        </w:tabs>
        <w:ind w:left="-180" w:right="-545"/>
        <w:rPr>
          <w:b/>
          <w:sz w:val="28"/>
          <w:szCs w:val="28"/>
          <w:lang w:val="en-US"/>
        </w:rPr>
      </w:pPr>
    </w:p>
    <w:p w:rsidR="003349E6" w:rsidRPr="003349E6" w:rsidRDefault="003349E6" w:rsidP="003349E6">
      <w:pPr>
        <w:tabs>
          <w:tab w:val="center" w:pos="4677"/>
        </w:tabs>
        <w:rPr>
          <w:i/>
        </w:rPr>
      </w:pPr>
      <w:r>
        <w:rPr>
          <w:i/>
        </w:rPr>
        <w:t xml:space="preserve">Интернет-сайт Солигорского районного исполнительного комитета, </w:t>
      </w:r>
      <w:r w:rsidRPr="003349E6">
        <w:rPr>
          <w:i/>
        </w:rPr>
        <w:t>22.05</w:t>
      </w:r>
      <w:r>
        <w:rPr>
          <w:i/>
        </w:rPr>
        <w:t>.2019 № 3-28/2</w:t>
      </w:r>
      <w:r w:rsidRPr="003349E6">
        <w:rPr>
          <w:i/>
        </w:rPr>
        <w:t>80</w:t>
      </w:r>
    </w:p>
    <w:p w:rsidR="003349E6" w:rsidRDefault="003349E6" w:rsidP="003349E6">
      <w:pPr>
        <w:tabs>
          <w:tab w:val="center" w:pos="4677"/>
        </w:tabs>
        <w:ind w:left="-567"/>
        <w:jc w:val="center"/>
        <w:rPr>
          <w:i/>
          <w:sz w:val="30"/>
          <w:szCs w:val="30"/>
          <w:lang w:val="be-BY"/>
        </w:rPr>
      </w:pPr>
      <w:r>
        <w:rPr>
          <w:i/>
          <w:sz w:val="30"/>
          <w:szCs w:val="30"/>
        </w:rPr>
        <w:t>________________________________________________________________</w:t>
      </w:r>
    </w:p>
    <w:p w:rsidR="003349E6" w:rsidRDefault="003349E6" w:rsidP="003349E6">
      <w:pPr>
        <w:tabs>
          <w:tab w:val="center" w:pos="4677"/>
        </w:tabs>
        <w:jc w:val="center"/>
        <w:rPr>
          <w:sz w:val="30"/>
          <w:szCs w:val="30"/>
        </w:rPr>
      </w:pPr>
    </w:p>
    <w:p w:rsidR="003349E6" w:rsidRDefault="003349E6" w:rsidP="003349E6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ГОЦКОГО СЕЛЬСКОГО СОВЕТА ДЕПУТАТОВ</w:t>
      </w:r>
    </w:p>
    <w:p w:rsidR="003349E6" w:rsidRDefault="003349E6" w:rsidP="003349E6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  <w:lang w:val="en-US"/>
        </w:rPr>
        <w:t>21</w:t>
      </w:r>
      <w:r>
        <w:rPr>
          <w:sz w:val="36"/>
          <w:szCs w:val="36"/>
        </w:rPr>
        <w:t xml:space="preserve"> марта 2019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20</w:t>
      </w:r>
    </w:p>
    <w:p w:rsidR="003349E6" w:rsidRPr="003349E6" w:rsidRDefault="003349E6" w:rsidP="00807CBD">
      <w:pPr>
        <w:tabs>
          <w:tab w:val="center" w:pos="4677"/>
        </w:tabs>
        <w:ind w:left="-180" w:right="-545"/>
        <w:rPr>
          <w:b/>
          <w:sz w:val="28"/>
          <w:szCs w:val="28"/>
        </w:rPr>
      </w:pPr>
    </w:p>
    <w:p w:rsidR="00807CBD" w:rsidRDefault="00807CBD" w:rsidP="003349E6">
      <w:pPr>
        <w:rPr>
          <w:sz w:val="28"/>
          <w:szCs w:val="28"/>
        </w:rPr>
      </w:pPr>
      <w:bookmarkStart w:id="0" w:name="_GoBack"/>
      <w:bookmarkEnd w:id="0"/>
    </w:p>
    <w:p w:rsidR="00E33011" w:rsidRDefault="00E33011" w:rsidP="00E33011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570"/>
        <w:jc w:val="both"/>
        <w:rPr>
          <w:sz w:val="30"/>
          <w:szCs w:val="30"/>
        </w:rPr>
      </w:pPr>
    </w:p>
    <w:p w:rsidR="00E33011" w:rsidRDefault="00E33011" w:rsidP="00E33011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5527"/>
        <w:jc w:val="both"/>
        <w:rPr>
          <w:sz w:val="30"/>
          <w:szCs w:val="30"/>
        </w:rPr>
      </w:pPr>
      <w:r>
        <w:rPr>
          <w:sz w:val="30"/>
          <w:szCs w:val="30"/>
        </w:rPr>
        <w:t>Об утверждении отчета об исполнении сельского бюджета за 201</w:t>
      </w:r>
      <w:r w:rsidR="00040E09">
        <w:rPr>
          <w:sz w:val="30"/>
          <w:szCs w:val="30"/>
        </w:rPr>
        <w:t>8</w:t>
      </w:r>
      <w:r>
        <w:rPr>
          <w:sz w:val="30"/>
          <w:szCs w:val="30"/>
        </w:rPr>
        <w:t xml:space="preserve"> год</w:t>
      </w:r>
    </w:p>
    <w:p w:rsidR="00E33011" w:rsidRDefault="00E33011" w:rsidP="00E33011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:rsidR="00E33011" w:rsidRDefault="00E33011" w:rsidP="00E33011">
      <w:pPr>
        <w:widowControl w:val="0"/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пункта 4 статьи 124 Бюджетного кодекса Республики Беларусь </w:t>
      </w:r>
      <w:proofErr w:type="spellStart"/>
      <w:r>
        <w:rPr>
          <w:sz w:val="30"/>
          <w:szCs w:val="30"/>
        </w:rPr>
        <w:t>Гоцкий</w:t>
      </w:r>
      <w:proofErr w:type="spellEnd"/>
      <w:r>
        <w:rPr>
          <w:sz w:val="30"/>
          <w:szCs w:val="30"/>
        </w:rPr>
        <w:t xml:space="preserve"> сельский Совет депутатов РЕШИЛ:</w:t>
      </w:r>
    </w:p>
    <w:p w:rsidR="00E33011" w:rsidRDefault="00E33011" w:rsidP="00E33011">
      <w:pPr>
        <w:widowControl w:val="0"/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Утвердить отчет об исполнении сельского бюджета за 201</w:t>
      </w:r>
      <w:r w:rsidR="00040E09">
        <w:rPr>
          <w:sz w:val="30"/>
          <w:szCs w:val="30"/>
        </w:rPr>
        <w:t xml:space="preserve">8 </w:t>
      </w:r>
      <w:r>
        <w:rPr>
          <w:sz w:val="30"/>
          <w:szCs w:val="30"/>
        </w:rPr>
        <w:t xml:space="preserve">год по доходам в сумме </w:t>
      </w:r>
      <w:r w:rsidR="00040E09">
        <w:rPr>
          <w:sz w:val="30"/>
          <w:szCs w:val="30"/>
        </w:rPr>
        <w:t>121605,22</w:t>
      </w:r>
      <w:r>
        <w:rPr>
          <w:sz w:val="30"/>
          <w:szCs w:val="30"/>
        </w:rPr>
        <w:t xml:space="preserve"> рубля и по расходам в сумме </w:t>
      </w:r>
      <w:r w:rsidR="00040E09">
        <w:rPr>
          <w:sz w:val="30"/>
          <w:szCs w:val="30"/>
        </w:rPr>
        <w:t>117246,87</w:t>
      </w:r>
      <w:r>
        <w:rPr>
          <w:sz w:val="30"/>
          <w:szCs w:val="30"/>
        </w:rPr>
        <w:t xml:space="preserve"> рубл</w:t>
      </w:r>
      <w:r w:rsidR="00904BA5">
        <w:rPr>
          <w:sz w:val="30"/>
          <w:szCs w:val="30"/>
        </w:rPr>
        <w:t>я</w:t>
      </w:r>
      <w:r w:rsidR="00040E0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превышением </w:t>
      </w:r>
      <w:r w:rsidR="000A4A24">
        <w:rPr>
          <w:sz w:val="30"/>
          <w:szCs w:val="30"/>
        </w:rPr>
        <w:t>доходов</w:t>
      </w:r>
      <w:r>
        <w:rPr>
          <w:sz w:val="30"/>
          <w:szCs w:val="30"/>
        </w:rPr>
        <w:t xml:space="preserve"> над </w:t>
      </w:r>
      <w:r w:rsidR="000A4A24">
        <w:rPr>
          <w:sz w:val="30"/>
          <w:szCs w:val="30"/>
        </w:rPr>
        <w:t>расходами</w:t>
      </w:r>
      <w:r>
        <w:rPr>
          <w:sz w:val="30"/>
          <w:szCs w:val="30"/>
        </w:rPr>
        <w:t xml:space="preserve"> в сумме </w:t>
      </w:r>
      <w:r w:rsidR="00040E09">
        <w:rPr>
          <w:sz w:val="30"/>
          <w:szCs w:val="30"/>
        </w:rPr>
        <w:t>4358,35</w:t>
      </w:r>
      <w:r>
        <w:rPr>
          <w:sz w:val="30"/>
          <w:szCs w:val="30"/>
        </w:rPr>
        <w:t xml:space="preserve"> рубл</w:t>
      </w:r>
      <w:r w:rsidR="00904BA5">
        <w:rPr>
          <w:sz w:val="30"/>
          <w:szCs w:val="30"/>
        </w:rPr>
        <w:t>я</w:t>
      </w:r>
      <w:r w:rsidR="006A1570">
        <w:rPr>
          <w:sz w:val="30"/>
          <w:szCs w:val="30"/>
        </w:rPr>
        <w:t xml:space="preserve"> (прилагается)</w:t>
      </w:r>
      <w:r>
        <w:rPr>
          <w:sz w:val="30"/>
          <w:szCs w:val="30"/>
        </w:rPr>
        <w:t>.</w:t>
      </w:r>
    </w:p>
    <w:p w:rsidR="00DA1F5F" w:rsidRDefault="00DA1F5F" w:rsidP="006A1570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807CBD" w:rsidTr="00807CBD">
        <w:tc>
          <w:tcPr>
            <w:tcW w:w="6912" w:type="dxa"/>
            <w:hideMark/>
          </w:tcPr>
          <w:p w:rsidR="0093347B" w:rsidRDefault="0093347B" w:rsidP="00435491">
            <w:pPr>
              <w:spacing w:line="360" w:lineRule="auto"/>
              <w:rPr>
                <w:szCs w:val="30"/>
              </w:rPr>
            </w:pPr>
          </w:p>
          <w:p w:rsidR="00807CBD" w:rsidRDefault="00807CBD">
            <w:pPr>
              <w:rPr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</w:p>
        </w:tc>
        <w:tc>
          <w:tcPr>
            <w:tcW w:w="2942" w:type="dxa"/>
            <w:hideMark/>
          </w:tcPr>
          <w:p w:rsidR="00435491" w:rsidRDefault="00435491" w:rsidP="00186BB1">
            <w:pPr>
              <w:spacing w:line="360" w:lineRule="auto"/>
              <w:rPr>
                <w:szCs w:val="30"/>
              </w:rPr>
            </w:pPr>
          </w:p>
          <w:p w:rsidR="00807CBD" w:rsidRDefault="00807CBD">
            <w:pPr>
              <w:rPr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В.В.Ребко</w:t>
            </w:r>
            <w:proofErr w:type="spellEnd"/>
          </w:p>
        </w:tc>
      </w:tr>
    </w:tbl>
    <w:p w:rsidR="00592A15" w:rsidRDefault="00592A15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734"/>
        <w:gridCol w:w="4033"/>
      </w:tblGrid>
      <w:tr w:rsidR="00C31A44" w:rsidTr="006A1570">
        <w:trPr>
          <w:trHeight w:val="1420"/>
        </w:trPr>
        <w:tc>
          <w:tcPr>
            <w:tcW w:w="5734" w:type="dxa"/>
          </w:tcPr>
          <w:p w:rsidR="00625EAC" w:rsidRPr="00EA02D1" w:rsidRDefault="00625EAC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b/>
                <w:szCs w:val="30"/>
              </w:rPr>
            </w:pPr>
          </w:p>
          <w:p w:rsidR="00625EAC" w:rsidRPr="00EA02D1" w:rsidRDefault="00625EAC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b/>
                <w:szCs w:val="30"/>
              </w:rPr>
            </w:pPr>
          </w:p>
        </w:tc>
        <w:tc>
          <w:tcPr>
            <w:tcW w:w="4033" w:type="dxa"/>
            <w:hideMark/>
          </w:tcPr>
          <w:p w:rsidR="00C31A44" w:rsidRPr="00483735" w:rsidRDefault="00C31A44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 w:rsidRPr="00483735">
              <w:rPr>
                <w:sz w:val="30"/>
                <w:szCs w:val="30"/>
              </w:rPr>
              <w:t>УТВЕРЖДЕНО</w:t>
            </w:r>
          </w:p>
          <w:p w:rsidR="00C31A44" w:rsidRPr="00483735" w:rsidRDefault="00C31A44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 w:rsidRPr="00483735">
              <w:rPr>
                <w:sz w:val="30"/>
                <w:szCs w:val="30"/>
              </w:rPr>
              <w:t>Решение</w:t>
            </w:r>
          </w:p>
          <w:p w:rsidR="00C31A44" w:rsidRPr="00483735" w:rsidRDefault="00C31A44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proofErr w:type="spellStart"/>
            <w:r w:rsidRPr="00483735">
              <w:rPr>
                <w:sz w:val="30"/>
                <w:szCs w:val="30"/>
              </w:rPr>
              <w:t>Гоцкого</w:t>
            </w:r>
            <w:proofErr w:type="spellEnd"/>
            <w:r w:rsidRPr="00483735">
              <w:rPr>
                <w:sz w:val="30"/>
                <w:szCs w:val="30"/>
              </w:rPr>
              <w:t xml:space="preserve">  сельского</w:t>
            </w:r>
          </w:p>
          <w:p w:rsidR="00C31A44" w:rsidRPr="00483735" w:rsidRDefault="00C31A44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 w:rsidRPr="00483735">
              <w:rPr>
                <w:sz w:val="30"/>
                <w:szCs w:val="30"/>
              </w:rPr>
              <w:t>Совета депутатов</w:t>
            </w:r>
          </w:p>
          <w:p w:rsidR="00C31A44" w:rsidRPr="00EA02D1" w:rsidRDefault="00EA02D1" w:rsidP="00D764A2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b/>
                <w:szCs w:val="30"/>
              </w:rPr>
            </w:pPr>
            <w:r w:rsidRPr="00483735">
              <w:rPr>
                <w:sz w:val="30"/>
                <w:szCs w:val="30"/>
              </w:rPr>
              <w:t xml:space="preserve">21.03.2019 № </w:t>
            </w:r>
            <w:r w:rsidR="00D764A2" w:rsidRPr="00483735">
              <w:rPr>
                <w:sz w:val="30"/>
                <w:szCs w:val="30"/>
              </w:rPr>
              <w:t>20</w:t>
            </w:r>
          </w:p>
        </w:tc>
      </w:tr>
    </w:tbl>
    <w:p w:rsidR="00C31A44" w:rsidRDefault="00C31A44" w:rsidP="00C31A44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bookmarkStart w:id="1" w:name="Par25"/>
      <w:bookmarkEnd w:id="1"/>
    </w:p>
    <w:p w:rsidR="00C31A44" w:rsidRDefault="00C31A44" w:rsidP="00C31A44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Отчет об испо</w:t>
      </w:r>
      <w:r w:rsidR="00EA02D1">
        <w:rPr>
          <w:sz w:val="30"/>
          <w:szCs w:val="30"/>
        </w:rPr>
        <w:t>лнении сельского бюджета за 2018</w:t>
      </w:r>
      <w:r>
        <w:rPr>
          <w:sz w:val="30"/>
          <w:szCs w:val="30"/>
        </w:rPr>
        <w:t xml:space="preserve"> год</w:t>
      </w:r>
    </w:p>
    <w:p w:rsidR="00C31A44" w:rsidRPr="00953AC1" w:rsidRDefault="00C31A44" w:rsidP="00625EAC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/>
        <w:jc w:val="both"/>
        <w:rPr>
          <w:sz w:val="26"/>
          <w:szCs w:val="26"/>
        </w:rPr>
      </w:pPr>
      <w:r w:rsidRPr="00953AC1">
        <w:rPr>
          <w:sz w:val="26"/>
          <w:szCs w:val="26"/>
        </w:rPr>
        <w:t>(рублей)</w:t>
      </w: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30"/>
        <w:gridCol w:w="1929"/>
        <w:gridCol w:w="1985"/>
        <w:gridCol w:w="1986"/>
      </w:tblGrid>
      <w:tr w:rsidR="00C31A44" w:rsidRPr="00953AC1" w:rsidTr="009F0FC7">
        <w:trPr>
          <w:trHeight w:val="800"/>
          <w:tblHeader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C31A44" w:rsidRPr="00953AC1" w:rsidTr="009F0FC7">
        <w:trPr>
          <w:trHeight w:val="302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НАЛОГОВЫЕ ДОХОДЫ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73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52178,00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73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52178,00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712E3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173737">
              <w:rPr>
                <w:rFonts w:ascii="Times New Roman" w:hAnsi="Times New Roman" w:cs="Times New Roman"/>
                <w:sz w:val="26"/>
                <w:szCs w:val="26"/>
              </w:rPr>
              <w:t>663,23</w:t>
            </w:r>
          </w:p>
        </w:tc>
      </w:tr>
      <w:tr w:rsidR="00C31A44" w:rsidRPr="00953AC1" w:rsidTr="009F0FC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73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46093,00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73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46093,00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73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48535,02</w:t>
            </w:r>
          </w:p>
        </w:tc>
      </w:tr>
      <w:tr w:rsidR="00C31A44" w:rsidRPr="00953AC1" w:rsidTr="009F0FC7">
        <w:trPr>
          <w:trHeight w:val="249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7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46093,00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7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46093,00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73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48535,02</w:t>
            </w:r>
          </w:p>
        </w:tc>
      </w:tr>
      <w:tr w:rsidR="00C31A44" w:rsidRPr="00953AC1" w:rsidTr="009F0FC7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7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45547,00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7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45547,00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73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47893,18</w:t>
            </w:r>
          </w:p>
        </w:tc>
      </w:tr>
      <w:tr w:rsidR="00C31A44" w:rsidRPr="00953AC1" w:rsidTr="009F0FC7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73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73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73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128,86</w:t>
            </w:r>
          </w:p>
        </w:tc>
      </w:tr>
      <w:tr w:rsidR="00173737" w:rsidRPr="00953AC1" w:rsidTr="009F0FC7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37" w:rsidRPr="00953AC1" w:rsidRDefault="00173737" w:rsidP="002C357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Подоходный налог с физ</w:t>
            </w:r>
            <w:r w:rsidR="007E6896">
              <w:rPr>
                <w:rFonts w:ascii="Times New Roman" w:hAnsi="Times New Roman" w:cs="Times New Roman"/>
                <w:sz w:val="26"/>
                <w:szCs w:val="26"/>
              </w:rPr>
              <w:t xml:space="preserve">ических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лиц,</w:t>
            </w:r>
            <w:r w:rsidR="002C35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исчисленный с доходов в виде</w:t>
            </w:r>
            <w:r w:rsidR="007E6896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ыигрышей,</w:t>
            </w:r>
            <w:r w:rsidR="002C35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получ</w:t>
            </w:r>
            <w:r w:rsidR="007E6896">
              <w:rPr>
                <w:rFonts w:ascii="Times New Roman" w:hAnsi="Times New Roman" w:cs="Times New Roman"/>
                <w:sz w:val="26"/>
                <w:szCs w:val="26"/>
              </w:rPr>
              <w:t xml:space="preserve">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физ</w:t>
            </w:r>
            <w:r w:rsidR="007E6896">
              <w:rPr>
                <w:rFonts w:ascii="Times New Roman" w:hAnsi="Times New Roman" w:cs="Times New Roman"/>
                <w:sz w:val="26"/>
                <w:szCs w:val="26"/>
              </w:rPr>
              <w:t xml:space="preserve">ическими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лицами от организаторов азартных игр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37" w:rsidRDefault="00AF10FA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37" w:rsidRDefault="00AF10FA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37" w:rsidRDefault="00AF10FA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358,77</w:t>
            </w:r>
          </w:p>
        </w:tc>
      </w:tr>
      <w:tr w:rsidR="00037864" w:rsidRPr="00953AC1" w:rsidTr="009F0FC7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64" w:rsidRDefault="00037864" w:rsidP="007E689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Подоходный налог с физ</w:t>
            </w:r>
            <w:r w:rsidR="007E6896">
              <w:rPr>
                <w:rFonts w:ascii="Times New Roman" w:hAnsi="Times New Roman" w:cs="Times New Roman"/>
                <w:sz w:val="26"/>
                <w:szCs w:val="26"/>
              </w:rPr>
              <w:t xml:space="preserve">ических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лиц,</w:t>
            </w:r>
            <w:r w:rsidR="00480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исчисленный с доходов в виде процентов,</w:t>
            </w:r>
            <w:r w:rsidR="00480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полученных по банковскому вкладу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64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64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64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154,21</w:t>
            </w:r>
          </w:p>
        </w:tc>
      </w:tr>
      <w:tr w:rsidR="00C31A44" w:rsidRPr="00953AC1" w:rsidTr="009F0FC7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Налоги на собственность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5188,20</w:t>
            </w:r>
          </w:p>
        </w:tc>
      </w:tr>
      <w:tr w:rsidR="00C31A44" w:rsidRPr="00953AC1" w:rsidTr="009F0FC7">
        <w:trPr>
          <w:trHeight w:val="4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3372,00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3047,50</w:t>
            </w:r>
          </w:p>
        </w:tc>
      </w:tr>
      <w:tr w:rsidR="00C31A44" w:rsidRPr="00953AC1" w:rsidTr="009F0FC7">
        <w:trPr>
          <w:trHeight w:val="262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3372,00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3047,50</w:t>
            </w:r>
          </w:p>
        </w:tc>
      </w:tr>
      <w:tr w:rsidR="00C31A44" w:rsidRPr="00953AC1" w:rsidTr="009F0FC7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Налог на недвижимость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2140,68</w:t>
            </w:r>
          </w:p>
        </w:tc>
      </w:tr>
      <w:tr w:rsidR="00C31A44" w:rsidRPr="00953AC1" w:rsidTr="009F0FC7">
        <w:trPr>
          <w:trHeight w:val="4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64" w:rsidRPr="00953AC1" w:rsidRDefault="00037864" w:rsidP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2140,68</w:t>
            </w:r>
          </w:p>
        </w:tc>
      </w:tr>
      <w:tr w:rsidR="00C31A44" w:rsidRPr="00953AC1" w:rsidTr="009F0FC7">
        <w:trPr>
          <w:trHeight w:val="6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940,01</w:t>
            </w:r>
          </w:p>
        </w:tc>
      </w:tr>
      <w:tr w:rsidR="00C31A44" w:rsidRPr="00953AC1" w:rsidTr="009F0FC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940,01</w:t>
            </w:r>
          </w:p>
        </w:tc>
      </w:tr>
      <w:tr w:rsidR="00C31A44" w:rsidRPr="00953AC1" w:rsidTr="009F0FC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 w:rsidP="009F0F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940,01</w:t>
            </w:r>
          </w:p>
        </w:tc>
      </w:tr>
      <w:tr w:rsidR="00C31A44" w:rsidRPr="00953AC1" w:rsidTr="009F0FC7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НЕНАЛОГОВЫЕ ДОХОДЫ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9F0FC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1342,01</w:t>
            </w:r>
          </w:p>
        </w:tc>
      </w:tr>
      <w:tr w:rsidR="00C31A44" w:rsidRPr="00953AC1" w:rsidTr="009F0FC7">
        <w:trPr>
          <w:trHeight w:val="6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712E3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51,06</w:t>
            </w:r>
          </w:p>
        </w:tc>
      </w:tr>
      <w:tr w:rsidR="009F0FC7" w:rsidRPr="00953AC1" w:rsidTr="009F0FC7">
        <w:trPr>
          <w:trHeight w:val="6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C7" w:rsidRPr="00953AC1" w:rsidRDefault="009F0F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FC7" w:rsidRDefault="009F0FC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FC7" w:rsidRDefault="009F0FC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FC7" w:rsidRDefault="009F0FC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51,06</w:t>
            </w:r>
          </w:p>
        </w:tc>
      </w:tr>
      <w:tr w:rsidR="00C31A44" w:rsidRPr="00953AC1" w:rsidTr="009F0FC7">
        <w:trPr>
          <w:trHeight w:val="4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712E3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51,06</w:t>
            </w:r>
          </w:p>
        </w:tc>
      </w:tr>
      <w:tr w:rsidR="00C31A44" w:rsidRPr="00953AC1" w:rsidTr="009F0FC7">
        <w:trPr>
          <w:trHeight w:val="6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республиканского</w:t>
            </w:r>
            <w:proofErr w:type="gramEnd"/>
            <w:r w:rsidRPr="00953AC1">
              <w:rPr>
                <w:rFonts w:ascii="Times New Roman" w:hAnsi="Times New Roman" w:cs="Times New Roman"/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712E3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51,06</w:t>
            </w:r>
          </w:p>
        </w:tc>
      </w:tr>
      <w:tr w:rsidR="00C31A44" w:rsidRPr="00953AC1" w:rsidTr="00B21BB8">
        <w:trPr>
          <w:trHeight w:val="6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7E6896" w:rsidP="00B21BB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9F0FC7" w:rsidP="00B21BB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9C7079" w:rsidP="009F0FC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1064,9</w:t>
            </w:r>
            <w:r w:rsidR="009F0F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F0FC7" w:rsidRPr="00953AC1" w:rsidTr="00B21BB8">
        <w:trPr>
          <w:trHeight w:val="6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C7" w:rsidRPr="00953AC1" w:rsidRDefault="009F0F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FC7" w:rsidRDefault="00421080" w:rsidP="00B21BB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FC7" w:rsidRDefault="00421080" w:rsidP="00B21BB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FC7" w:rsidRDefault="00421080" w:rsidP="009F0FC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1064,95</w:t>
            </w:r>
          </w:p>
        </w:tc>
      </w:tr>
      <w:tr w:rsidR="00421080" w:rsidRPr="00953AC1" w:rsidTr="00B21BB8">
        <w:trPr>
          <w:trHeight w:val="6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80" w:rsidRDefault="0042108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080" w:rsidRDefault="00421080" w:rsidP="00B21BB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080" w:rsidRDefault="00421080" w:rsidP="00B21BB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080" w:rsidRDefault="00421080" w:rsidP="009F0FC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1064,95</w:t>
            </w:r>
          </w:p>
        </w:tc>
      </w:tr>
      <w:tr w:rsidR="00422D9A" w:rsidRPr="00953AC1" w:rsidTr="00B21BB8">
        <w:trPr>
          <w:trHeight w:val="6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A" w:rsidRDefault="00422D9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9A" w:rsidRDefault="00422D9A" w:rsidP="00B21BB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9A" w:rsidRDefault="00422D9A" w:rsidP="00B21BB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9A" w:rsidRDefault="00422D9A" w:rsidP="009F0FC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1064,95</w:t>
            </w:r>
          </w:p>
        </w:tc>
      </w:tr>
      <w:tr w:rsidR="00422D9A" w:rsidRPr="00953AC1" w:rsidTr="00607F07">
        <w:trPr>
          <w:trHeight w:val="22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A" w:rsidRDefault="00607F0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9A" w:rsidRDefault="00607F07" w:rsidP="00607F0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9A" w:rsidRDefault="00607F07" w:rsidP="00607F0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9A" w:rsidRDefault="00607F07" w:rsidP="009F0FC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226,00</w:t>
            </w:r>
          </w:p>
        </w:tc>
      </w:tr>
      <w:tr w:rsidR="00607F07" w:rsidRPr="00953AC1" w:rsidTr="009F0FC7">
        <w:trPr>
          <w:trHeight w:val="6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07" w:rsidRDefault="00607F0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Добровольные износы (перечисления)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07" w:rsidRDefault="00607F07" w:rsidP="00607F0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07" w:rsidRDefault="00607F07" w:rsidP="00607F0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07" w:rsidRDefault="00607F07" w:rsidP="009F0FC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226,00</w:t>
            </w:r>
          </w:p>
        </w:tc>
      </w:tr>
      <w:tr w:rsidR="00607F07" w:rsidRPr="00953AC1" w:rsidTr="009F0FC7">
        <w:trPr>
          <w:trHeight w:val="6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07" w:rsidRDefault="00607F0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Поступление средств самообложения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07" w:rsidRDefault="00607F07" w:rsidP="00607F0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07" w:rsidRDefault="00607F07" w:rsidP="00607F0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07" w:rsidRDefault="00607F07" w:rsidP="009F0FC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226,00</w:t>
            </w:r>
          </w:p>
        </w:tc>
      </w:tr>
      <w:tr w:rsidR="00C31A44" w:rsidRPr="00953AC1" w:rsidTr="00A36FCF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9C7079" w:rsidP="00A36F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9C7079" w:rsidP="00A36F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9C7079" w:rsidP="00A36F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65600,00</w:t>
            </w:r>
          </w:p>
        </w:tc>
      </w:tr>
      <w:tr w:rsidR="00C31A44" w:rsidRPr="00953AC1" w:rsidTr="00A36FCF">
        <w:trPr>
          <w:trHeight w:val="923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9C7079" w:rsidP="00A36F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9C7079" w:rsidP="00A36F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65600,00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9C7079" w:rsidP="00A36F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65600,00</w:t>
            </w:r>
          </w:p>
        </w:tc>
      </w:tr>
      <w:tr w:rsidR="00C31A44" w:rsidRPr="00953AC1" w:rsidTr="00A36FCF">
        <w:trPr>
          <w:trHeight w:val="8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401A3C" w:rsidP="00A36F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401A3C" w:rsidP="00A36F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65600,00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401A3C" w:rsidP="00A36F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65600,00</w:t>
            </w:r>
          </w:p>
        </w:tc>
      </w:tr>
      <w:tr w:rsidR="00C31A44" w:rsidRPr="00953AC1" w:rsidTr="009F0FC7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A44" w:rsidRPr="00953AC1" w:rsidRDefault="00C31A44">
            <w:pPr>
              <w:rPr>
                <w:sz w:val="26"/>
                <w:szCs w:val="26"/>
              </w:rPr>
            </w:pPr>
            <w:r w:rsidRPr="00953AC1"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401A3C" w:rsidP="00BB0F4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4" w:rsidRPr="00953AC1" w:rsidRDefault="00401A3C" w:rsidP="00BB0F4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4" w:rsidRPr="00953AC1" w:rsidRDefault="00401A3C" w:rsidP="00BB0F4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58600,00</w:t>
            </w:r>
          </w:p>
        </w:tc>
      </w:tr>
      <w:tr w:rsidR="00A15FBA" w:rsidRPr="00953AC1" w:rsidTr="00B21BB8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FBA" w:rsidRPr="00953AC1" w:rsidRDefault="00A15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трансферы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FBA" w:rsidRDefault="00A15FBA" w:rsidP="00B21BB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A" w:rsidRDefault="00A15FBA" w:rsidP="00F633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A" w:rsidRDefault="00A15FBA" w:rsidP="00F633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7000,00</w:t>
            </w:r>
          </w:p>
        </w:tc>
      </w:tr>
      <w:tr w:rsidR="00BB0F40" w:rsidRPr="00953AC1" w:rsidTr="00B21BB8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F40" w:rsidRPr="00953AC1" w:rsidRDefault="00BB0F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трансферы из вышестоящего бюджета нижестоящему бюджету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F40" w:rsidRDefault="00294801" w:rsidP="00B21BB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F40" w:rsidRDefault="00BB0F40" w:rsidP="00A36F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F40" w:rsidRDefault="00BB0F40" w:rsidP="00A36F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7000,00</w:t>
            </w:r>
          </w:p>
        </w:tc>
      </w:tr>
      <w:tr w:rsidR="00C31A44" w:rsidRPr="00953AC1" w:rsidTr="009F0FC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A44" w:rsidRPr="00953AC1" w:rsidRDefault="00C31A44">
            <w:pPr>
              <w:rPr>
                <w:sz w:val="26"/>
                <w:szCs w:val="26"/>
              </w:rPr>
            </w:pPr>
            <w:r w:rsidRPr="00953AC1">
              <w:rPr>
                <w:sz w:val="26"/>
                <w:szCs w:val="26"/>
              </w:rPr>
              <w:t>ВСЕГО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BB0F4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111033,00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BB0F40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118033,00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BB0F40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121605,22</w:t>
            </w:r>
          </w:p>
        </w:tc>
      </w:tr>
    </w:tbl>
    <w:p w:rsidR="00C31A44" w:rsidRPr="00953AC1" w:rsidRDefault="00C31A44" w:rsidP="00C31A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07"/>
        <w:gridCol w:w="1974"/>
        <w:gridCol w:w="1974"/>
        <w:gridCol w:w="1975"/>
      </w:tblGrid>
      <w:tr w:rsidR="00C31A44" w:rsidRPr="00953AC1" w:rsidTr="00A15FBA">
        <w:trPr>
          <w:trHeight w:val="800"/>
          <w:tblHeader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C31A44" w:rsidRPr="00953AC1" w:rsidTr="00A15FBA">
        <w:trPr>
          <w:trHeight w:val="400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ОБЩЕГОСУДАРСТВЕННАЯ ДЕЯТЕЛЬНОСТЬ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86721,00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88337,35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87594,86</w:t>
            </w:r>
          </w:p>
        </w:tc>
      </w:tr>
      <w:tr w:rsidR="00C31A44" w:rsidRPr="00953AC1" w:rsidTr="00A15FBA">
        <w:trPr>
          <w:trHeight w:val="400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76260,00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80110,59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80092,10</w:t>
            </w:r>
          </w:p>
        </w:tc>
      </w:tr>
      <w:tr w:rsidR="00C31A44" w:rsidRPr="00953AC1" w:rsidTr="00A15FBA">
        <w:trPr>
          <w:trHeight w:val="400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76260,00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80110,59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80092,10</w:t>
            </w:r>
          </w:p>
        </w:tc>
      </w:tr>
      <w:tr w:rsidR="00C31A44" w:rsidRPr="00953AC1" w:rsidTr="00B21BB8">
        <w:trPr>
          <w:trHeight w:val="400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524,00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524,00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712E3C" w:rsidP="00B21BB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31A44" w:rsidRPr="00953AC1" w:rsidTr="00B21BB8">
        <w:trPr>
          <w:trHeight w:val="600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98" w:rsidRDefault="00A97C98" w:rsidP="00A97C98">
            <w:pPr>
              <w:jc w:val="right"/>
              <w:rPr>
                <w:sz w:val="26"/>
                <w:szCs w:val="26"/>
              </w:rPr>
            </w:pPr>
          </w:p>
          <w:p w:rsidR="00C31A44" w:rsidRPr="00953AC1" w:rsidRDefault="00AD576D" w:rsidP="00A97C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524,00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 w:rsidP="00A97C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524,00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712E3C" w:rsidP="00B21BB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31A44" w:rsidRPr="00953AC1" w:rsidTr="00A15FBA">
        <w:trPr>
          <w:trHeight w:val="400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9737,00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712E3C" w:rsidP="00712E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7702,76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7502,76</w:t>
            </w:r>
          </w:p>
        </w:tc>
      </w:tr>
      <w:tr w:rsidR="00C31A44" w:rsidRPr="00953AC1" w:rsidTr="00A15FBA">
        <w:trPr>
          <w:trHeight w:val="400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9737,00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712E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7702,76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7502,76</w:t>
            </w:r>
          </w:p>
        </w:tc>
      </w:tr>
      <w:tr w:rsidR="00C31A44" w:rsidRPr="00953AC1" w:rsidTr="00A15FBA">
        <w:trPr>
          <w:trHeight w:val="190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24312,00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29695,65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29652,01</w:t>
            </w:r>
          </w:p>
        </w:tc>
      </w:tr>
      <w:tr w:rsidR="00C31A44" w:rsidRPr="00953AC1" w:rsidTr="00A15FBA">
        <w:trPr>
          <w:trHeight w:val="400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24312,00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29695,65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D576D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29652,01</w:t>
            </w:r>
          </w:p>
        </w:tc>
      </w:tr>
      <w:tr w:rsidR="00C31A44" w:rsidRPr="00953AC1" w:rsidTr="00A15FBA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712E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111033,00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4" w:rsidRPr="00953AC1" w:rsidRDefault="00712E3C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118033,00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712E3C">
            <w:pPr>
              <w:pStyle w:val="ConsPlusCell"/>
              <w:ind w:left="-255" w:firstLine="1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117246,87</w:t>
            </w:r>
          </w:p>
        </w:tc>
      </w:tr>
      <w:tr w:rsidR="00A15FBA" w:rsidRPr="00953AC1" w:rsidTr="00B21BB8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BA" w:rsidRPr="00953AC1" w:rsidRDefault="00A15FBA" w:rsidP="00A15F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FBA" w:rsidRDefault="00A15FBA" w:rsidP="00B21BB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FBA" w:rsidRDefault="00A15FBA" w:rsidP="00B21BB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FBA" w:rsidRDefault="00A15FBA">
            <w:pPr>
              <w:pStyle w:val="ConsPlusCell"/>
              <w:ind w:left="-255" w:firstLine="1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4358,35</w:t>
            </w:r>
          </w:p>
        </w:tc>
      </w:tr>
    </w:tbl>
    <w:p w:rsidR="00C31A44" w:rsidRPr="00953AC1" w:rsidRDefault="00C31A44" w:rsidP="00C31A4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97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3"/>
        <w:gridCol w:w="1984"/>
        <w:gridCol w:w="1984"/>
        <w:gridCol w:w="1984"/>
      </w:tblGrid>
      <w:tr w:rsidR="00C31A44" w:rsidRPr="00953AC1" w:rsidTr="00C31A44">
        <w:trPr>
          <w:trHeight w:val="80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Направления профицита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C31A44" w:rsidRPr="00953AC1" w:rsidTr="00B21BB8"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Общее финансирование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A44" w:rsidRPr="00953AC1" w:rsidRDefault="006A1570" w:rsidP="00B21BB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15FBA" w:rsidP="00B21BB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4" w:rsidRPr="00953AC1" w:rsidRDefault="00A15FBA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105F9">
              <w:rPr>
                <w:rFonts w:ascii="Times New Roman" w:hAnsi="Times New Roman" w:cs="Times New Roman"/>
                <w:sz w:val="26"/>
                <w:szCs w:val="26"/>
              </w:rPr>
              <w:t>4358,35</w:t>
            </w:r>
          </w:p>
        </w:tc>
      </w:tr>
      <w:tr w:rsidR="00C31A44" w:rsidRPr="00953AC1" w:rsidTr="00B21BB8"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A44" w:rsidRPr="00953AC1" w:rsidRDefault="006A1570" w:rsidP="00B21BB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15FBA" w:rsidP="00B21BB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15F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105F9">
              <w:rPr>
                <w:sz w:val="26"/>
                <w:szCs w:val="26"/>
              </w:rPr>
              <w:t>4358,35</w:t>
            </w:r>
          </w:p>
        </w:tc>
      </w:tr>
      <w:tr w:rsidR="00C31A44" w:rsidRPr="00953AC1" w:rsidTr="00B21BB8">
        <w:trPr>
          <w:trHeight w:val="40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A44" w:rsidRPr="00953AC1" w:rsidRDefault="006A1570" w:rsidP="00B21BB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15FBA" w:rsidP="00B21BB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15F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105F9">
              <w:rPr>
                <w:sz w:val="26"/>
                <w:szCs w:val="26"/>
              </w:rPr>
              <w:t>4358,35</w:t>
            </w:r>
          </w:p>
        </w:tc>
      </w:tr>
    </w:tbl>
    <w:p w:rsidR="00217DB0" w:rsidRPr="00953AC1" w:rsidRDefault="00217DB0" w:rsidP="0093347B">
      <w:pPr>
        <w:rPr>
          <w:sz w:val="26"/>
          <w:szCs w:val="26"/>
        </w:rPr>
      </w:pPr>
    </w:p>
    <w:p w:rsidR="00217DB0" w:rsidRPr="00953AC1" w:rsidRDefault="00217DB0" w:rsidP="0093347B">
      <w:pPr>
        <w:rPr>
          <w:sz w:val="26"/>
          <w:szCs w:val="26"/>
        </w:rPr>
      </w:pPr>
    </w:p>
    <w:p w:rsidR="00217DB0" w:rsidRPr="00953AC1" w:rsidRDefault="00217DB0" w:rsidP="0093347B">
      <w:pPr>
        <w:rPr>
          <w:sz w:val="26"/>
          <w:szCs w:val="26"/>
        </w:rPr>
      </w:pPr>
    </w:p>
    <w:p w:rsidR="00217DB0" w:rsidRPr="00953AC1" w:rsidRDefault="00217DB0" w:rsidP="0093347B">
      <w:pPr>
        <w:rPr>
          <w:sz w:val="26"/>
          <w:szCs w:val="26"/>
        </w:rPr>
      </w:pPr>
    </w:p>
    <w:p w:rsidR="00217DB0" w:rsidRPr="00953AC1" w:rsidRDefault="00217DB0" w:rsidP="0093347B">
      <w:pPr>
        <w:rPr>
          <w:sz w:val="26"/>
          <w:szCs w:val="26"/>
        </w:rPr>
      </w:pPr>
    </w:p>
    <w:sectPr w:rsidR="00217DB0" w:rsidRPr="00953AC1" w:rsidSect="00553FDE">
      <w:headerReference w:type="even" r:id="rId7"/>
      <w:pgSz w:w="11906" w:h="16838"/>
      <w:pgMar w:top="1134" w:right="567" w:bottom="1134" w:left="1701" w:header="1140" w:footer="709" w:gutter="0"/>
      <w:pgNumType w:start="3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A1" w:rsidRDefault="00612BA1" w:rsidP="006F3183">
      <w:r>
        <w:separator/>
      </w:r>
    </w:p>
  </w:endnote>
  <w:endnote w:type="continuationSeparator" w:id="0">
    <w:p w:rsidR="00612BA1" w:rsidRDefault="00612BA1" w:rsidP="006F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A1" w:rsidRDefault="00612BA1" w:rsidP="006F3183">
      <w:r>
        <w:separator/>
      </w:r>
    </w:p>
  </w:footnote>
  <w:footnote w:type="continuationSeparator" w:id="0">
    <w:p w:rsidR="00612BA1" w:rsidRDefault="00612BA1" w:rsidP="006F3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72" w:rsidRDefault="00944FD4" w:rsidP="00E96E48">
    <w:pPr>
      <w:pStyle w:val="a5"/>
      <w:rPr>
        <w:rStyle w:val="a4"/>
      </w:rPr>
    </w:pPr>
    <w:r>
      <w:rPr>
        <w:rStyle w:val="a4"/>
      </w:rPr>
      <w:fldChar w:fldCharType="begin"/>
    </w:r>
    <w:r w:rsidR="00F83D7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4072" w:rsidRDefault="00612BA1" w:rsidP="00E96E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D78"/>
    <w:rsid w:val="00031E44"/>
    <w:rsid w:val="000362C7"/>
    <w:rsid w:val="00037864"/>
    <w:rsid w:val="00040E09"/>
    <w:rsid w:val="000663D8"/>
    <w:rsid w:val="000A1ECA"/>
    <w:rsid w:val="000A4A24"/>
    <w:rsid w:val="000A6410"/>
    <w:rsid w:val="000A689D"/>
    <w:rsid w:val="000A6CA5"/>
    <w:rsid w:val="00101AC4"/>
    <w:rsid w:val="00173737"/>
    <w:rsid w:val="00177E64"/>
    <w:rsid w:val="00186BB1"/>
    <w:rsid w:val="001A714F"/>
    <w:rsid w:val="002105F9"/>
    <w:rsid w:val="00217DB0"/>
    <w:rsid w:val="002235C7"/>
    <w:rsid w:val="00231DCF"/>
    <w:rsid w:val="0024297A"/>
    <w:rsid w:val="002604A6"/>
    <w:rsid w:val="002664E7"/>
    <w:rsid w:val="0028541A"/>
    <w:rsid w:val="00294801"/>
    <w:rsid w:val="002C0FB2"/>
    <w:rsid w:val="002C357C"/>
    <w:rsid w:val="002C5CA9"/>
    <w:rsid w:val="00302FD2"/>
    <w:rsid w:val="0032484C"/>
    <w:rsid w:val="003349E6"/>
    <w:rsid w:val="00366625"/>
    <w:rsid w:val="003873E7"/>
    <w:rsid w:val="00397E2E"/>
    <w:rsid w:val="003A6B95"/>
    <w:rsid w:val="003B4250"/>
    <w:rsid w:val="00401A3C"/>
    <w:rsid w:val="00413BF6"/>
    <w:rsid w:val="00416ADF"/>
    <w:rsid w:val="00421080"/>
    <w:rsid w:val="00422D9A"/>
    <w:rsid w:val="00424F0F"/>
    <w:rsid w:val="00431DAF"/>
    <w:rsid w:val="00435491"/>
    <w:rsid w:val="00480BBD"/>
    <w:rsid w:val="00481BE8"/>
    <w:rsid w:val="00482B5C"/>
    <w:rsid w:val="00483735"/>
    <w:rsid w:val="00497888"/>
    <w:rsid w:val="004B6C3D"/>
    <w:rsid w:val="004B7AD2"/>
    <w:rsid w:val="00504203"/>
    <w:rsid w:val="00516C8A"/>
    <w:rsid w:val="005221FE"/>
    <w:rsid w:val="0053395F"/>
    <w:rsid w:val="00553FDE"/>
    <w:rsid w:val="00592A15"/>
    <w:rsid w:val="005B61D7"/>
    <w:rsid w:val="005B6E27"/>
    <w:rsid w:val="005B716B"/>
    <w:rsid w:val="005E4C62"/>
    <w:rsid w:val="00607F07"/>
    <w:rsid w:val="00612BA1"/>
    <w:rsid w:val="00612E00"/>
    <w:rsid w:val="00616820"/>
    <w:rsid w:val="00625EAC"/>
    <w:rsid w:val="0062793E"/>
    <w:rsid w:val="00643DA2"/>
    <w:rsid w:val="00656E3F"/>
    <w:rsid w:val="00684FDC"/>
    <w:rsid w:val="006A1570"/>
    <w:rsid w:val="006F3183"/>
    <w:rsid w:val="00712E3C"/>
    <w:rsid w:val="0079128E"/>
    <w:rsid w:val="00795EB4"/>
    <w:rsid w:val="007E6896"/>
    <w:rsid w:val="007F2A5E"/>
    <w:rsid w:val="00807CBD"/>
    <w:rsid w:val="008250E8"/>
    <w:rsid w:val="00835F96"/>
    <w:rsid w:val="00863751"/>
    <w:rsid w:val="008838D5"/>
    <w:rsid w:val="008B34DB"/>
    <w:rsid w:val="008B3CDB"/>
    <w:rsid w:val="00904BA5"/>
    <w:rsid w:val="00925A77"/>
    <w:rsid w:val="0093347B"/>
    <w:rsid w:val="00944FD4"/>
    <w:rsid w:val="00953AC1"/>
    <w:rsid w:val="0096788A"/>
    <w:rsid w:val="009C35BE"/>
    <w:rsid w:val="009C7079"/>
    <w:rsid w:val="009F0FC7"/>
    <w:rsid w:val="00A15FBA"/>
    <w:rsid w:val="00A36FCF"/>
    <w:rsid w:val="00A41BDC"/>
    <w:rsid w:val="00A623BF"/>
    <w:rsid w:val="00A665F8"/>
    <w:rsid w:val="00A97C98"/>
    <w:rsid w:val="00AB07AD"/>
    <w:rsid w:val="00AD576D"/>
    <w:rsid w:val="00AF10FA"/>
    <w:rsid w:val="00AF2AAC"/>
    <w:rsid w:val="00AF3066"/>
    <w:rsid w:val="00AF5B39"/>
    <w:rsid w:val="00B21BB8"/>
    <w:rsid w:val="00B27B78"/>
    <w:rsid w:val="00B534C3"/>
    <w:rsid w:val="00B74112"/>
    <w:rsid w:val="00B8723B"/>
    <w:rsid w:val="00BB0F40"/>
    <w:rsid w:val="00BC2FC2"/>
    <w:rsid w:val="00BC621C"/>
    <w:rsid w:val="00C11390"/>
    <w:rsid w:val="00C12A68"/>
    <w:rsid w:val="00C31A44"/>
    <w:rsid w:val="00C32870"/>
    <w:rsid w:val="00C54E24"/>
    <w:rsid w:val="00C56417"/>
    <w:rsid w:val="00C67180"/>
    <w:rsid w:val="00C74DA8"/>
    <w:rsid w:val="00C80C70"/>
    <w:rsid w:val="00CA2AEC"/>
    <w:rsid w:val="00D33096"/>
    <w:rsid w:val="00D44B13"/>
    <w:rsid w:val="00D4568B"/>
    <w:rsid w:val="00D74E4E"/>
    <w:rsid w:val="00D764A2"/>
    <w:rsid w:val="00DA08C3"/>
    <w:rsid w:val="00DA1F5F"/>
    <w:rsid w:val="00DD2C28"/>
    <w:rsid w:val="00DD3D32"/>
    <w:rsid w:val="00DE07E6"/>
    <w:rsid w:val="00DF02E4"/>
    <w:rsid w:val="00DF64E8"/>
    <w:rsid w:val="00E33011"/>
    <w:rsid w:val="00E42002"/>
    <w:rsid w:val="00E72B4F"/>
    <w:rsid w:val="00E85CCD"/>
    <w:rsid w:val="00EA02D1"/>
    <w:rsid w:val="00EC647D"/>
    <w:rsid w:val="00F05362"/>
    <w:rsid w:val="00F83D78"/>
    <w:rsid w:val="00FA0FF9"/>
    <w:rsid w:val="00FF5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78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3D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D7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uiPriority w:val="99"/>
    <w:rsid w:val="00F83D7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3D7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F83D78"/>
    <w:rPr>
      <w:color w:val="0000FF"/>
      <w:u w:val="single"/>
    </w:rPr>
  </w:style>
  <w:style w:type="character" w:styleId="a4">
    <w:name w:val="page number"/>
    <w:basedOn w:val="a0"/>
    <w:uiPriority w:val="99"/>
    <w:rsid w:val="00F83D78"/>
    <w:rPr>
      <w:rFonts w:cs="Times New Roman"/>
    </w:rPr>
  </w:style>
  <w:style w:type="paragraph" w:styleId="a5">
    <w:name w:val="header"/>
    <w:basedOn w:val="a"/>
    <w:link w:val="a6"/>
    <w:uiPriority w:val="99"/>
    <w:rsid w:val="00F83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3D78"/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F83D78"/>
    <w:pPr>
      <w:ind w:firstLine="567"/>
      <w:jc w:val="both"/>
    </w:pPr>
  </w:style>
  <w:style w:type="character" w:customStyle="1" w:styleId="post">
    <w:name w:val="post"/>
    <w:uiPriority w:val="99"/>
    <w:rsid w:val="00F83D78"/>
    <w:rPr>
      <w:rFonts w:ascii="Times New Roman" w:hAnsi="Times New Roman"/>
      <w:b/>
      <w:sz w:val="22"/>
    </w:rPr>
  </w:style>
  <w:style w:type="paragraph" w:customStyle="1" w:styleId="newncpi0">
    <w:name w:val="newncpi0"/>
    <w:basedOn w:val="a"/>
    <w:uiPriority w:val="99"/>
    <w:rsid w:val="00F83D78"/>
    <w:pPr>
      <w:jc w:val="both"/>
    </w:pPr>
  </w:style>
  <w:style w:type="character" w:customStyle="1" w:styleId="pers">
    <w:name w:val="pers"/>
    <w:uiPriority w:val="99"/>
    <w:rsid w:val="00F83D78"/>
    <w:rPr>
      <w:rFonts w:ascii="Times New Roman" w:hAnsi="Times New Roman"/>
      <w:b/>
      <w:sz w:val="22"/>
    </w:rPr>
  </w:style>
  <w:style w:type="paragraph" w:styleId="a7">
    <w:name w:val="footer"/>
    <w:basedOn w:val="a"/>
    <w:link w:val="a8"/>
    <w:uiPriority w:val="99"/>
    <w:unhideWhenUsed/>
    <w:rsid w:val="00A623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23BF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1D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1DA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TEHNOMIR</dc:creator>
  <cp:lastModifiedBy>Win7Ultimate_x64</cp:lastModifiedBy>
  <cp:revision>5</cp:revision>
  <cp:lastPrinted>2019-05-22T08:59:00Z</cp:lastPrinted>
  <dcterms:created xsi:type="dcterms:W3CDTF">2019-05-21T12:57:00Z</dcterms:created>
  <dcterms:modified xsi:type="dcterms:W3CDTF">2019-05-22T13:02:00Z</dcterms:modified>
</cp:coreProperties>
</file>