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FA" w:rsidRDefault="00FD44FA" w:rsidP="00FD44FA">
      <w:pPr>
        <w:tabs>
          <w:tab w:val="center" w:pos="4677"/>
        </w:tabs>
        <w:jc w:val="center"/>
        <w:rPr>
          <w:i/>
          <w:sz w:val="30"/>
        </w:rPr>
      </w:pPr>
      <w:r>
        <w:rPr>
          <w:i/>
        </w:rPr>
        <w:t xml:space="preserve">Интернет-сайт </w:t>
      </w:r>
      <w:proofErr w:type="spellStart"/>
      <w:r>
        <w:rPr>
          <w:i/>
        </w:rPr>
        <w:t>Солигорского</w:t>
      </w:r>
      <w:proofErr w:type="spellEnd"/>
      <w:r>
        <w:rPr>
          <w:i/>
        </w:rPr>
        <w:t xml:space="preserve"> район</w:t>
      </w:r>
      <w:r>
        <w:rPr>
          <w:i/>
        </w:rPr>
        <w:t xml:space="preserve">ного исполнительного комитета, </w:t>
      </w:r>
      <w:proofErr w:type="gramStart"/>
      <w:r>
        <w:rPr>
          <w:i/>
        </w:rPr>
        <w:t>27</w:t>
      </w:r>
      <w:r>
        <w:rPr>
          <w:i/>
        </w:rPr>
        <w:t>.0</w:t>
      </w:r>
      <w:r>
        <w:rPr>
          <w:i/>
        </w:rPr>
        <w:t>1.2022  №</w:t>
      </w:r>
      <w:proofErr w:type="gramEnd"/>
      <w:r>
        <w:rPr>
          <w:i/>
        </w:rPr>
        <w:t>3-28/546</w:t>
      </w:r>
    </w:p>
    <w:p w:rsidR="00FD44FA" w:rsidRDefault="00FD44FA" w:rsidP="00FD44FA">
      <w:pPr>
        <w:tabs>
          <w:tab w:val="center" w:pos="4677"/>
        </w:tabs>
        <w:ind w:left="-567"/>
        <w:jc w:val="center"/>
        <w:rPr>
          <w:i/>
          <w:szCs w:val="30"/>
          <w:lang w:val="be-BY"/>
        </w:rPr>
      </w:pPr>
      <w:r>
        <w:rPr>
          <w:i/>
          <w:szCs w:val="30"/>
        </w:rPr>
        <w:t>________________________________________________________________</w:t>
      </w:r>
    </w:p>
    <w:p w:rsidR="00FD44FA" w:rsidRDefault="00FD44FA" w:rsidP="00FD44FA">
      <w:pPr>
        <w:tabs>
          <w:tab w:val="center" w:pos="4677"/>
        </w:tabs>
        <w:jc w:val="center"/>
        <w:rPr>
          <w:szCs w:val="30"/>
        </w:rPr>
      </w:pPr>
    </w:p>
    <w:p w:rsidR="00FD44FA" w:rsidRDefault="00FD44FA" w:rsidP="00FD44F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:rsidR="00FD44FA" w:rsidRDefault="00FD44FA" w:rsidP="00FD44F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31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71</w:t>
      </w:r>
      <w:bookmarkStart w:id="0" w:name="_GoBack"/>
      <w:bookmarkEnd w:id="0"/>
    </w:p>
    <w:p w:rsidR="001914FB" w:rsidRPr="00EE7DCF" w:rsidRDefault="001914FB" w:rsidP="001914FB">
      <w:pPr>
        <w:jc w:val="center"/>
        <w:rPr>
          <w:sz w:val="28"/>
          <w:szCs w:val="28"/>
        </w:rPr>
      </w:pPr>
    </w:p>
    <w:p w:rsidR="00713678" w:rsidRDefault="00713678" w:rsidP="00713678">
      <w:pPr>
        <w:jc w:val="both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13678" w:rsidTr="00DE2766">
        <w:trPr>
          <w:trHeight w:val="1000"/>
        </w:trPr>
        <w:tc>
          <w:tcPr>
            <w:tcW w:w="5245" w:type="dxa"/>
            <w:hideMark/>
          </w:tcPr>
          <w:p w:rsidR="00DE2766" w:rsidRDefault="00713678" w:rsidP="00DE276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E2766">
              <w:rPr>
                <w:sz w:val="30"/>
                <w:szCs w:val="30"/>
              </w:rPr>
              <w:t xml:space="preserve">Об изменении решения </w:t>
            </w:r>
            <w:proofErr w:type="spellStart"/>
            <w:r w:rsidRPr="00DE2766">
              <w:rPr>
                <w:sz w:val="30"/>
                <w:szCs w:val="30"/>
              </w:rPr>
              <w:t>Гоцкого</w:t>
            </w:r>
            <w:proofErr w:type="spellEnd"/>
            <w:r w:rsidRPr="00DE2766">
              <w:rPr>
                <w:sz w:val="30"/>
                <w:szCs w:val="30"/>
              </w:rPr>
              <w:t xml:space="preserve"> сел</w:t>
            </w:r>
            <w:r w:rsidR="00DE2766">
              <w:rPr>
                <w:sz w:val="30"/>
                <w:szCs w:val="30"/>
              </w:rPr>
              <w:t xml:space="preserve">ьского Совета депутатов   </w:t>
            </w:r>
            <w:r w:rsidRPr="00DE2766">
              <w:rPr>
                <w:sz w:val="30"/>
                <w:szCs w:val="30"/>
              </w:rPr>
              <w:t xml:space="preserve">      </w:t>
            </w:r>
          </w:p>
          <w:p w:rsidR="00713678" w:rsidRPr="00DE2766" w:rsidRDefault="00713678" w:rsidP="00DE2766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E2766">
              <w:rPr>
                <w:spacing w:val="20"/>
                <w:sz w:val="30"/>
                <w:szCs w:val="30"/>
              </w:rPr>
              <w:t>от     31     декабря     2020 г.  № 53</w:t>
            </w:r>
          </w:p>
          <w:p w:rsidR="00713678" w:rsidRDefault="00713678">
            <w:pPr>
              <w:spacing w:line="360" w:lineRule="auto"/>
              <w:jc w:val="both"/>
            </w:pPr>
            <w:r>
              <w:rPr>
                <w:lang w:val="be-BY"/>
              </w:rPr>
              <w:t xml:space="preserve"> </w:t>
            </w:r>
          </w:p>
        </w:tc>
      </w:tr>
    </w:tbl>
    <w:p w:rsidR="001914FB" w:rsidRDefault="001914FB" w:rsidP="004A6A5E">
      <w:pPr>
        <w:ind w:firstLine="709"/>
        <w:jc w:val="both"/>
        <w:rPr>
          <w:sz w:val="30"/>
          <w:szCs w:val="30"/>
        </w:rPr>
      </w:pPr>
      <w:r w:rsidRPr="007245BF">
        <w:rPr>
          <w:sz w:val="30"/>
          <w:szCs w:val="30"/>
        </w:rPr>
        <w:t xml:space="preserve">На основании пункта </w:t>
      </w:r>
      <w:r>
        <w:rPr>
          <w:sz w:val="30"/>
          <w:szCs w:val="30"/>
        </w:rPr>
        <w:t>2</w:t>
      </w:r>
      <w:r w:rsidRPr="007245BF">
        <w:rPr>
          <w:sz w:val="30"/>
          <w:szCs w:val="30"/>
        </w:rPr>
        <w:t xml:space="preserve"> статьи 1</w:t>
      </w:r>
      <w:r>
        <w:rPr>
          <w:sz w:val="30"/>
          <w:szCs w:val="30"/>
        </w:rPr>
        <w:t>22</w:t>
      </w:r>
      <w:r w:rsidRPr="007245BF">
        <w:rPr>
          <w:sz w:val="30"/>
          <w:szCs w:val="30"/>
        </w:rPr>
        <w:t xml:space="preserve"> Бюджетного кодекса Республики Беларусь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Гоцкий</w:t>
      </w:r>
      <w:proofErr w:type="spellEnd"/>
      <w:r>
        <w:rPr>
          <w:sz w:val="30"/>
          <w:szCs w:val="30"/>
        </w:rPr>
        <w:t xml:space="preserve"> </w:t>
      </w:r>
      <w:r w:rsidRPr="007245BF">
        <w:rPr>
          <w:sz w:val="30"/>
          <w:szCs w:val="30"/>
        </w:rPr>
        <w:t xml:space="preserve">сельский </w:t>
      </w:r>
      <w:r>
        <w:rPr>
          <w:sz w:val="30"/>
          <w:szCs w:val="30"/>
        </w:rPr>
        <w:t>С</w:t>
      </w:r>
      <w:r w:rsidRPr="007245BF">
        <w:rPr>
          <w:sz w:val="30"/>
          <w:szCs w:val="30"/>
        </w:rPr>
        <w:t xml:space="preserve">овет депутатов </w:t>
      </w:r>
      <w:r>
        <w:rPr>
          <w:sz w:val="30"/>
          <w:szCs w:val="30"/>
        </w:rPr>
        <w:t>РЕШИЛ</w:t>
      </w:r>
      <w:r w:rsidRPr="007245BF">
        <w:rPr>
          <w:sz w:val="30"/>
          <w:szCs w:val="30"/>
        </w:rPr>
        <w:t>:</w:t>
      </w:r>
    </w:p>
    <w:p w:rsidR="002A3082" w:rsidRDefault="00B86A03" w:rsidP="00473C8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473C8F">
        <w:rPr>
          <w:sz w:val="30"/>
          <w:szCs w:val="30"/>
        </w:rPr>
        <w:t>П</w:t>
      </w:r>
      <w:r w:rsidR="002A3082">
        <w:rPr>
          <w:sz w:val="30"/>
          <w:szCs w:val="30"/>
        </w:rPr>
        <w:t xml:space="preserve">риложения </w:t>
      </w:r>
      <w:r w:rsidR="00B923A6">
        <w:rPr>
          <w:sz w:val="30"/>
          <w:szCs w:val="30"/>
        </w:rPr>
        <w:t xml:space="preserve">2 – 4 </w:t>
      </w:r>
      <w:r w:rsidR="002A3082">
        <w:rPr>
          <w:sz w:val="30"/>
          <w:szCs w:val="30"/>
        </w:rPr>
        <w:t xml:space="preserve">к </w:t>
      </w:r>
      <w:r w:rsidR="00473C8F">
        <w:rPr>
          <w:sz w:val="30"/>
          <w:szCs w:val="30"/>
        </w:rPr>
        <w:t xml:space="preserve">решению </w:t>
      </w:r>
      <w:proofErr w:type="spellStart"/>
      <w:r w:rsidR="00473C8F">
        <w:rPr>
          <w:sz w:val="30"/>
          <w:szCs w:val="30"/>
        </w:rPr>
        <w:t>Гоцкого</w:t>
      </w:r>
      <w:proofErr w:type="spellEnd"/>
      <w:r w:rsidR="00473C8F">
        <w:rPr>
          <w:sz w:val="30"/>
          <w:szCs w:val="30"/>
        </w:rPr>
        <w:t xml:space="preserve"> сельского Совета депутатов от 31 декабря 2020 г. № 53 «О сельском бюджете на 2021 год» </w:t>
      </w:r>
      <w:r w:rsidR="002A3082">
        <w:rPr>
          <w:sz w:val="30"/>
          <w:szCs w:val="30"/>
        </w:rPr>
        <w:t>изложить в новой редакции (прилагаются)</w:t>
      </w:r>
      <w:r w:rsidR="00473C8F">
        <w:rPr>
          <w:sz w:val="30"/>
          <w:szCs w:val="30"/>
        </w:rPr>
        <w:t>.</w:t>
      </w:r>
    </w:p>
    <w:p w:rsidR="002A3082" w:rsidRDefault="002A3082" w:rsidP="002A308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437A8E" w:rsidRPr="00644486" w:rsidRDefault="00437A8E" w:rsidP="002E7D9A">
      <w:pPr>
        <w:pStyle w:val="newncpi"/>
        <w:spacing w:line="360" w:lineRule="auto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2871"/>
      </w:tblGrid>
      <w:tr w:rsidR="00CC5164" w:rsidTr="003C7E71">
        <w:tc>
          <w:tcPr>
            <w:tcW w:w="7196" w:type="dxa"/>
          </w:tcPr>
          <w:p w:rsidR="00CC5164" w:rsidRDefault="00CC5164" w:rsidP="00FE01A0">
            <w:pPr>
              <w:spacing w:line="360" w:lineRule="auto"/>
              <w:rPr>
                <w:sz w:val="30"/>
                <w:szCs w:val="30"/>
              </w:rPr>
            </w:pPr>
            <w:r w:rsidRPr="007245BF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992" w:type="dxa"/>
          </w:tcPr>
          <w:p w:rsidR="00CC5164" w:rsidRDefault="00CC5164" w:rsidP="001534C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В.В.Ребко</w:t>
            </w:r>
            <w:proofErr w:type="spellEnd"/>
          </w:p>
        </w:tc>
      </w:tr>
    </w:tbl>
    <w:p w:rsidR="0003792A" w:rsidRDefault="0003792A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CD6D54" w:rsidRDefault="00CD6D54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764BBE" w:rsidRDefault="00764BBE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D80063" w:rsidRDefault="00D80063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p w:rsidR="00184689" w:rsidRDefault="00184689" w:rsidP="0003792A">
      <w:pPr>
        <w:spacing w:line="280" w:lineRule="exact"/>
        <w:rPr>
          <w:color w:val="FFFFFF"/>
          <w:sz w:val="30"/>
          <w:szCs w:val="30"/>
        </w:rPr>
      </w:pPr>
    </w:p>
    <w:tbl>
      <w:tblPr>
        <w:tblW w:w="99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880"/>
        <w:gridCol w:w="2115"/>
      </w:tblGrid>
      <w:tr w:rsidR="0003792A" w:rsidRPr="0003792A" w:rsidTr="001E6B69">
        <w:trPr>
          <w:trHeight w:val="3191"/>
        </w:trPr>
        <w:tc>
          <w:tcPr>
            <w:tcW w:w="9995" w:type="dxa"/>
            <w:gridSpan w:val="2"/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6380"/>
              <w:gridCol w:w="3543"/>
            </w:tblGrid>
            <w:tr w:rsidR="00E02650" w:rsidRPr="0003792A" w:rsidTr="001E6B69">
              <w:trPr>
                <w:trHeight w:val="2626"/>
              </w:trPr>
              <w:tc>
                <w:tcPr>
                  <w:tcW w:w="6380" w:type="dxa"/>
                  <w:shd w:val="clear" w:color="auto" w:fill="auto"/>
                </w:tcPr>
                <w:p w:rsidR="001E6B69" w:rsidRPr="001E6B69" w:rsidRDefault="001E6B69" w:rsidP="001E6B69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 xml:space="preserve">Приложение </w:t>
                  </w:r>
                  <w:r>
                    <w:rPr>
                      <w:sz w:val="30"/>
                      <w:szCs w:val="30"/>
                    </w:rPr>
                    <w:t>2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 xml:space="preserve">к решению 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proofErr w:type="spellStart"/>
                  <w:r w:rsidRPr="0003792A">
                    <w:rPr>
                      <w:sz w:val="30"/>
                      <w:szCs w:val="30"/>
                    </w:rPr>
                    <w:t>Гоцкого</w:t>
                  </w:r>
                  <w:proofErr w:type="spellEnd"/>
                  <w:r w:rsidRPr="0003792A">
                    <w:rPr>
                      <w:sz w:val="30"/>
                      <w:szCs w:val="30"/>
                    </w:rPr>
                    <w:t xml:space="preserve"> сельского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>Совета депутатов</w:t>
                  </w:r>
                </w:p>
                <w:p w:rsidR="00FE01A0" w:rsidRDefault="00F97BB5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="004B16CB">
                    <w:rPr>
                      <w:sz w:val="30"/>
                      <w:szCs w:val="30"/>
                    </w:rPr>
                    <w:t>1</w:t>
                  </w:r>
                  <w:r w:rsidR="00343BFD" w:rsidRPr="0003792A">
                    <w:rPr>
                      <w:sz w:val="30"/>
                      <w:szCs w:val="30"/>
                    </w:rPr>
                    <w:t>.12.20</w:t>
                  </w:r>
                  <w:r w:rsidR="004B16CB">
                    <w:rPr>
                      <w:sz w:val="30"/>
                      <w:szCs w:val="30"/>
                    </w:rPr>
                    <w:t>20</w:t>
                  </w:r>
                  <w:r>
                    <w:rPr>
                      <w:sz w:val="30"/>
                      <w:szCs w:val="30"/>
                    </w:rPr>
                    <w:t xml:space="preserve"> № </w:t>
                  </w:r>
                  <w:r w:rsidR="004B16CB">
                    <w:rPr>
                      <w:sz w:val="30"/>
                      <w:szCs w:val="30"/>
                    </w:rPr>
                    <w:t>53</w:t>
                  </w:r>
                  <w:r w:rsidR="00343BFD" w:rsidRPr="0003792A">
                    <w:rPr>
                      <w:sz w:val="30"/>
                      <w:szCs w:val="30"/>
                    </w:rPr>
                    <w:t xml:space="preserve"> 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>(в редакции решения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proofErr w:type="spellStart"/>
                  <w:r w:rsidRPr="0003792A">
                    <w:rPr>
                      <w:sz w:val="30"/>
                      <w:szCs w:val="30"/>
                    </w:rPr>
                    <w:t>Гоцкого</w:t>
                  </w:r>
                  <w:proofErr w:type="spellEnd"/>
                  <w:r w:rsidRPr="0003792A">
                    <w:rPr>
                      <w:sz w:val="30"/>
                      <w:szCs w:val="30"/>
                    </w:rPr>
                    <w:t xml:space="preserve"> сельского</w:t>
                  </w:r>
                </w:p>
                <w:p w:rsidR="00E02650" w:rsidRPr="0003792A" w:rsidRDefault="00E02650" w:rsidP="006B5FC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03792A">
                    <w:rPr>
                      <w:sz w:val="30"/>
                      <w:szCs w:val="30"/>
                    </w:rPr>
                    <w:t>Совета</w:t>
                  </w:r>
                  <w:r w:rsidR="00FE01A0">
                    <w:rPr>
                      <w:sz w:val="30"/>
                      <w:szCs w:val="30"/>
                    </w:rPr>
                    <w:t xml:space="preserve"> </w:t>
                  </w:r>
                  <w:r w:rsidRPr="0003792A">
                    <w:rPr>
                      <w:sz w:val="30"/>
                      <w:szCs w:val="30"/>
                    </w:rPr>
                    <w:t>депутатов</w:t>
                  </w:r>
                </w:p>
                <w:p w:rsidR="00E02650" w:rsidRPr="0003792A" w:rsidRDefault="00F97BB5" w:rsidP="00557E7E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31.12.202</w:t>
                  </w:r>
                  <w:r w:rsidR="004B16CB">
                    <w:rPr>
                      <w:sz w:val="30"/>
                      <w:szCs w:val="30"/>
                    </w:rPr>
                    <w:t>1</w:t>
                  </w:r>
                  <w:r w:rsidR="00E02650" w:rsidRPr="0003792A">
                    <w:rPr>
                      <w:sz w:val="30"/>
                      <w:szCs w:val="30"/>
                    </w:rPr>
                    <w:t xml:space="preserve"> №</w:t>
                  </w:r>
                  <w:r w:rsidR="004B16CB">
                    <w:rPr>
                      <w:sz w:val="30"/>
                      <w:szCs w:val="30"/>
                    </w:rPr>
                    <w:t xml:space="preserve"> 71</w:t>
                  </w:r>
                  <w:r w:rsidR="00B06101">
                    <w:rPr>
                      <w:sz w:val="30"/>
                      <w:szCs w:val="30"/>
                    </w:rPr>
                    <w:t>)</w:t>
                  </w:r>
                </w:p>
              </w:tc>
            </w:tr>
          </w:tbl>
          <w:p w:rsidR="006B5FC6" w:rsidRPr="0003792A" w:rsidRDefault="006B5FC6" w:rsidP="006B5FC6">
            <w:pPr>
              <w:tabs>
                <w:tab w:val="left" w:pos="5040"/>
              </w:tabs>
              <w:spacing w:line="280" w:lineRule="exact"/>
              <w:ind w:left="2832" w:right="-284" w:firstLine="708"/>
              <w:rPr>
                <w:sz w:val="30"/>
                <w:szCs w:val="30"/>
              </w:rPr>
            </w:pPr>
          </w:p>
        </w:tc>
      </w:tr>
      <w:tr w:rsidR="0003792A" w:rsidRPr="0003792A" w:rsidTr="001E6B69">
        <w:trPr>
          <w:trHeight w:val="166"/>
        </w:trPr>
        <w:tc>
          <w:tcPr>
            <w:tcW w:w="9995" w:type="dxa"/>
            <w:gridSpan w:val="2"/>
            <w:hideMark/>
          </w:tcPr>
          <w:p w:rsidR="00E45152" w:rsidRDefault="0003792A" w:rsidP="00E45152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  <w:r w:rsidRPr="0003792A">
              <w:rPr>
                <w:bCs/>
                <w:sz w:val="30"/>
                <w:szCs w:val="30"/>
              </w:rPr>
              <w:t>Р</w:t>
            </w:r>
            <w:r w:rsidR="00E45152">
              <w:rPr>
                <w:bCs/>
                <w:sz w:val="30"/>
                <w:szCs w:val="30"/>
              </w:rPr>
              <w:t>АСХОДЫ</w:t>
            </w:r>
          </w:p>
          <w:p w:rsidR="0003792A" w:rsidRDefault="0003792A" w:rsidP="00E45152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  <w:r w:rsidRPr="0003792A">
              <w:rPr>
                <w:bCs/>
                <w:sz w:val="30"/>
                <w:szCs w:val="30"/>
              </w:rPr>
              <w:t>сельского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бюджета по функциональной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классификации расходов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бюджета</w:t>
            </w:r>
            <w:r w:rsidR="00FE01A0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по разделам,</w:t>
            </w:r>
            <w:r w:rsidR="001410AE">
              <w:rPr>
                <w:bCs/>
                <w:sz w:val="30"/>
                <w:szCs w:val="30"/>
              </w:rPr>
              <w:t xml:space="preserve"> </w:t>
            </w:r>
            <w:r w:rsidRPr="0003792A">
              <w:rPr>
                <w:bCs/>
                <w:sz w:val="30"/>
                <w:szCs w:val="30"/>
              </w:rPr>
              <w:t>подразделам и видам</w:t>
            </w:r>
          </w:p>
          <w:p w:rsidR="00C63D91" w:rsidRDefault="00C63D91" w:rsidP="00E45152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</w:p>
          <w:p w:rsidR="00F06E54" w:rsidRPr="0003792A" w:rsidRDefault="00F06E54" w:rsidP="00F06E54">
            <w:pPr>
              <w:tabs>
                <w:tab w:val="left" w:pos="4122"/>
              </w:tabs>
              <w:spacing w:line="360" w:lineRule="auto"/>
              <w:ind w:right="5500"/>
              <w:jc w:val="both"/>
              <w:rPr>
                <w:bCs/>
                <w:sz w:val="30"/>
                <w:szCs w:val="30"/>
              </w:rPr>
            </w:pPr>
          </w:p>
        </w:tc>
      </w:tr>
      <w:tr w:rsidR="0003792A" w:rsidRPr="0003792A" w:rsidTr="001E6B69">
        <w:trPr>
          <w:trHeight w:val="141"/>
        </w:trPr>
        <w:tc>
          <w:tcPr>
            <w:tcW w:w="7880" w:type="dxa"/>
            <w:vAlign w:val="bottom"/>
          </w:tcPr>
          <w:p w:rsidR="0003792A" w:rsidRPr="0003792A" w:rsidRDefault="0003792A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</w:p>
        </w:tc>
        <w:tc>
          <w:tcPr>
            <w:tcW w:w="2115" w:type="dxa"/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 xml:space="preserve"> (рублей)</w:t>
            </w:r>
          </w:p>
        </w:tc>
      </w:tr>
      <w:tr w:rsidR="0003792A" w:rsidRPr="0003792A" w:rsidTr="001E6B69">
        <w:trPr>
          <w:trHeight w:val="346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bookmarkStart w:id="1" w:name="RANGE!A11:B91"/>
            <w:r w:rsidRPr="0003792A">
              <w:rPr>
                <w:sz w:val="30"/>
                <w:szCs w:val="30"/>
              </w:rPr>
              <w:t>ОБЩЕГОСУДАРСТВЕННАЯ ДЕЯТЕЛЬНОСТЬ</w:t>
            </w:r>
            <w:bookmarkEnd w:id="1"/>
          </w:p>
        </w:tc>
        <w:tc>
          <w:tcPr>
            <w:tcW w:w="2115" w:type="dxa"/>
            <w:vAlign w:val="bottom"/>
            <w:hideMark/>
          </w:tcPr>
          <w:p w:rsidR="0003792A" w:rsidRPr="0003792A" w:rsidRDefault="00AE5139" w:rsidP="0003792A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D2347D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</w:t>
            </w:r>
            <w:r w:rsidR="00D2347D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78</w:t>
            </w:r>
            <w:r w:rsidR="00F97BB5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00</w:t>
            </w:r>
          </w:p>
        </w:tc>
      </w:tr>
      <w:tr w:rsidR="0003792A" w:rsidRPr="0003792A" w:rsidTr="001E6B69">
        <w:trPr>
          <w:trHeight w:val="339"/>
        </w:trPr>
        <w:tc>
          <w:tcPr>
            <w:tcW w:w="7880" w:type="dxa"/>
            <w:hideMark/>
          </w:tcPr>
          <w:p w:rsidR="0003792A" w:rsidRPr="0003792A" w:rsidRDefault="0003792A" w:rsidP="0003792A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2115" w:type="dxa"/>
            <w:vAlign w:val="bottom"/>
            <w:hideMark/>
          </w:tcPr>
          <w:p w:rsidR="0003792A" w:rsidRPr="0003792A" w:rsidRDefault="00AE5139" w:rsidP="00557E7E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D2347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D2347D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25</w:t>
            </w:r>
            <w:r w:rsidR="00FD6008">
              <w:rPr>
                <w:sz w:val="30"/>
                <w:szCs w:val="30"/>
              </w:rPr>
              <w:t>,</w:t>
            </w:r>
            <w:r w:rsidR="00764BBE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</w:p>
        </w:tc>
      </w:tr>
      <w:tr w:rsidR="00D2347D" w:rsidRPr="0003792A" w:rsidTr="001E6B69">
        <w:trPr>
          <w:trHeight w:val="377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103 125,00</w:t>
            </w:r>
          </w:p>
        </w:tc>
      </w:tr>
      <w:tr w:rsidR="00D2347D" w:rsidRPr="0003792A" w:rsidTr="001E6B69">
        <w:trPr>
          <w:trHeight w:val="377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753,00</w:t>
            </w:r>
          </w:p>
        </w:tc>
      </w:tr>
      <w:tr w:rsidR="00D2347D" w:rsidRPr="0003792A" w:rsidTr="001E6B69">
        <w:trPr>
          <w:trHeight w:val="209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753,00</w:t>
            </w:r>
          </w:p>
        </w:tc>
      </w:tr>
      <w:tr w:rsidR="00D2347D" w:rsidRPr="0003792A" w:rsidTr="001E6B69">
        <w:trPr>
          <w:trHeight w:val="209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2 000,00</w:t>
            </w:r>
          </w:p>
        </w:tc>
      </w:tr>
      <w:tr w:rsidR="00D2347D" w:rsidRPr="0003792A" w:rsidTr="001E6B69">
        <w:trPr>
          <w:trHeight w:val="209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2 000,00</w:t>
            </w:r>
          </w:p>
        </w:tc>
      </w:tr>
      <w:tr w:rsidR="00D2347D" w:rsidRPr="0003792A" w:rsidTr="001E6B69">
        <w:trPr>
          <w:trHeight w:val="609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23 395,00</w:t>
            </w:r>
          </w:p>
        </w:tc>
      </w:tr>
      <w:tr w:rsidR="00D2347D" w:rsidRPr="0003792A" w:rsidTr="001E6B69">
        <w:trPr>
          <w:trHeight w:val="209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23 395,00</w:t>
            </w:r>
          </w:p>
        </w:tc>
      </w:tr>
      <w:tr w:rsidR="00D2347D" w:rsidRPr="0003792A" w:rsidTr="001E6B69">
        <w:trPr>
          <w:trHeight w:val="209"/>
        </w:trPr>
        <w:tc>
          <w:tcPr>
            <w:tcW w:w="7880" w:type="dxa"/>
            <w:hideMark/>
          </w:tcPr>
          <w:p w:rsidR="00D2347D" w:rsidRPr="0003792A" w:rsidRDefault="00D2347D" w:rsidP="00D2347D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 xml:space="preserve">ВСЕГО </w:t>
            </w:r>
          </w:p>
        </w:tc>
        <w:tc>
          <w:tcPr>
            <w:tcW w:w="2115" w:type="dxa"/>
            <w:vAlign w:val="bottom"/>
            <w:hideMark/>
          </w:tcPr>
          <w:p w:rsidR="00D2347D" w:rsidRPr="0003792A" w:rsidRDefault="00D2347D" w:rsidP="00D2347D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129 173,00</w:t>
            </w:r>
          </w:p>
        </w:tc>
      </w:tr>
    </w:tbl>
    <w:p w:rsidR="0003792A" w:rsidRPr="0003792A" w:rsidRDefault="0003792A" w:rsidP="0003792A">
      <w:pPr>
        <w:rPr>
          <w:sz w:val="30"/>
          <w:szCs w:val="30"/>
        </w:rPr>
        <w:sectPr w:rsidR="0003792A" w:rsidRPr="0003792A" w:rsidSect="00F11650">
          <w:headerReference w:type="default" r:id="rId7"/>
          <w:pgSz w:w="11907" w:h="16840" w:code="9"/>
          <w:pgMar w:top="1134" w:right="567" w:bottom="1134" w:left="1701" w:header="567" w:footer="567" w:gutter="0"/>
          <w:pgNumType w:start="1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76"/>
        <w:gridCol w:w="3463"/>
      </w:tblGrid>
      <w:tr w:rsidR="0003792A" w:rsidRPr="0003792A" w:rsidTr="00E61FD9">
        <w:tc>
          <w:tcPr>
            <w:tcW w:w="6345" w:type="dxa"/>
            <w:shd w:val="clear" w:color="auto" w:fill="auto"/>
          </w:tcPr>
          <w:p w:rsidR="00343BFD" w:rsidRDefault="00343BFD" w:rsidP="0003792A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B879CC" w:rsidRDefault="00B879CC" w:rsidP="0003792A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B879CC" w:rsidRPr="0003792A" w:rsidRDefault="00B879CC" w:rsidP="0003792A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03792A" w:rsidRPr="0003792A" w:rsidRDefault="0003792A" w:rsidP="00E61FD9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 xml:space="preserve">Приложение </w:t>
            </w:r>
            <w:r w:rsidR="00DE4E64">
              <w:rPr>
                <w:sz w:val="30"/>
                <w:szCs w:val="30"/>
              </w:rPr>
              <w:t>3</w:t>
            </w:r>
          </w:p>
          <w:p w:rsidR="0003792A" w:rsidRPr="0003792A" w:rsidRDefault="0003792A" w:rsidP="00E61FD9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к решению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 депутатов</w:t>
            </w:r>
          </w:p>
          <w:p w:rsidR="00C2675F" w:rsidRDefault="008F0E5F" w:rsidP="00C2675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B16CB">
              <w:rPr>
                <w:sz w:val="30"/>
                <w:szCs w:val="30"/>
              </w:rPr>
              <w:t>1</w:t>
            </w:r>
            <w:r w:rsidR="00C2675F" w:rsidRPr="0003792A">
              <w:rPr>
                <w:sz w:val="30"/>
                <w:szCs w:val="30"/>
              </w:rPr>
              <w:t>.12.20</w:t>
            </w:r>
            <w:r w:rsidR="004B16CB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 xml:space="preserve"> № </w:t>
            </w:r>
            <w:r w:rsidR="004B16CB">
              <w:rPr>
                <w:sz w:val="30"/>
                <w:szCs w:val="30"/>
              </w:rPr>
              <w:t>53</w:t>
            </w:r>
            <w:r w:rsidR="00C2675F" w:rsidRPr="0003792A">
              <w:rPr>
                <w:sz w:val="30"/>
                <w:szCs w:val="30"/>
              </w:rPr>
              <w:t xml:space="preserve"> 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(в редакции решения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C2675F" w:rsidRPr="0003792A" w:rsidRDefault="00C2675F" w:rsidP="00C2675F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</w:t>
            </w:r>
            <w:r>
              <w:rPr>
                <w:sz w:val="30"/>
                <w:szCs w:val="30"/>
              </w:rPr>
              <w:t xml:space="preserve"> </w:t>
            </w:r>
            <w:r w:rsidRPr="0003792A">
              <w:rPr>
                <w:sz w:val="30"/>
                <w:szCs w:val="30"/>
              </w:rPr>
              <w:t>депутатов</w:t>
            </w:r>
          </w:p>
          <w:p w:rsidR="0003792A" w:rsidRPr="0003792A" w:rsidRDefault="008F0E5F" w:rsidP="00C2675F">
            <w:pPr>
              <w:tabs>
                <w:tab w:val="left" w:pos="5040"/>
              </w:tabs>
              <w:spacing w:line="280" w:lineRule="exact"/>
              <w:ind w:right="-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31.12.202</w:t>
            </w:r>
            <w:r w:rsidR="004B16CB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</w:t>
            </w:r>
            <w:r w:rsidR="00C2675F" w:rsidRPr="0003792A">
              <w:rPr>
                <w:sz w:val="30"/>
                <w:szCs w:val="30"/>
              </w:rPr>
              <w:t xml:space="preserve">№ </w:t>
            </w:r>
            <w:r w:rsidR="004B16CB">
              <w:rPr>
                <w:sz w:val="30"/>
                <w:szCs w:val="30"/>
              </w:rPr>
              <w:t>71</w:t>
            </w:r>
            <w:r w:rsidR="00C2675F">
              <w:rPr>
                <w:sz w:val="30"/>
                <w:szCs w:val="30"/>
              </w:rPr>
              <w:t>)</w:t>
            </w:r>
          </w:p>
        </w:tc>
      </w:tr>
    </w:tbl>
    <w:p w:rsidR="0003792A" w:rsidRPr="0003792A" w:rsidRDefault="0003792A" w:rsidP="0003792A">
      <w:pPr>
        <w:spacing w:line="280" w:lineRule="exact"/>
        <w:ind w:left="-539"/>
        <w:rPr>
          <w:color w:val="FFFFFF"/>
          <w:sz w:val="30"/>
          <w:szCs w:val="30"/>
        </w:rPr>
      </w:pPr>
    </w:p>
    <w:p w:rsidR="00E45152" w:rsidRDefault="0003792A" w:rsidP="00B34204">
      <w:pPr>
        <w:spacing w:line="280" w:lineRule="exact"/>
        <w:ind w:left="-539" w:right="2835"/>
        <w:jc w:val="both"/>
        <w:rPr>
          <w:sz w:val="30"/>
          <w:szCs w:val="30"/>
        </w:rPr>
      </w:pPr>
      <w:r w:rsidRPr="0003792A">
        <w:rPr>
          <w:sz w:val="30"/>
          <w:szCs w:val="30"/>
        </w:rPr>
        <w:t>Р</w:t>
      </w:r>
      <w:r w:rsidR="00E45152">
        <w:rPr>
          <w:sz w:val="30"/>
          <w:szCs w:val="30"/>
        </w:rPr>
        <w:t>АСПРЕДЕЛЕНИЕ</w:t>
      </w:r>
    </w:p>
    <w:p w:rsidR="0003792A" w:rsidRPr="0003792A" w:rsidRDefault="0003792A" w:rsidP="00B34204">
      <w:pPr>
        <w:spacing w:line="280" w:lineRule="exact"/>
        <w:ind w:left="-539" w:right="2835"/>
        <w:jc w:val="both"/>
        <w:rPr>
          <w:sz w:val="30"/>
          <w:szCs w:val="30"/>
        </w:rPr>
      </w:pPr>
      <w:r w:rsidRPr="0003792A">
        <w:rPr>
          <w:sz w:val="30"/>
          <w:szCs w:val="30"/>
        </w:rPr>
        <w:t>бюджетных назначений по</w:t>
      </w:r>
      <w:r w:rsidR="001410AE">
        <w:rPr>
          <w:sz w:val="30"/>
          <w:szCs w:val="30"/>
        </w:rPr>
        <w:t xml:space="preserve"> </w:t>
      </w:r>
      <w:r w:rsidRPr="0003792A">
        <w:rPr>
          <w:sz w:val="30"/>
          <w:szCs w:val="30"/>
        </w:rPr>
        <w:t>распорядителям бюджетных средств в соответствии</w:t>
      </w:r>
      <w:r w:rsidR="001410AE">
        <w:rPr>
          <w:sz w:val="30"/>
          <w:szCs w:val="30"/>
        </w:rPr>
        <w:t xml:space="preserve"> </w:t>
      </w:r>
      <w:r w:rsidRPr="0003792A">
        <w:rPr>
          <w:sz w:val="30"/>
          <w:szCs w:val="30"/>
        </w:rPr>
        <w:t>с ведомственной классификации расходов сельского</w:t>
      </w:r>
      <w:r w:rsidR="001410AE">
        <w:rPr>
          <w:sz w:val="30"/>
          <w:szCs w:val="30"/>
        </w:rPr>
        <w:t xml:space="preserve"> </w:t>
      </w:r>
      <w:r w:rsidRPr="0003792A">
        <w:rPr>
          <w:sz w:val="30"/>
          <w:szCs w:val="30"/>
        </w:rPr>
        <w:t xml:space="preserve">бюджета и функциональной классификацией расходов бюджета </w:t>
      </w:r>
    </w:p>
    <w:p w:rsidR="0003792A" w:rsidRPr="0003792A" w:rsidRDefault="0003792A" w:rsidP="0003792A">
      <w:pPr>
        <w:spacing w:line="280" w:lineRule="exact"/>
        <w:rPr>
          <w:sz w:val="30"/>
          <w:szCs w:val="30"/>
        </w:rPr>
      </w:pPr>
    </w:p>
    <w:tbl>
      <w:tblPr>
        <w:tblW w:w="102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544"/>
        <w:gridCol w:w="992"/>
        <w:gridCol w:w="1134"/>
        <w:gridCol w:w="1560"/>
        <w:gridCol w:w="850"/>
        <w:gridCol w:w="1559"/>
        <w:gridCol w:w="34"/>
      </w:tblGrid>
      <w:tr w:rsidR="0003792A" w:rsidRPr="0003792A" w:rsidTr="001E6B69">
        <w:trPr>
          <w:cantSplit/>
          <w:trHeight w:val="1304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Глава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Раздел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Подраздел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Вид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Объем</w:t>
            </w:r>
          </w:p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финансиро</w:t>
            </w:r>
            <w:r w:rsidR="00623700">
              <w:rPr>
                <w:sz w:val="26"/>
                <w:szCs w:val="26"/>
              </w:rPr>
              <w:softHyphen/>
            </w:r>
            <w:r w:rsidRPr="0003792A">
              <w:rPr>
                <w:sz w:val="26"/>
                <w:szCs w:val="26"/>
              </w:rPr>
              <w:t>вания,</w:t>
            </w:r>
          </w:p>
          <w:p w:rsidR="0003792A" w:rsidRPr="0003792A" w:rsidRDefault="0003792A" w:rsidP="0062370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рублей</w:t>
            </w:r>
          </w:p>
        </w:tc>
      </w:tr>
      <w:tr w:rsidR="0003792A" w:rsidRPr="0003792A" w:rsidTr="001E6B69">
        <w:trPr>
          <w:trHeight w:val="357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03792A" w:rsidRPr="0003792A" w:rsidRDefault="007860F9" w:rsidP="0003792A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3792A" w:rsidRPr="0003792A">
              <w:rPr>
                <w:sz w:val="26"/>
                <w:szCs w:val="26"/>
              </w:rPr>
              <w:t xml:space="preserve">ельский </w:t>
            </w:r>
            <w:r>
              <w:rPr>
                <w:sz w:val="26"/>
                <w:szCs w:val="26"/>
              </w:rPr>
              <w:t>бюджет</w:t>
            </w:r>
            <w:r w:rsidR="0003792A" w:rsidRPr="000379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  <w:vAlign w:val="bottom"/>
            <w:hideMark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</w:t>
            </w:r>
            <w:r w:rsidR="007860F9">
              <w:rPr>
                <w:sz w:val="26"/>
                <w:szCs w:val="26"/>
              </w:rPr>
              <w:t>0</w:t>
            </w:r>
            <w:r w:rsidRPr="000379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3792A" w:rsidRPr="0003792A" w:rsidRDefault="0003792A" w:rsidP="0003792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03792A" w:rsidRPr="0003792A" w:rsidRDefault="00886C13" w:rsidP="002D5EA9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5687">
              <w:rPr>
                <w:sz w:val="26"/>
                <w:szCs w:val="26"/>
              </w:rPr>
              <w:t>2</w:t>
            </w:r>
            <w:r w:rsidR="00D61B4E">
              <w:rPr>
                <w:sz w:val="26"/>
                <w:szCs w:val="26"/>
              </w:rPr>
              <w:t>9</w:t>
            </w:r>
            <w:r w:rsidR="00764BBE">
              <w:rPr>
                <w:sz w:val="26"/>
                <w:szCs w:val="26"/>
              </w:rPr>
              <w:t xml:space="preserve"> </w:t>
            </w:r>
            <w:r w:rsidR="00D61B4E">
              <w:rPr>
                <w:sz w:val="26"/>
                <w:szCs w:val="26"/>
              </w:rPr>
              <w:t>173</w:t>
            </w:r>
            <w:r w:rsidR="00665687">
              <w:rPr>
                <w:sz w:val="26"/>
                <w:szCs w:val="26"/>
              </w:rPr>
              <w:t>,</w:t>
            </w:r>
            <w:r w:rsidR="00D61B4E">
              <w:rPr>
                <w:sz w:val="26"/>
                <w:szCs w:val="26"/>
              </w:rPr>
              <w:t>00</w:t>
            </w:r>
          </w:p>
        </w:tc>
      </w:tr>
      <w:tr w:rsidR="00D61B4E" w:rsidRPr="0003792A" w:rsidTr="001E6B69">
        <w:trPr>
          <w:trHeight w:val="357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03792A">
              <w:rPr>
                <w:sz w:val="26"/>
                <w:szCs w:val="26"/>
              </w:rPr>
              <w:t>Гоцкий</w:t>
            </w:r>
            <w:proofErr w:type="spellEnd"/>
            <w:r w:rsidRPr="0003792A">
              <w:rPr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129 173,00</w:t>
            </w:r>
          </w:p>
        </w:tc>
      </w:tr>
      <w:tr w:rsidR="00D61B4E" w:rsidRPr="0003792A" w:rsidTr="001E6B69">
        <w:trPr>
          <w:trHeight w:val="549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2347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D2347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78,00</w:t>
            </w:r>
          </w:p>
        </w:tc>
      </w:tr>
      <w:tr w:rsidR="00D61B4E" w:rsidRPr="0003792A" w:rsidTr="001E6B69">
        <w:trPr>
          <w:trHeight w:val="564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Государственные органы общего</w:t>
            </w:r>
          </w:p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назначения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234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D234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25,00</w:t>
            </w:r>
          </w:p>
        </w:tc>
      </w:tr>
      <w:tr w:rsidR="00D61B4E" w:rsidRPr="0003792A" w:rsidTr="001E6B69">
        <w:trPr>
          <w:trHeight w:val="549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Органы местного управления</w:t>
            </w:r>
          </w:p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и самоуправления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04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234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D234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25,00</w:t>
            </w:r>
          </w:p>
        </w:tc>
      </w:tr>
      <w:tr w:rsidR="00D61B4E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09</w:t>
            </w:r>
          </w:p>
        </w:tc>
        <w:tc>
          <w:tcPr>
            <w:tcW w:w="850" w:type="dxa"/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753,00</w:t>
            </w:r>
          </w:p>
        </w:tc>
      </w:tr>
      <w:tr w:rsidR="00D61B4E" w:rsidRPr="0003792A" w:rsidTr="001E6B69">
        <w:trPr>
          <w:trHeight w:val="549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09</w:t>
            </w:r>
          </w:p>
        </w:tc>
        <w:tc>
          <w:tcPr>
            <w:tcW w:w="85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ind w:hanging="27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04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753,00</w:t>
            </w:r>
          </w:p>
        </w:tc>
      </w:tr>
      <w:tr w:rsidR="00D61B4E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D61B4E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D61B4E" w:rsidRPr="0003792A" w:rsidRDefault="00D61B4E" w:rsidP="00D61B4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ind w:left="-594" w:firstLine="567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03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D61B4E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:rsidR="00D61B4E" w:rsidRPr="0003792A" w:rsidRDefault="00D61B4E" w:rsidP="00D61B4E">
            <w:pPr>
              <w:spacing w:line="280" w:lineRule="exact"/>
              <w:rPr>
                <w:bCs/>
                <w:sz w:val="26"/>
                <w:szCs w:val="26"/>
              </w:rPr>
            </w:pPr>
            <w:r w:rsidRPr="0003792A">
              <w:rPr>
                <w:bCs/>
                <w:sz w:val="26"/>
                <w:szCs w:val="26"/>
              </w:rPr>
              <w:t>ЖИЛИЩНО-КОММУНАЛЬНЫЕ УСЛУГИ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3792A">
              <w:rPr>
                <w:sz w:val="26"/>
                <w:szCs w:val="26"/>
              </w:rPr>
              <w:t>И ЖИЛИЩНОЕ</w:t>
            </w:r>
          </w:p>
        </w:tc>
        <w:tc>
          <w:tcPr>
            <w:tcW w:w="992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</w:p>
        </w:tc>
      </w:tr>
      <w:tr w:rsidR="00D61B4E" w:rsidRPr="0003792A" w:rsidTr="001E6B69">
        <w:trPr>
          <w:trHeight w:val="267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:rsidR="00D61B4E" w:rsidRPr="0003792A" w:rsidRDefault="00D61B4E" w:rsidP="00D61B4E">
            <w:pPr>
              <w:spacing w:line="280" w:lineRule="exact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992" w:type="dxa"/>
            <w:tcBorders>
              <w:bottom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bottom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234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D234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95,00</w:t>
            </w:r>
          </w:p>
        </w:tc>
      </w:tr>
      <w:tr w:rsidR="00D61B4E" w:rsidRPr="0003792A" w:rsidTr="001E6B69">
        <w:trPr>
          <w:trHeight w:val="281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:rsidR="00D61B4E" w:rsidRPr="0003792A" w:rsidRDefault="00D61B4E" w:rsidP="00D61B4E">
            <w:pPr>
              <w:spacing w:line="280" w:lineRule="exact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  <w:hideMark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D61B4E" w:rsidRPr="0003792A" w:rsidRDefault="00D61B4E" w:rsidP="00D61B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3792A"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  <w:vAlign w:val="bottom"/>
            <w:hideMark/>
          </w:tcPr>
          <w:p w:rsidR="00D61B4E" w:rsidRPr="0003792A" w:rsidRDefault="00E20F88" w:rsidP="00D61B4E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234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D234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95,00</w:t>
            </w:r>
          </w:p>
        </w:tc>
      </w:tr>
      <w:tr w:rsidR="00D61B4E" w:rsidTr="001E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00" w:type="dxa"/>
          <w:wAfter w:w="34" w:type="dxa"/>
        </w:trPr>
        <w:tc>
          <w:tcPr>
            <w:tcW w:w="5670" w:type="dxa"/>
            <w:gridSpan w:val="3"/>
          </w:tcPr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rPr>
                <w:sz w:val="30"/>
                <w:szCs w:val="30"/>
              </w:rPr>
            </w:pPr>
          </w:p>
          <w:p w:rsidR="00D61B4E" w:rsidRPr="00291BCC" w:rsidRDefault="00D61B4E" w:rsidP="00D61B4E">
            <w:pPr>
              <w:tabs>
                <w:tab w:val="left" w:pos="216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  <w:tc>
          <w:tcPr>
            <w:tcW w:w="3969" w:type="dxa"/>
            <w:gridSpan w:val="3"/>
            <w:hideMark/>
          </w:tcPr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6C5DA2" w:rsidRDefault="006C5DA2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</w:p>
          <w:p w:rsidR="00D61B4E" w:rsidRPr="0003792A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D61B4E" w:rsidRPr="0003792A" w:rsidRDefault="00D61B4E" w:rsidP="00D61B4E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к решению</w:t>
            </w:r>
          </w:p>
          <w:p w:rsidR="00D61B4E" w:rsidRPr="0003792A" w:rsidRDefault="00D61B4E" w:rsidP="00D61B4E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D61B4E" w:rsidRPr="0003792A" w:rsidRDefault="00D61B4E" w:rsidP="00D61B4E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 депутатов</w:t>
            </w:r>
          </w:p>
          <w:p w:rsidR="00D61B4E" w:rsidRDefault="00D61B4E" w:rsidP="00D61B4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Pr="0003792A">
              <w:rPr>
                <w:sz w:val="30"/>
                <w:szCs w:val="30"/>
              </w:rPr>
              <w:t>.12.20</w:t>
            </w:r>
            <w:r>
              <w:rPr>
                <w:sz w:val="30"/>
                <w:szCs w:val="30"/>
              </w:rPr>
              <w:t>20 № 53</w:t>
            </w:r>
            <w:r w:rsidRPr="0003792A">
              <w:rPr>
                <w:sz w:val="30"/>
                <w:szCs w:val="30"/>
              </w:rPr>
              <w:t xml:space="preserve"> </w:t>
            </w:r>
          </w:p>
          <w:p w:rsidR="00D61B4E" w:rsidRPr="0003792A" w:rsidRDefault="00D61B4E" w:rsidP="00D61B4E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(в редакции решения</w:t>
            </w:r>
          </w:p>
          <w:p w:rsidR="00D61B4E" w:rsidRPr="0003792A" w:rsidRDefault="00D61B4E" w:rsidP="00D61B4E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03792A">
              <w:rPr>
                <w:sz w:val="30"/>
                <w:szCs w:val="30"/>
              </w:rPr>
              <w:t>Гоцкого</w:t>
            </w:r>
            <w:proofErr w:type="spellEnd"/>
            <w:r w:rsidRPr="0003792A">
              <w:rPr>
                <w:sz w:val="30"/>
                <w:szCs w:val="30"/>
              </w:rPr>
              <w:t xml:space="preserve"> сельского</w:t>
            </w:r>
          </w:p>
          <w:p w:rsidR="00D61B4E" w:rsidRPr="0003792A" w:rsidRDefault="00D61B4E" w:rsidP="00D61B4E">
            <w:pPr>
              <w:spacing w:line="280" w:lineRule="exact"/>
              <w:rPr>
                <w:sz w:val="30"/>
                <w:szCs w:val="30"/>
              </w:rPr>
            </w:pPr>
            <w:r w:rsidRPr="0003792A">
              <w:rPr>
                <w:sz w:val="30"/>
                <w:szCs w:val="30"/>
              </w:rPr>
              <w:t>Совета</w:t>
            </w:r>
            <w:r>
              <w:rPr>
                <w:sz w:val="30"/>
                <w:szCs w:val="30"/>
              </w:rPr>
              <w:t xml:space="preserve"> </w:t>
            </w:r>
            <w:r w:rsidRPr="0003792A">
              <w:rPr>
                <w:sz w:val="30"/>
                <w:szCs w:val="30"/>
              </w:rPr>
              <w:t>депутатов</w:t>
            </w:r>
          </w:p>
          <w:p w:rsidR="00D61B4E" w:rsidRPr="0003792A" w:rsidRDefault="00D61B4E" w:rsidP="00D61B4E">
            <w:pPr>
              <w:tabs>
                <w:tab w:val="left" w:pos="5040"/>
              </w:tabs>
              <w:spacing w:line="280" w:lineRule="exact"/>
              <w:ind w:right="-28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31.12.2021</w:t>
            </w:r>
            <w:r w:rsidRPr="0003792A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71)</w:t>
            </w:r>
          </w:p>
        </w:tc>
      </w:tr>
    </w:tbl>
    <w:p w:rsidR="002160AD" w:rsidRDefault="002160AD" w:rsidP="002160AD">
      <w:pPr>
        <w:spacing w:line="360" w:lineRule="auto"/>
        <w:rPr>
          <w:sz w:val="30"/>
          <w:szCs w:val="30"/>
        </w:rPr>
      </w:pPr>
    </w:p>
    <w:p w:rsidR="002160AD" w:rsidRDefault="002160AD" w:rsidP="002160AD">
      <w:pPr>
        <w:pStyle w:val="aa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2160AD" w:rsidRDefault="002160AD" w:rsidP="00B34204">
      <w:pPr>
        <w:pStyle w:val="aa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  <w:r w:rsidR="00423480">
        <w:rPr>
          <w:sz w:val="30"/>
          <w:szCs w:val="30"/>
        </w:rPr>
        <w:t xml:space="preserve"> </w:t>
      </w:r>
    </w:p>
    <w:p w:rsidR="002160AD" w:rsidRDefault="002160AD" w:rsidP="002160AD">
      <w:pPr>
        <w:pStyle w:val="aa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2426"/>
        <w:gridCol w:w="2349"/>
        <w:gridCol w:w="2209"/>
      </w:tblGrid>
      <w:tr w:rsidR="002160AD" w:rsidTr="002160AD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Pr="006C0B71" w:rsidRDefault="002160AD">
            <w:pPr>
              <w:pStyle w:val="table10"/>
              <w:jc w:val="center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Pr="006C0B71" w:rsidRDefault="002160AD">
            <w:pPr>
              <w:pStyle w:val="table10"/>
              <w:jc w:val="center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Pr="006C0B71" w:rsidRDefault="002160AD">
            <w:pPr>
              <w:pStyle w:val="table10"/>
              <w:jc w:val="center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160AD" w:rsidRPr="006C0B71" w:rsidRDefault="00665687" w:rsidP="004C12A1">
            <w:pPr>
              <w:pStyle w:val="table10"/>
              <w:jc w:val="center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Объем финансирования в 202</w:t>
            </w:r>
            <w:r w:rsidR="00E20F88" w:rsidRPr="006C0B71">
              <w:rPr>
                <w:sz w:val="26"/>
                <w:szCs w:val="26"/>
              </w:rPr>
              <w:t>1</w:t>
            </w:r>
            <w:r w:rsidR="002160AD" w:rsidRPr="006C0B71">
              <w:rPr>
                <w:sz w:val="26"/>
                <w:szCs w:val="26"/>
              </w:rPr>
              <w:t xml:space="preserve">  году, рублей</w:t>
            </w:r>
          </w:p>
        </w:tc>
      </w:tr>
      <w:tr w:rsidR="002160AD" w:rsidTr="00DC78E3">
        <w:trPr>
          <w:trHeight w:val="3174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60AD" w:rsidRPr="006C0B71" w:rsidRDefault="00B0356A">
            <w:pPr>
              <w:pStyle w:val="table10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60AD" w:rsidRPr="006C0B71" w:rsidRDefault="002160A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60AD" w:rsidRPr="006C0B71" w:rsidRDefault="002160A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60AD" w:rsidRPr="006C0B71" w:rsidRDefault="000F18CC" w:rsidP="00DC78E3">
            <w:pPr>
              <w:pStyle w:val="table10"/>
              <w:jc w:val="right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6C0B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6C0B71">
              <w:rPr>
                <w:sz w:val="26"/>
                <w:szCs w:val="26"/>
              </w:rPr>
              <w:t>95,00</w:t>
            </w:r>
          </w:p>
        </w:tc>
      </w:tr>
      <w:tr w:rsidR="002F3820" w:rsidTr="0038392F">
        <w:trPr>
          <w:trHeight w:val="24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3820" w:rsidRPr="006C0B71" w:rsidRDefault="002F3820" w:rsidP="002F3820">
            <w:pPr>
              <w:pStyle w:val="table10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3820" w:rsidRPr="006C0B71" w:rsidRDefault="002F3820" w:rsidP="002F3820">
            <w:pPr>
              <w:pStyle w:val="table10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жилищно-коммунальные услуги и жилищное</w:t>
            </w:r>
          </w:p>
          <w:p w:rsidR="002F3820" w:rsidRPr="006C0B71" w:rsidRDefault="002F3820" w:rsidP="002F3820">
            <w:pPr>
              <w:pStyle w:val="table10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3820" w:rsidRPr="006C0B71" w:rsidRDefault="002F3820" w:rsidP="002F382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6C0B71">
              <w:rPr>
                <w:sz w:val="26"/>
                <w:szCs w:val="26"/>
              </w:rPr>
              <w:t>Гоцкий</w:t>
            </w:r>
            <w:proofErr w:type="spellEnd"/>
            <w:r w:rsidRPr="006C0B7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3820" w:rsidRPr="006C0B71" w:rsidRDefault="002F3820" w:rsidP="0038392F">
            <w:pPr>
              <w:pStyle w:val="table10"/>
              <w:jc w:val="right"/>
              <w:rPr>
                <w:sz w:val="26"/>
                <w:szCs w:val="26"/>
              </w:rPr>
            </w:pPr>
            <w:r w:rsidRPr="006C0B71">
              <w:rPr>
                <w:sz w:val="26"/>
                <w:szCs w:val="26"/>
              </w:rPr>
              <w:t>2</w:t>
            </w:r>
            <w:r w:rsidR="00D2347D">
              <w:rPr>
                <w:sz w:val="26"/>
                <w:szCs w:val="26"/>
              </w:rPr>
              <w:t>3</w:t>
            </w:r>
            <w:r w:rsidRPr="006C0B71">
              <w:rPr>
                <w:sz w:val="26"/>
                <w:szCs w:val="26"/>
              </w:rPr>
              <w:t xml:space="preserve"> </w:t>
            </w:r>
            <w:r w:rsidR="00D2347D">
              <w:rPr>
                <w:sz w:val="26"/>
                <w:szCs w:val="26"/>
              </w:rPr>
              <w:t>2</w:t>
            </w:r>
            <w:r w:rsidRPr="006C0B71">
              <w:rPr>
                <w:sz w:val="26"/>
                <w:szCs w:val="26"/>
              </w:rPr>
              <w:t>95,00</w:t>
            </w:r>
          </w:p>
        </w:tc>
      </w:tr>
    </w:tbl>
    <w:p w:rsidR="00B34204" w:rsidRDefault="00B34204" w:rsidP="00500057">
      <w:pPr>
        <w:rPr>
          <w:sz w:val="30"/>
          <w:szCs w:val="30"/>
        </w:rPr>
      </w:pPr>
    </w:p>
    <w:sectPr w:rsidR="00B34204" w:rsidSect="00C63D91">
      <w:pgSz w:w="11907" w:h="16840" w:code="9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B7" w:rsidRDefault="008B78B7" w:rsidP="00184689">
      <w:r>
        <w:separator/>
      </w:r>
    </w:p>
  </w:endnote>
  <w:endnote w:type="continuationSeparator" w:id="0">
    <w:p w:rsidR="008B78B7" w:rsidRDefault="008B78B7" w:rsidP="001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B7" w:rsidRDefault="008B78B7" w:rsidP="00184689">
      <w:r>
        <w:separator/>
      </w:r>
    </w:p>
  </w:footnote>
  <w:footnote w:type="continuationSeparator" w:id="0">
    <w:p w:rsidR="008B78B7" w:rsidRDefault="008B78B7" w:rsidP="0018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DD" w:rsidRPr="00291BCC" w:rsidRDefault="007B77DD" w:rsidP="00291B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8E"/>
    <w:rsid w:val="0001748C"/>
    <w:rsid w:val="000277F5"/>
    <w:rsid w:val="0003792A"/>
    <w:rsid w:val="00053EB4"/>
    <w:rsid w:val="00054BDF"/>
    <w:rsid w:val="00097BA1"/>
    <w:rsid w:val="000B0D13"/>
    <w:rsid w:val="000C6860"/>
    <w:rsid w:val="000E20C3"/>
    <w:rsid w:val="000E674A"/>
    <w:rsid w:val="000F18CC"/>
    <w:rsid w:val="00110214"/>
    <w:rsid w:val="001302E7"/>
    <w:rsid w:val="00140425"/>
    <w:rsid w:val="001410AE"/>
    <w:rsid w:val="001530A1"/>
    <w:rsid w:val="001534CD"/>
    <w:rsid w:val="00161E2E"/>
    <w:rsid w:val="00174F99"/>
    <w:rsid w:val="0017555D"/>
    <w:rsid w:val="00181570"/>
    <w:rsid w:val="00184689"/>
    <w:rsid w:val="001914FB"/>
    <w:rsid w:val="00192021"/>
    <w:rsid w:val="001C7007"/>
    <w:rsid w:val="001D3CA5"/>
    <w:rsid w:val="001D5D13"/>
    <w:rsid w:val="001E5105"/>
    <w:rsid w:val="001E6B69"/>
    <w:rsid w:val="00204F06"/>
    <w:rsid w:val="00206224"/>
    <w:rsid w:val="00206392"/>
    <w:rsid w:val="002160AD"/>
    <w:rsid w:val="00216BE1"/>
    <w:rsid w:val="00226479"/>
    <w:rsid w:val="002574BF"/>
    <w:rsid w:val="00261F67"/>
    <w:rsid w:val="00263344"/>
    <w:rsid w:val="00271B80"/>
    <w:rsid w:val="00291BCC"/>
    <w:rsid w:val="0029576B"/>
    <w:rsid w:val="002A2A61"/>
    <w:rsid w:val="002A3082"/>
    <w:rsid w:val="002C0A4D"/>
    <w:rsid w:val="002C6155"/>
    <w:rsid w:val="002D5EA9"/>
    <w:rsid w:val="002D5F9D"/>
    <w:rsid w:val="002E419D"/>
    <w:rsid w:val="002E7D9A"/>
    <w:rsid w:val="002F2A57"/>
    <w:rsid w:val="002F3820"/>
    <w:rsid w:val="003034F6"/>
    <w:rsid w:val="00317210"/>
    <w:rsid w:val="00343BFD"/>
    <w:rsid w:val="00347D11"/>
    <w:rsid w:val="00351035"/>
    <w:rsid w:val="0035658E"/>
    <w:rsid w:val="00380A28"/>
    <w:rsid w:val="0038392F"/>
    <w:rsid w:val="00385AFE"/>
    <w:rsid w:val="003A0E9E"/>
    <w:rsid w:val="003C7E71"/>
    <w:rsid w:val="003D4060"/>
    <w:rsid w:val="003F3788"/>
    <w:rsid w:val="003F3B02"/>
    <w:rsid w:val="00403DF9"/>
    <w:rsid w:val="0040468C"/>
    <w:rsid w:val="00423480"/>
    <w:rsid w:val="00437A8E"/>
    <w:rsid w:val="00463D17"/>
    <w:rsid w:val="0046512A"/>
    <w:rsid w:val="00473C8F"/>
    <w:rsid w:val="004A2F0D"/>
    <w:rsid w:val="004A44A8"/>
    <w:rsid w:val="004A51F2"/>
    <w:rsid w:val="004A6A5E"/>
    <w:rsid w:val="004B16CB"/>
    <w:rsid w:val="004B33DD"/>
    <w:rsid w:val="004B343E"/>
    <w:rsid w:val="004C12A1"/>
    <w:rsid w:val="004C42E6"/>
    <w:rsid w:val="004D1C2B"/>
    <w:rsid w:val="00500057"/>
    <w:rsid w:val="00547531"/>
    <w:rsid w:val="00555BC3"/>
    <w:rsid w:val="00557E7E"/>
    <w:rsid w:val="005739A8"/>
    <w:rsid w:val="00574215"/>
    <w:rsid w:val="00576F0E"/>
    <w:rsid w:val="00585DC7"/>
    <w:rsid w:val="0059358C"/>
    <w:rsid w:val="005A1B39"/>
    <w:rsid w:val="005A7837"/>
    <w:rsid w:val="005C5C4F"/>
    <w:rsid w:val="005C76FD"/>
    <w:rsid w:val="005D3BF3"/>
    <w:rsid w:val="005E0493"/>
    <w:rsid w:val="005E74A1"/>
    <w:rsid w:val="005F28E3"/>
    <w:rsid w:val="006210EB"/>
    <w:rsid w:val="00621BBF"/>
    <w:rsid w:val="00623700"/>
    <w:rsid w:val="00624DC5"/>
    <w:rsid w:val="0063058B"/>
    <w:rsid w:val="00640C27"/>
    <w:rsid w:val="00645D28"/>
    <w:rsid w:val="0065554C"/>
    <w:rsid w:val="00656923"/>
    <w:rsid w:val="00656A04"/>
    <w:rsid w:val="00660A9A"/>
    <w:rsid w:val="00665687"/>
    <w:rsid w:val="00674E8F"/>
    <w:rsid w:val="00681709"/>
    <w:rsid w:val="006911E2"/>
    <w:rsid w:val="00692246"/>
    <w:rsid w:val="006A6262"/>
    <w:rsid w:val="006B28F3"/>
    <w:rsid w:val="006B5FC6"/>
    <w:rsid w:val="006C0B71"/>
    <w:rsid w:val="006C5DA2"/>
    <w:rsid w:val="006D5645"/>
    <w:rsid w:val="006F287A"/>
    <w:rsid w:val="006F3881"/>
    <w:rsid w:val="00700699"/>
    <w:rsid w:val="00713678"/>
    <w:rsid w:val="0072570C"/>
    <w:rsid w:val="00727A60"/>
    <w:rsid w:val="00750BF8"/>
    <w:rsid w:val="007615CB"/>
    <w:rsid w:val="00763ECE"/>
    <w:rsid w:val="00764BBE"/>
    <w:rsid w:val="00767D0B"/>
    <w:rsid w:val="007860F9"/>
    <w:rsid w:val="00786FCE"/>
    <w:rsid w:val="007B77DD"/>
    <w:rsid w:val="007D35F9"/>
    <w:rsid w:val="007E3690"/>
    <w:rsid w:val="00803576"/>
    <w:rsid w:val="00822D2C"/>
    <w:rsid w:val="00826478"/>
    <w:rsid w:val="00830176"/>
    <w:rsid w:val="00837FB2"/>
    <w:rsid w:val="00855905"/>
    <w:rsid w:val="00866915"/>
    <w:rsid w:val="00886C13"/>
    <w:rsid w:val="0089138D"/>
    <w:rsid w:val="00895D46"/>
    <w:rsid w:val="008B78B7"/>
    <w:rsid w:val="008C7920"/>
    <w:rsid w:val="008D2CCB"/>
    <w:rsid w:val="008D7ACB"/>
    <w:rsid w:val="008E4B64"/>
    <w:rsid w:val="008E4F40"/>
    <w:rsid w:val="008E544C"/>
    <w:rsid w:val="008E6FD5"/>
    <w:rsid w:val="008F0E5F"/>
    <w:rsid w:val="008F5B1B"/>
    <w:rsid w:val="008F7380"/>
    <w:rsid w:val="00905E76"/>
    <w:rsid w:val="0092455A"/>
    <w:rsid w:val="00927091"/>
    <w:rsid w:val="00942CF0"/>
    <w:rsid w:val="00944F25"/>
    <w:rsid w:val="009644FD"/>
    <w:rsid w:val="00972985"/>
    <w:rsid w:val="009741ED"/>
    <w:rsid w:val="00986FF5"/>
    <w:rsid w:val="00991411"/>
    <w:rsid w:val="00993707"/>
    <w:rsid w:val="009B0DAE"/>
    <w:rsid w:val="009D34D2"/>
    <w:rsid w:val="009D50BA"/>
    <w:rsid w:val="009D5E40"/>
    <w:rsid w:val="00A257D7"/>
    <w:rsid w:val="00A276BE"/>
    <w:rsid w:val="00A320C4"/>
    <w:rsid w:val="00A32B94"/>
    <w:rsid w:val="00A40BB2"/>
    <w:rsid w:val="00A43CE8"/>
    <w:rsid w:val="00A50773"/>
    <w:rsid w:val="00A50FE2"/>
    <w:rsid w:val="00A566D0"/>
    <w:rsid w:val="00A65AEA"/>
    <w:rsid w:val="00A71D0B"/>
    <w:rsid w:val="00A815A8"/>
    <w:rsid w:val="00A93617"/>
    <w:rsid w:val="00AE5139"/>
    <w:rsid w:val="00AF6D5E"/>
    <w:rsid w:val="00B0356A"/>
    <w:rsid w:val="00B035DF"/>
    <w:rsid w:val="00B06101"/>
    <w:rsid w:val="00B1571B"/>
    <w:rsid w:val="00B15891"/>
    <w:rsid w:val="00B34204"/>
    <w:rsid w:val="00B34C43"/>
    <w:rsid w:val="00B545B0"/>
    <w:rsid w:val="00B57E20"/>
    <w:rsid w:val="00B628EE"/>
    <w:rsid w:val="00B63742"/>
    <w:rsid w:val="00B64EAE"/>
    <w:rsid w:val="00B83FB9"/>
    <w:rsid w:val="00B86A03"/>
    <w:rsid w:val="00B879CC"/>
    <w:rsid w:val="00B9026A"/>
    <w:rsid w:val="00B913B0"/>
    <w:rsid w:val="00B923A6"/>
    <w:rsid w:val="00BA45B0"/>
    <w:rsid w:val="00BB6D16"/>
    <w:rsid w:val="00BB7708"/>
    <w:rsid w:val="00BF446D"/>
    <w:rsid w:val="00C07488"/>
    <w:rsid w:val="00C10C3D"/>
    <w:rsid w:val="00C20FC5"/>
    <w:rsid w:val="00C24358"/>
    <w:rsid w:val="00C2675F"/>
    <w:rsid w:val="00C3613D"/>
    <w:rsid w:val="00C434E0"/>
    <w:rsid w:val="00C503C6"/>
    <w:rsid w:val="00C63D91"/>
    <w:rsid w:val="00C906CA"/>
    <w:rsid w:val="00CA43FF"/>
    <w:rsid w:val="00CB0363"/>
    <w:rsid w:val="00CB4025"/>
    <w:rsid w:val="00CC5164"/>
    <w:rsid w:val="00CD61D0"/>
    <w:rsid w:val="00CD61EB"/>
    <w:rsid w:val="00CD6D54"/>
    <w:rsid w:val="00CE2B32"/>
    <w:rsid w:val="00D0248C"/>
    <w:rsid w:val="00D2347D"/>
    <w:rsid w:val="00D309A8"/>
    <w:rsid w:val="00D30D46"/>
    <w:rsid w:val="00D34038"/>
    <w:rsid w:val="00D405DE"/>
    <w:rsid w:val="00D61B4E"/>
    <w:rsid w:val="00D6786D"/>
    <w:rsid w:val="00D73EB8"/>
    <w:rsid w:val="00D80063"/>
    <w:rsid w:val="00D837EF"/>
    <w:rsid w:val="00D86FA2"/>
    <w:rsid w:val="00DC27BE"/>
    <w:rsid w:val="00DC2FAB"/>
    <w:rsid w:val="00DC78E3"/>
    <w:rsid w:val="00DE10E8"/>
    <w:rsid w:val="00DE2766"/>
    <w:rsid w:val="00DE4E64"/>
    <w:rsid w:val="00DF13CA"/>
    <w:rsid w:val="00E02650"/>
    <w:rsid w:val="00E20F88"/>
    <w:rsid w:val="00E45152"/>
    <w:rsid w:val="00E53EB0"/>
    <w:rsid w:val="00E558D8"/>
    <w:rsid w:val="00E575DB"/>
    <w:rsid w:val="00E61FD9"/>
    <w:rsid w:val="00E719A3"/>
    <w:rsid w:val="00EA79FD"/>
    <w:rsid w:val="00EB0E5F"/>
    <w:rsid w:val="00ED7F72"/>
    <w:rsid w:val="00EE29F6"/>
    <w:rsid w:val="00F03382"/>
    <w:rsid w:val="00F06E54"/>
    <w:rsid w:val="00F1141A"/>
    <w:rsid w:val="00F11650"/>
    <w:rsid w:val="00F13FE4"/>
    <w:rsid w:val="00F23666"/>
    <w:rsid w:val="00F238A4"/>
    <w:rsid w:val="00F35B05"/>
    <w:rsid w:val="00F43498"/>
    <w:rsid w:val="00F443DE"/>
    <w:rsid w:val="00F57EAC"/>
    <w:rsid w:val="00F65356"/>
    <w:rsid w:val="00F754D2"/>
    <w:rsid w:val="00F80AE3"/>
    <w:rsid w:val="00F97BB5"/>
    <w:rsid w:val="00FA13EB"/>
    <w:rsid w:val="00FA1677"/>
    <w:rsid w:val="00FA2DC8"/>
    <w:rsid w:val="00FA31B3"/>
    <w:rsid w:val="00FB274B"/>
    <w:rsid w:val="00FC4E6F"/>
    <w:rsid w:val="00FD244A"/>
    <w:rsid w:val="00FD285B"/>
    <w:rsid w:val="00FD44FA"/>
    <w:rsid w:val="00FD6008"/>
    <w:rsid w:val="00FE01A0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5A90"/>
  <w15:docId w15:val="{B7F471F1-ACFB-4A2A-B1B3-A5315F9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37A8E"/>
    <w:rPr>
      <w:sz w:val="28"/>
      <w:lang w:eastAsia="ru-RU"/>
    </w:rPr>
  </w:style>
  <w:style w:type="paragraph" w:styleId="a4">
    <w:name w:val="Body Text"/>
    <w:basedOn w:val="a"/>
    <w:link w:val="a3"/>
    <w:rsid w:val="00437A8E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3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437A8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437A8E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F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autoRedefine/>
    <w:rsid w:val="00CB03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Знак Знак Знак Знак"/>
    <w:basedOn w:val="a"/>
    <w:autoRedefine/>
    <w:rsid w:val="00A320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ppend">
    <w:name w:val="append"/>
    <w:basedOn w:val="a"/>
    <w:rsid w:val="00A320C4"/>
    <w:rPr>
      <w:sz w:val="22"/>
      <w:szCs w:val="22"/>
    </w:rPr>
  </w:style>
  <w:style w:type="table" w:styleId="a9">
    <w:name w:val="Table Grid"/>
    <w:basedOn w:val="a1"/>
    <w:uiPriority w:val="59"/>
    <w:rsid w:val="00C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21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160A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06AF-8E20-4907-8F26-386F22A0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2022-01-21T12:58:00Z</cp:lastPrinted>
  <dcterms:created xsi:type="dcterms:W3CDTF">2022-01-21T13:16:00Z</dcterms:created>
  <dcterms:modified xsi:type="dcterms:W3CDTF">2022-02-04T09:22:00Z</dcterms:modified>
</cp:coreProperties>
</file>