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D5" w:rsidRDefault="008319D5" w:rsidP="008319D5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1</w:t>
      </w:r>
      <w:r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>.03.2022 №3-28/56</w:t>
      </w:r>
      <w:r>
        <w:rPr>
          <w:i/>
          <w:sz w:val="26"/>
          <w:szCs w:val="26"/>
        </w:rPr>
        <w:t>9</w:t>
      </w:r>
    </w:p>
    <w:p w:rsidR="008319D5" w:rsidRDefault="008319D5" w:rsidP="008319D5">
      <w:pPr>
        <w:tabs>
          <w:tab w:val="center" w:pos="4677"/>
        </w:tabs>
        <w:ind w:left="-567"/>
        <w:jc w:val="center"/>
        <w:rPr>
          <w:i/>
        </w:rPr>
      </w:pPr>
      <w:r>
        <w:rPr>
          <w:i/>
        </w:rPr>
        <w:t>____________________________________________________________________</w:t>
      </w:r>
    </w:p>
    <w:p w:rsidR="008319D5" w:rsidRDefault="008319D5" w:rsidP="008319D5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ОКТЯБРЬСКОГО</w:t>
      </w:r>
      <w:r>
        <w:rPr>
          <w:sz w:val="36"/>
          <w:szCs w:val="36"/>
        </w:rPr>
        <w:t xml:space="preserve"> СЕЛЬСКОГО СОВЕТА ДЕПУТАТОВ</w:t>
      </w:r>
    </w:p>
    <w:p w:rsidR="008319D5" w:rsidRDefault="008319D5" w:rsidP="008319D5">
      <w:pPr>
        <w:tabs>
          <w:tab w:val="left" w:pos="3680"/>
        </w:tabs>
        <w:jc w:val="center"/>
      </w:pPr>
      <w:r>
        <w:rPr>
          <w:sz w:val="36"/>
          <w:szCs w:val="36"/>
        </w:rPr>
        <w:t>17 марта 2022 г. № 54</w:t>
      </w:r>
    </w:p>
    <w:p w:rsidR="009C5AA8" w:rsidRPr="008319D5" w:rsidRDefault="009C5AA8" w:rsidP="009C5AA8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0"/>
        <w:jc w:val="both"/>
        <w:rPr>
          <w:sz w:val="30"/>
          <w:szCs w:val="30"/>
        </w:rPr>
      </w:pPr>
    </w:p>
    <w:p w:rsidR="008319D5" w:rsidRPr="008319D5" w:rsidRDefault="008319D5" w:rsidP="009C5AA8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0"/>
        <w:jc w:val="both"/>
        <w:rPr>
          <w:sz w:val="30"/>
          <w:szCs w:val="30"/>
        </w:rPr>
      </w:pPr>
    </w:p>
    <w:p w:rsidR="00E42FD4" w:rsidRDefault="00E42FD4" w:rsidP="00E42FD4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0"/>
        <w:jc w:val="both"/>
        <w:rPr>
          <w:sz w:val="30"/>
          <w:szCs w:val="30"/>
        </w:rPr>
      </w:pPr>
      <w:r>
        <w:rPr>
          <w:sz w:val="30"/>
          <w:szCs w:val="30"/>
        </w:rPr>
        <w:t>Об утверждении отчета об испо</w:t>
      </w:r>
      <w:r w:rsidR="00F355AC">
        <w:rPr>
          <w:sz w:val="30"/>
          <w:szCs w:val="30"/>
        </w:rPr>
        <w:t>лнении сельского бюджета за 2021</w:t>
      </w:r>
      <w:r>
        <w:rPr>
          <w:sz w:val="30"/>
          <w:szCs w:val="30"/>
        </w:rPr>
        <w:t xml:space="preserve"> год</w:t>
      </w:r>
    </w:p>
    <w:p w:rsidR="00E42FD4" w:rsidRDefault="00E42FD4" w:rsidP="00E42FD4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:rsidR="00E42FD4" w:rsidRDefault="00E42FD4" w:rsidP="00E42FD4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4 статьи 124 Бюджетного кодекса Республики Беларусь Октябрьский сельский Совет депутатов РЕШИЛ:</w:t>
      </w:r>
    </w:p>
    <w:p w:rsidR="00E42FD4" w:rsidRDefault="00E42FD4" w:rsidP="00E42FD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Утвердить отчет об испо</w:t>
      </w:r>
      <w:r w:rsidR="00F355AC">
        <w:rPr>
          <w:sz w:val="30"/>
          <w:szCs w:val="30"/>
        </w:rPr>
        <w:t>лнении сельского бюджета за 2021</w:t>
      </w:r>
      <w:r>
        <w:rPr>
          <w:sz w:val="30"/>
          <w:szCs w:val="30"/>
        </w:rPr>
        <w:t xml:space="preserve"> год       </w:t>
      </w:r>
      <w:r w:rsidR="00F355AC">
        <w:rPr>
          <w:sz w:val="30"/>
          <w:szCs w:val="30"/>
        </w:rPr>
        <w:t xml:space="preserve">      по доходам в сумме 142 632,61</w:t>
      </w:r>
      <w:r w:rsidR="001B380B">
        <w:rPr>
          <w:sz w:val="30"/>
          <w:szCs w:val="30"/>
        </w:rPr>
        <w:t xml:space="preserve"> белорусского</w:t>
      </w:r>
      <w:r>
        <w:rPr>
          <w:sz w:val="30"/>
          <w:szCs w:val="30"/>
        </w:rPr>
        <w:t xml:space="preserve"> рубля</w:t>
      </w:r>
      <w:r w:rsidR="001B380B">
        <w:rPr>
          <w:sz w:val="30"/>
          <w:szCs w:val="30"/>
        </w:rPr>
        <w:t xml:space="preserve"> (далее – рубль) </w:t>
      </w:r>
      <w:r w:rsidR="00D76F99">
        <w:rPr>
          <w:sz w:val="30"/>
          <w:szCs w:val="30"/>
        </w:rPr>
        <w:t xml:space="preserve">               </w:t>
      </w:r>
      <w:r w:rsidR="001B380B">
        <w:rPr>
          <w:sz w:val="30"/>
          <w:szCs w:val="30"/>
        </w:rPr>
        <w:t>и</w:t>
      </w:r>
      <w:r w:rsidR="00D76F99">
        <w:rPr>
          <w:sz w:val="30"/>
          <w:szCs w:val="30"/>
        </w:rPr>
        <w:t xml:space="preserve"> </w:t>
      </w:r>
      <w:r w:rsidR="00F355AC">
        <w:rPr>
          <w:sz w:val="30"/>
          <w:szCs w:val="30"/>
        </w:rPr>
        <w:t>расходам в сумме 138 505,21</w:t>
      </w:r>
      <w:r w:rsidR="001B380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рубля с превышением </w:t>
      </w:r>
      <w:r w:rsidR="00D71240">
        <w:rPr>
          <w:sz w:val="30"/>
          <w:szCs w:val="30"/>
        </w:rPr>
        <w:t>доходов над рас</w:t>
      </w:r>
      <w:r w:rsidR="00F355AC">
        <w:rPr>
          <w:sz w:val="30"/>
          <w:szCs w:val="30"/>
        </w:rPr>
        <w:t>ходами в сумме 4 127,40</w:t>
      </w:r>
      <w:r>
        <w:rPr>
          <w:sz w:val="30"/>
          <w:szCs w:val="30"/>
        </w:rPr>
        <w:t> рубля (прилагается).</w:t>
      </w:r>
    </w:p>
    <w:p w:rsidR="00E42FD4" w:rsidRDefault="00E42FD4" w:rsidP="00E42FD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9C5AA8" w:rsidRDefault="009C5AA8" w:rsidP="009C5AA8">
      <w:pPr>
        <w:pStyle w:val="newncpi"/>
        <w:spacing w:line="360" w:lineRule="auto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26"/>
        <w:gridCol w:w="3056"/>
      </w:tblGrid>
      <w:tr w:rsidR="009C5AA8" w:rsidTr="009C5AA8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A8" w:rsidRDefault="009C5AA8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A8" w:rsidRDefault="009C5AA8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pers"/>
                <w:b w:val="0"/>
                <w:bCs/>
                <w:sz w:val="30"/>
                <w:szCs w:val="30"/>
              </w:rPr>
              <w:t>И.Е.Бас</w:t>
            </w:r>
            <w:proofErr w:type="spellEnd"/>
          </w:p>
        </w:tc>
      </w:tr>
    </w:tbl>
    <w:p w:rsidR="009C5AA8" w:rsidRDefault="009C5AA8" w:rsidP="009C5AA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9C5AA8" w:rsidRDefault="009C5AA8" w:rsidP="009C5AA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9C5AA8" w:rsidRDefault="00577655" w:rsidP="009C5AA8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FF000F" w:rsidRDefault="00FF000F" w:rsidP="009C5AA8">
      <w:pPr>
        <w:rPr>
          <w:sz w:val="30"/>
          <w:szCs w:val="30"/>
        </w:rPr>
        <w:sectPr w:rsidR="00FF000F" w:rsidSect="00FF000F">
          <w:headerReference w:type="default" r:id="rId8"/>
          <w:headerReference w:type="first" r:id="rId9"/>
          <w:pgSz w:w="12240" w:h="15840"/>
          <w:pgMar w:top="1134" w:right="567" w:bottom="1134" w:left="1843" w:header="720" w:footer="720" w:gutter="0"/>
          <w:cols w:space="720"/>
          <w:titlePg/>
          <w:docGrid w:linePitch="326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975"/>
        <w:gridCol w:w="4111"/>
      </w:tblGrid>
      <w:tr w:rsidR="009C5AA8" w:rsidTr="009C5AA8">
        <w:trPr>
          <w:trHeight w:val="1420"/>
        </w:trPr>
        <w:tc>
          <w:tcPr>
            <w:tcW w:w="5975" w:type="dxa"/>
          </w:tcPr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111" w:type="dxa"/>
            <w:hideMark/>
          </w:tcPr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Решение</w:t>
            </w:r>
          </w:p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Октябрьского сельского</w:t>
            </w:r>
          </w:p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9C5AA8" w:rsidRDefault="00F355AC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17.03.2022</w:t>
            </w:r>
            <w:r w:rsidR="006F7626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54</w:t>
            </w:r>
          </w:p>
        </w:tc>
      </w:tr>
    </w:tbl>
    <w:p w:rsidR="009C5AA8" w:rsidRDefault="009C5AA8" w:rsidP="009C5AA8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bookmarkStart w:id="1" w:name="Par25"/>
      <w:bookmarkEnd w:id="1"/>
    </w:p>
    <w:p w:rsidR="00C25FF2" w:rsidRDefault="007E0800" w:rsidP="00C25FF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ОТЧЕ</w:t>
      </w:r>
      <w:r w:rsidR="00C25FF2">
        <w:rPr>
          <w:sz w:val="30"/>
          <w:szCs w:val="30"/>
        </w:rPr>
        <w:t>Т</w:t>
      </w:r>
      <w:r w:rsidR="009C5AA8">
        <w:rPr>
          <w:sz w:val="30"/>
          <w:szCs w:val="30"/>
        </w:rPr>
        <w:t xml:space="preserve"> </w:t>
      </w:r>
    </w:p>
    <w:p w:rsidR="00C643DB" w:rsidRDefault="009C5AA8" w:rsidP="00C25FF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об испо</w:t>
      </w:r>
      <w:r w:rsidR="001D41A5">
        <w:rPr>
          <w:sz w:val="30"/>
          <w:szCs w:val="30"/>
        </w:rPr>
        <w:t xml:space="preserve">лнении сельского бюджета за </w:t>
      </w:r>
      <w:r w:rsidR="00F355AC">
        <w:rPr>
          <w:sz w:val="30"/>
          <w:szCs w:val="30"/>
        </w:rPr>
        <w:t>2021</w:t>
      </w:r>
      <w:r>
        <w:rPr>
          <w:sz w:val="30"/>
          <w:szCs w:val="30"/>
        </w:rPr>
        <w:t xml:space="preserve"> год</w:t>
      </w:r>
    </w:p>
    <w:p w:rsidR="009C5AA8" w:rsidRDefault="009C5AA8" w:rsidP="009C5AA8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 w:firstLine="426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6"/>
        <w:gridCol w:w="1848"/>
        <w:gridCol w:w="1984"/>
        <w:gridCol w:w="1985"/>
      </w:tblGrid>
      <w:tr w:rsidR="001D41A5" w:rsidRPr="00380502" w:rsidTr="00375FAB">
        <w:trPr>
          <w:trHeight w:val="800"/>
          <w:tblHeader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Исполнено</w:t>
            </w:r>
          </w:p>
        </w:tc>
      </w:tr>
      <w:tr w:rsidR="007D1BCE" w:rsidRPr="00380502" w:rsidTr="00375FAB">
        <w:trPr>
          <w:trHeight w:val="302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D712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062E21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E42FD4">
              <w:rPr>
                <w:sz w:val="26"/>
                <w:szCs w:val="26"/>
              </w:rPr>
              <w:t xml:space="preserve"> </w:t>
            </w:r>
            <w:r w:rsidR="00F355AC">
              <w:rPr>
                <w:sz w:val="26"/>
                <w:szCs w:val="26"/>
              </w:rPr>
              <w:t>712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207EAA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E42FD4">
              <w:rPr>
                <w:sz w:val="26"/>
                <w:szCs w:val="26"/>
              </w:rPr>
              <w:t xml:space="preserve"> </w:t>
            </w:r>
            <w:r w:rsidR="00F355AC">
              <w:rPr>
                <w:sz w:val="26"/>
                <w:szCs w:val="26"/>
              </w:rPr>
              <w:t>712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F355AC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84 105</w:t>
            </w:r>
            <w:r w:rsidR="00207EA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65</w:t>
            </w:r>
          </w:p>
        </w:tc>
      </w:tr>
      <w:tr w:rsidR="007D1BCE" w:rsidRPr="00380502" w:rsidTr="00375FA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D712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F355AC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143</w:t>
            </w:r>
            <w:r w:rsidR="00062E21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F355AC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67 143,00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F355AC" w:rsidP="00C33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407,21</w:t>
            </w:r>
          </w:p>
        </w:tc>
      </w:tr>
      <w:tr w:rsidR="007D1BCE" w:rsidRPr="00380502" w:rsidTr="00375FAB">
        <w:trPr>
          <w:trHeight w:val="249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D712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Подоходный налог </w:t>
            </w:r>
            <w:r w:rsidR="008D3DF7">
              <w:rPr>
                <w:sz w:val="26"/>
                <w:szCs w:val="26"/>
              </w:rPr>
              <w:t>с физических лиц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F355A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67 143,00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F355A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67 143,00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F355A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407,21</w:t>
            </w:r>
          </w:p>
        </w:tc>
      </w:tr>
      <w:tr w:rsidR="007D1BCE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D712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F355A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388</w:t>
            </w:r>
            <w:r w:rsidR="00062E21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F355A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E42F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388</w:t>
            </w:r>
            <w:r w:rsidR="00167F56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F355A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66 484,39</w:t>
            </w:r>
          </w:p>
        </w:tc>
      </w:tr>
      <w:tr w:rsidR="007D1BCE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D712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F355A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  <w:r w:rsidR="00062E21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F355A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  <w:r w:rsidR="00167F56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F355A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235,47</w:t>
            </w:r>
          </w:p>
        </w:tc>
      </w:tr>
      <w:tr w:rsidR="007D1BCE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590A7B" w:rsidRDefault="007D1BCE" w:rsidP="00D712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0A7B">
              <w:rPr>
                <w:sz w:val="26"/>
                <w:szCs w:val="26"/>
              </w:rPr>
              <w:t>Подоходный налог с физических лиц, исчисленный с доходов, в виде выигрышей (возвращенных несыгранных ставок), полученных физическими лицам</w:t>
            </w:r>
            <w:r w:rsidR="00D71240" w:rsidRPr="00590A7B">
              <w:rPr>
                <w:sz w:val="26"/>
                <w:szCs w:val="26"/>
              </w:rPr>
              <w:t xml:space="preserve">и от организаторов азартных игр –  </w:t>
            </w:r>
            <w:r w:rsidRPr="00590A7B">
              <w:rPr>
                <w:sz w:val="26"/>
                <w:szCs w:val="26"/>
              </w:rPr>
              <w:t xml:space="preserve"> юридических лиц Республики Беларусь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F355A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  <w:r w:rsidR="00062E21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F355A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  <w:r w:rsidR="00167F56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F355AC" w:rsidP="00C33A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385,45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590A7B" w:rsidRDefault="00AE22E7" w:rsidP="00D71240">
            <w:pPr>
              <w:jc w:val="both"/>
              <w:rPr>
                <w:sz w:val="26"/>
                <w:szCs w:val="26"/>
              </w:rPr>
            </w:pPr>
            <w:r w:rsidRPr="00590A7B">
              <w:rPr>
                <w:rFonts w:ascii="Times New Roman CYR" w:hAnsi="Times New Roman CYR" w:cs="Times New Roman CYR"/>
                <w:sz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590A7B" w:rsidP="00F355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F2702B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590A7B" w:rsidP="00F355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F2702B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590A7B" w:rsidP="00F355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54,40</w:t>
            </w:r>
          </w:p>
        </w:tc>
      </w:tr>
      <w:tr w:rsidR="00AE22E7" w:rsidRPr="00380502" w:rsidTr="000E10BF">
        <w:trPr>
          <w:trHeight w:val="656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590A7B" w:rsidRDefault="00AE22E7" w:rsidP="00D71240">
            <w:pPr>
              <w:jc w:val="both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590A7B">
              <w:rPr>
                <w:rFonts w:ascii="Times New Roman CYR" w:hAnsi="Times New Roman CYR" w:cs="Times New Roman CYR"/>
                <w:sz w:val="26"/>
              </w:rPr>
              <w:t xml:space="preserve">Подоходный налог с физических лиц с доходов, исчисленных в соответствии с законодательством исходя из сумм превышения расходов над доходами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AE22E7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Default="00AE22E7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AE22E7" w:rsidRPr="00380502" w:rsidRDefault="00590A7B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590A7B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590A7B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34,69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590A7B" w:rsidRDefault="00AE22E7" w:rsidP="00AE22E7">
            <w:pPr>
              <w:rPr>
                <w:sz w:val="26"/>
                <w:szCs w:val="26"/>
              </w:rPr>
            </w:pPr>
            <w:r w:rsidRPr="00590A7B"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590A7B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590A7B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Default="00590A7B" w:rsidP="00590A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212,81</w:t>
            </w:r>
          </w:p>
        </w:tc>
      </w:tr>
      <w:tr w:rsidR="00AE22E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182CF5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15 099</w:t>
            </w:r>
            <w:r w:rsidR="00AE22E7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182CF5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15 099</w:t>
            </w:r>
            <w:r w:rsidR="00AE22E7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182CF5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14 679,2</w:t>
            </w:r>
            <w:r w:rsidR="00AE22E7">
              <w:rPr>
                <w:sz w:val="26"/>
                <w:szCs w:val="26"/>
              </w:rPr>
              <w:t>4</w:t>
            </w:r>
          </w:p>
        </w:tc>
      </w:tr>
      <w:tr w:rsidR="00AE22E7" w:rsidRPr="00380502" w:rsidTr="00590A7B">
        <w:trPr>
          <w:trHeight w:val="185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E7" w:rsidRPr="00380502" w:rsidRDefault="00AE22E7" w:rsidP="00AE22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182CF5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5 764</w:t>
            </w:r>
            <w:r w:rsidR="00AE22E7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182CF5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5 764</w:t>
            </w:r>
            <w:r w:rsidR="00AE22E7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E7" w:rsidRPr="00380502" w:rsidRDefault="00D76F99" w:rsidP="00AE22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5 242</w:t>
            </w:r>
            <w:r w:rsidR="00182CF5">
              <w:rPr>
                <w:sz w:val="26"/>
                <w:szCs w:val="26"/>
              </w:rPr>
              <w:t>,63</w:t>
            </w:r>
          </w:p>
        </w:tc>
      </w:tr>
      <w:tr w:rsidR="00182CF5" w:rsidRPr="00380502" w:rsidTr="00375FAB">
        <w:trPr>
          <w:trHeight w:val="262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Земельный налог с физических </w:t>
            </w:r>
            <w:r w:rsidRPr="00380502">
              <w:rPr>
                <w:sz w:val="26"/>
                <w:szCs w:val="26"/>
              </w:rPr>
              <w:lastRenderedPageBreak/>
              <w:t>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5 764,00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5 764,00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82CF5" w:rsidRPr="00380502" w:rsidRDefault="00D76F99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5 242</w:t>
            </w:r>
            <w:r w:rsidR="00182CF5">
              <w:rPr>
                <w:sz w:val="26"/>
                <w:szCs w:val="26"/>
              </w:rPr>
              <w:t>,63</w:t>
            </w:r>
          </w:p>
        </w:tc>
      </w:tr>
      <w:tr w:rsidR="00182CF5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lastRenderedPageBreak/>
              <w:t>Налог на недвижимость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9 335,00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9 335,00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9 436,61</w:t>
            </w:r>
          </w:p>
        </w:tc>
      </w:tr>
      <w:tr w:rsidR="00182CF5" w:rsidRPr="00380502" w:rsidTr="00375FA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9 335,00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9 335,00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9 436,61</w:t>
            </w:r>
          </w:p>
        </w:tc>
      </w:tr>
      <w:tr w:rsidR="00182CF5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2 019,20</w:t>
            </w:r>
          </w:p>
        </w:tc>
      </w:tr>
      <w:tr w:rsidR="00182CF5" w:rsidRPr="00380502" w:rsidTr="00375FA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F5" w:rsidRPr="00380502" w:rsidRDefault="00182CF5" w:rsidP="00182C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2 019,20</w:t>
            </w:r>
          </w:p>
        </w:tc>
      </w:tr>
      <w:tr w:rsidR="003854C7" w:rsidRPr="00380502" w:rsidTr="00375FA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Государств</w:t>
            </w:r>
            <w:r>
              <w:rPr>
                <w:sz w:val="26"/>
                <w:szCs w:val="26"/>
              </w:rPr>
              <w:t xml:space="preserve">енная пошлина за совершение иных  юридически </w:t>
            </w:r>
            <w:r w:rsidRPr="00380502">
              <w:rPr>
                <w:sz w:val="26"/>
                <w:szCs w:val="26"/>
              </w:rPr>
              <w:t>значимых действий с физических лиц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2 019,20</w:t>
            </w:r>
          </w:p>
        </w:tc>
      </w:tr>
      <w:tr w:rsidR="003854C7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1 758,00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1 909,80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2 010,96</w:t>
            </w:r>
          </w:p>
        </w:tc>
      </w:tr>
      <w:tr w:rsidR="003854C7" w:rsidRPr="00380502" w:rsidTr="00375FAB">
        <w:trPr>
          <w:trHeight w:val="356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7" w:rsidRPr="00FD3F04" w:rsidRDefault="003854C7" w:rsidP="003854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854C7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854C7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205,24</w:t>
            </w:r>
          </w:p>
        </w:tc>
      </w:tr>
      <w:tr w:rsidR="003854C7" w:rsidRPr="00380502" w:rsidTr="00375FA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205,24</w:t>
            </w:r>
          </w:p>
        </w:tc>
      </w:tr>
      <w:tr w:rsidR="003854C7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380502">
              <w:rPr>
                <w:sz w:val="26"/>
                <w:szCs w:val="26"/>
              </w:rPr>
              <w:t>республиканского</w:t>
            </w:r>
            <w:proofErr w:type="gramEnd"/>
            <w:r w:rsidRPr="00380502"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205,24</w:t>
            </w:r>
          </w:p>
        </w:tc>
      </w:tr>
      <w:tr w:rsidR="003854C7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1 725,80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1 640,72</w:t>
            </w:r>
          </w:p>
        </w:tc>
      </w:tr>
      <w:tr w:rsidR="003854C7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7" w:rsidRPr="00380502" w:rsidRDefault="003854C7" w:rsidP="003854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Default="00455FE3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</w:t>
            </w:r>
            <w:r w:rsidR="003854C7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Default="00455FE3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756,8</w:t>
            </w:r>
            <w:r w:rsidR="003854C7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C7" w:rsidRDefault="00455FE3" w:rsidP="003854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687,66</w:t>
            </w:r>
          </w:p>
        </w:tc>
      </w:tr>
      <w:tr w:rsidR="00455FE3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687,66</w:t>
            </w:r>
          </w:p>
        </w:tc>
      </w:tr>
      <w:tr w:rsidR="00455FE3" w:rsidRPr="00380502" w:rsidTr="00375FA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538,86</w:t>
            </w:r>
          </w:p>
        </w:tc>
      </w:tr>
      <w:tr w:rsidR="00455FE3" w:rsidRPr="00380502" w:rsidTr="00375FA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148,80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148,80</w:t>
            </w:r>
          </w:p>
        </w:tc>
      </w:tr>
      <w:tr w:rsidR="00455FE3" w:rsidRPr="00380502" w:rsidTr="00375FA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953,06</w:t>
            </w:r>
          </w:p>
        </w:tc>
      </w:tr>
      <w:tr w:rsidR="00455FE3" w:rsidRPr="00380502" w:rsidTr="00375FAB">
        <w:trPr>
          <w:trHeight w:val="8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</w:t>
            </w:r>
            <w:r w:rsidRPr="00380502">
              <w:rPr>
                <w:sz w:val="26"/>
                <w:szCs w:val="26"/>
              </w:rPr>
              <w:lastRenderedPageBreak/>
              <w:t xml:space="preserve">текущий ремонт капитальных строений (зданий, сооружений), изолированных помещений, </w:t>
            </w:r>
            <w:proofErr w:type="spellStart"/>
            <w:r w:rsidRPr="00380502">
              <w:rPr>
                <w:sz w:val="26"/>
                <w:szCs w:val="26"/>
              </w:rPr>
              <w:t>машино</w:t>
            </w:r>
            <w:proofErr w:type="spellEnd"/>
            <w:r w:rsidRPr="00380502">
              <w:rPr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Default="00455FE3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119F0" w:rsidRPr="00380502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953,06</w:t>
            </w:r>
          </w:p>
        </w:tc>
      </w:tr>
      <w:tr w:rsidR="00C119F0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F0" w:rsidRPr="00380502" w:rsidRDefault="00C119F0" w:rsidP="00455F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Штрафы, удержания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9F0" w:rsidRDefault="00D76F99" w:rsidP="005F0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9F0" w:rsidRDefault="00D76F99" w:rsidP="005F0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9F0" w:rsidRDefault="00C119F0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162,00</w:t>
            </w:r>
          </w:p>
        </w:tc>
      </w:tr>
      <w:tr w:rsidR="00C119F0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F0" w:rsidRPr="00380502" w:rsidRDefault="005F0EBE" w:rsidP="00455F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9F0" w:rsidRDefault="00D76F99" w:rsidP="005F0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9F0" w:rsidRDefault="00D76F99" w:rsidP="005F0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9F0" w:rsidRDefault="005F0EBE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162,00</w:t>
            </w:r>
          </w:p>
        </w:tc>
      </w:tr>
      <w:tr w:rsidR="00455FE3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3" w:rsidRPr="00380502" w:rsidRDefault="00455FE3" w:rsidP="00455F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D76F99" w:rsidP="005F0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5F0EBE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55FE3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E3" w:rsidRPr="00380502" w:rsidRDefault="005F0EBE" w:rsidP="00455F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55FE3">
              <w:rPr>
                <w:sz w:val="26"/>
                <w:szCs w:val="26"/>
              </w:rPr>
              <w:t>,00</w:t>
            </w:r>
          </w:p>
        </w:tc>
      </w:tr>
      <w:tr w:rsidR="005F0EBE" w:rsidRPr="00380502" w:rsidTr="00375FAB">
        <w:trPr>
          <w:trHeight w:val="593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D76F99" w:rsidP="005F0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5F0EBE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Поступление средств самообложения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D76F99" w:rsidP="005F0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5F0EBE" w:rsidRPr="00380502" w:rsidTr="00375FA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75 383,00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56 516,00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56 516,00</w:t>
            </w:r>
          </w:p>
        </w:tc>
      </w:tr>
      <w:tr w:rsidR="005F0EBE" w:rsidRPr="00380502" w:rsidTr="00375FAB">
        <w:trPr>
          <w:trHeight w:val="923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75 383,00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56 516,00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56 516,00</w:t>
            </w:r>
          </w:p>
        </w:tc>
      </w:tr>
      <w:tr w:rsidR="005F0EBE" w:rsidRPr="00380502" w:rsidTr="00375FAB">
        <w:trPr>
          <w:trHeight w:val="8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75 383,00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56 516,00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56 516,00</w:t>
            </w:r>
          </w:p>
        </w:tc>
      </w:tr>
      <w:tr w:rsidR="005F0EBE" w:rsidRPr="00380502" w:rsidTr="00375FAB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75 383,00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50 116,00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50 116,00</w:t>
            </w:r>
          </w:p>
        </w:tc>
      </w:tr>
      <w:tr w:rsidR="005F0EBE" w:rsidRPr="00380502" w:rsidTr="00375FAB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5F0EBE" w:rsidP="005F0EBE">
            <w:pPr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6 400,00</w:t>
            </w:r>
          </w:p>
        </w:tc>
      </w:tr>
      <w:tr w:rsidR="005F0EBE" w:rsidRPr="00380502" w:rsidTr="00375FAB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5F0EBE" w:rsidP="005F0E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межбюджетные трансферты из вышестоящего бюджета нижестоящему бюджету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5F0EBE" w:rsidP="005F0EBE">
            <w:pPr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6 400,00</w:t>
            </w:r>
          </w:p>
        </w:tc>
      </w:tr>
      <w:tr w:rsidR="005F0EBE" w:rsidRPr="00380502" w:rsidTr="00375FA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 доходов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161 853,00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143 137,80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Pr="00380502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142 632,61</w:t>
            </w:r>
          </w:p>
        </w:tc>
      </w:tr>
    </w:tbl>
    <w:p w:rsidR="00E64834" w:rsidRDefault="00E64834" w:rsidP="007E080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8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3"/>
        <w:gridCol w:w="1871"/>
        <w:gridCol w:w="1973"/>
        <w:gridCol w:w="1974"/>
      </w:tblGrid>
      <w:tr w:rsidR="001D41A5" w:rsidRPr="00380502" w:rsidTr="001D41A5">
        <w:trPr>
          <w:trHeight w:val="800"/>
          <w:tblHeader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Расходы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Утверждено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Исполнено</w:t>
            </w:r>
          </w:p>
        </w:tc>
      </w:tr>
      <w:tr w:rsidR="001D41A5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5F0EBE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94 186</w:t>
            </w:r>
            <w:r w:rsidR="00BF73EE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5F0EBE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76F9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 898,42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BE" w:rsidRDefault="005F0EBE" w:rsidP="005F0E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5F0EBE" w:rsidRPr="00380502" w:rsidRDefault="005F0EBE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103 985,01</w:t>
            </w:r>
          </w:p>
        </w:tc>
      </w:tr>
      <w:tr w:rsidR="001D41A5" w:rsidRPr="00380502" w:rsidTr="007E0800">
        <w:trPr>
          <w:trHeight w:val="356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00" w:rsidRDefault="007E0800" w:rsidP="00DC319C">
            <w:pPr>
              <w:jc w:val="right"/>
              <w:rPr>
                <w:sz w:val="26"/>
                <w:szCs w:val="26"/>
              </w:rPr>
            </w:pPr>
          </w:p>
          <w:p w:rsidR="001D41A5" w:rsidRPr="00380502" w:rsidRDefault="00404A39" w:rsidP="00DC31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90 322</w:t>
            </w:r>
            <w:r w:rsidR="00BF73EE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404A39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100 382,62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404A39" w:rsidP="00DC31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99 336,21</w:t>
            </w:r>
          </w:p>
        </w:tc>
      </w:tr>
      <w:tr w:rsidR="00404A39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jc w:val="right"/>
              <w:rPr>
                <w:sz w:val="26"/>
                <w:szCs w:val="26"/>
              </w:rPr>
            </w:pPr>
          </w:p>
          <w:p w:rsidR="00404A39" w:rsidRPr="00380502" w:rsidRDefault="00404A39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90 322,00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100 382,62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99 336,21</w:t>
            </w:r>
          </w:p>
        </w:tc>
      </w:tr>
      <w:tr w:rsidR="00404A39" w:rsidRPr="00380502" w:rsidTr="001D41A5">
        <w:trPr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864,00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864,00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380502">
              <w:rPr>
                <w:sz w:val="26"/>
                <w:szCs w:val="26"/>
              </w:rPr>
              <w:t>–</w:t>
            </w:r>
          </w:p>
        </w:tc>
      </w:tr>
      <w:tr w:rsidR="00404A39" w:rsidRPr="00380502" w:rsidTr="001D41A5">
        <w:trPr>
          <w:trHeight w:val="6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lastRenderedPageBreak/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864,00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864,00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</w:tr>
      <w:tr w:rsidR="00404A39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4 503,00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4 500,00</w:t>
            </w:r>
          </w:p>
        </w:tc>
      </w:tr>
      <w:tr w:rsidR="00404A39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8731D0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8731D0"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4 503,00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4 500,00</w:t>
            </w:r>
          </w:p>
        </w:tc>
      </w:tr>
      <w:tr w:rsidR="00404A39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8731D0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D76F99" w:rsidP="00404A39">
            <w:pPr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148,80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148,80</w:t>
            </w:r>
          </w:p>
        </w:tc>
      </w:tr>
      <w:tr w:rsidR="00404A39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8731D0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D76F99" w:rsidP="00404A39">
            <w:pPr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148,80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148,80</w:t>
            </w:r>
          </w:p>
        </w:tc>
      </w:tr>
      <w:tr w:rsidR="00404A39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8731D0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31D0">
              <w:rPr>
                <w:sz w:val="26"/>
                <w:szCs w:val="28"/>
              </w:rPr>
              <w:t>НАЦИОНАЛЬНАЯ ЭКОНОМИКА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301,82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301,82</w:t>
            </w:r>
          </w:p>
        </w:tc>
      </w:tr>
      <w:tr w:rsidR="00404A39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8731D0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31D0">
              <w:rPr>
                <w:sz w:val="26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301,82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301,82</w:t>
            </w:r>
          </w:p>
        </w:tc>
      </w:tr>
      <w:tr w:rsidR="00404A39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8731D0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31D0">
              <w:rPr>
                <w:sz w:val="26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301,82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301,82</w:t>
            </w:r>
          </w:p>
        </w:tc>
      </w:tr>
      <w:tr w:rsidR="00404A39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jc w:val="right"/>
              <w:rPr>
                <w:sz w:val="26"/>
                <w:szCs w:val="26"/>
              </w:rPr>
            </w:pPr>
          </w:p>
          <w:p w:rsidR="00404A39" w:rsidRDefault="00404A39" w:rsidP="00404A39">
            <w:pPr>
              <w:jc w:val="right"/>
              <w:rPr>
                <w:sz w:val="26"/>
                <w:szCs w:val="26"/>
              </w:rPr>
            </w:pPr>
          </w:p>
          <w:p w:rsidR="00404A39" w:rsidRPr="00380502" w:rsidRDefault="00404A39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65 667,00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36 937,56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901196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34 218</w:t>
            </w:r>
            <w:r w:rsidR="00404A39">
              <w:rPr>
                <w:sz w:val="26"/>
                <w:szCs w:val="26"/>
              </w:rPr>
              <w:t>,38</w:t>
            </w:r>
          </w:p>
        </w:tc>
      </w:tr>
      <w:tr w:rsidR="00404A39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rPr>
                <w:sz w:val="26"/>
                <w:szCs w:val="26"/>
              </w:rPr>
            </w:pPr>
          </w:p>
          <w:p w:rsidR="00404A39" w:rsidRPr="00380502" w:rsidRDefault="00404A39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65 667,00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36 937,56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901196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34 218</w:t>
            </w:r>
            <w:r w:rsidR="00404A39">
              <w:rPr>
                <w:sz w:val="26"/>
                <w:szCs w:val="26"/>
              </w:rPr>
              <w:t>,38</w:t>
            </w:r>
          </w:p>
        </w:tc>
      </w:tr>
      <w:tr w:rsidR="00404A39" w:rsidRPr="00380502" w:rsidTr="001D41A5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0176D0" w:rsidP="00404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161 853</w:t>
            </w:r>
            <w:r w:rsidR="00404A39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0176D0" w:rsidP="00404A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143 137,80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Pr="00380502" w:rsidRDefault="00390A8B" w:rsidP="00404A39">
            <w:pPr>
              <w:widowControl w:val="0"/>
              <w:autoSpaceDE w:val="0"/>
              <w:autoSpaceDN w:val="0"/>
              <w:adjustRightInd w:val="0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138 505,21</w:t>
            </w:r>
          </w:p>
        </w:tc>
      </w:tr>
      <w:tr w:rsidR="00404A39" w:rsidRPr="00380502" w:rsidTr="001D41A5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Pr="00380502" w:rsidRDefault="00404A39" w:rsidP="00404A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</w:t>
            </w:r>
            <w:proofErr w:type="gramStart"/>
            <w:r>
              <w:rPr>
                <w:sz w:val="26"/>
                <w:szCs w:val="26"/>
              </w:rPr>
              <w:t xml:space="preserve">  (- ), </w:t>
            </w:r>
            <w:proofErr w:type="gramEnd"/>
            <w:r>
              <w:rPr>
                <w:sz w:val="26"/>
                <w:szCs w:val="26"/>
              </w:rPr>
              <w:t>профицит (+)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404A39" w:rsidP="00404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9" w:rsidRDefault="00404A39" w:rsidP="00404A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A39" w:rsidRDefault="00390A8B" w:rsidP="00404A39">
            <w:pPr>
              <w:widowControl w:val="0"/>
              <w:autoSpaceDE w:val="0"/>
              <w:autoSpaceDN w:val="0"/>
              <w:adjustRightInd w:val="0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4 127,40</w:t>
            </w:r>
          </w:p>
        </w:tc>
      </w:tr>
    </w:tbl>
    <w:p w:rsidR="001D41A5" w:rsidRPr="00380502" w:rsidRDefault="001D41A5" w:rsidP="001D41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8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5"/>
        <w:gridCol w:w="1849"/>
        <w:gridCol w:w="1984"/>
        <w:gridCol w:w="1984"/>
      </w:tblGrid>
      <w:tr w:rsidR="001D41A5" w:rsidRPr="00380502" w:rsidTr="001D41A5">
        <w:trPr>
          <w:trHeight w:val="8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Направления </w:t>
            </w:r>
            <w:r w:rsidR="00390A8B">
              <w:rPr>
                <w:sz w:val="26"/>
                <w:szCs w:val="26"/>
              </w:rPr>
              <w:t xml:space="preserve"> использования </w:t>
            </w:r>
            <w:r w:rsidRPr="00380502">
              <w:rPr>
                <w:sz w:val="26"/>
                <w:szCs w:val="26"/>
              </w:rPr>
              <w:t>профицита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Внесено изменений и </w:t>
            </w:r>
            <w:r w:rsidR="00390A8B">
              <w:rPr>
                <w:sz w:val="26"/>
                <w:szCs w:val="26"/>
              </w:rPr>
              <w:t xml:space="preserve">(или) </w:t>
            </w:r>
            <w:r w:rsidRPr="00380502">
              <w:rPr>
                <w:sz w:val="26"/>
                <w:szCs w:val="26"/>
              </w:rPr>
              <w:t>дополнений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Исполнено</w:t>
            </w:r>
          </w:p>
        </w:tc>
      </w:tr>
      <w:tr w:rsidR="009B6884" w:rsidRPr="00380502" w:rsidTr="0096668F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966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390A8B" w:rsidP="001F7A1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4 127,40</w:t>
            </w:r>
          </w:p>
        </w:tc>
      </w:tr>
      <w:tr w:rsidR="009B6884" w:rsidRPr="00380502" w:rsidTr="00DC319C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966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390A8B" w:rsidP="001F7A1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4 127,40</w:t>
            </w:r>
          </w:p>
        </w:tc>
      </w:tr>
      <w:tr w:rsidR="009B6884" w:rsidRPr="00380502" w:rsidTr="00DC319C">
        <w:trPr>
          <w:trHeight w:val="4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884" w:rsidRPr="00380502" w:rsidRDefault="009B6884" w:rsidP="00966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884" w:rsidRPr="00380502" w:rsidRDefault="00390A8B" w:rsidP="001F7A1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4 127,40</w:t>
            </w:r>
          </w:p>
        </w:tc>
      </w:tr>
    </w:tbl>
    <w:p w:rsidR="001D41A5" w:rsidRPr="00380502" w:rsidRDefault="001D41A5" w:rsidP="001D41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B3C1F" w:rsidRDefault="00CB3C1F"/>
    <w:p w:rsidR="008C7864" w:rsidRDefault="008C7864" w:rsidP="008C7864">
      <w:pPr>
        <w:rPr>
          <w:sz w:val="28"/>
          <w:szCs w:val="28"/>
        </w:rPr>
      </w:pPr>
    </w:p>
    <w:p w:rsidR="00E70366" w:rsidRDefault="00E70366" w:rsidP="008C7864">
      <w:pPr>
        <w:rPr>
          <w:sz w:val="28"/>
          <w:szCs w:val="28"/>
        </w:rPr>
      </w:pPr>
    </w:p>
    <w:p w:rsidR="0096668F" w:rsidRDefault="0096668F"/>
    <w:sectPr w:rsidR="0096668F" w:rsidSect="00FF000F">
      <w:pgSz w:w="12240" w:h="15840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0D" w:rsidRDefault="003D320D" w:rsidP="001C2AED">
      <w:r>
        <w:separator/>
      </w:r>
    </w:p>
  </w:endnote>
  <w:endnote w:type="continuationSeparator" w:id="0">
    <w:p w:rsidR="003D320D" w:rsidRDefault="003D320D" w:rsidP="001C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0D" w:rsidRDefault="003D320D" w:rsidP="001C2AED">
      <w:r>
        <w:separator/>
      </w:r>
    </w:p>
  </w:footnote>
  <w:footnote w:type="continuationSeparator" w:id="0">
    <w:p w:rsidR="003D320D" w:rsidRDefault="003D320D" w:rsidP="001C2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0F" w:rsidRPr="00F73DD2" w:rsidRDefault="00FF000F">
    <w:pPr>
      <w:pStyle w:val="a4"/>
      <w:jc w:val="center"/>
      <w:rPr>
        <w:sz w:val="28"/>
        <w:szCs w:val="28"/>
      </w:rPr>
    </w:pPr>
    <w:r w:rsidRPr="00F73DD2">
      <w:rPr>
        <w:sz w:val="28"/>
        <w:szCs w:val="28"/>
      </w:rPr>
      <w:fldChar w:fldCharType="begin"/>
    </w:r>
    <w:r w:rsidRPr="00F73DD2">
      <w:rPr>
        <w:sz w:val="28"/>
        <w:szCs w:val="28"/>
      </w:rPr>
      <w:instrText>PAGE   \* MERGEFORMAT</w:instrText>
    </w:r>
    <w:r w:rsidRPr="00F73DD2">
      <w:rPr>
        <w:sz w:val="28"/>
        <w:szCs w:val="28"/>
      </w:rPr>
      <w:fldChar w:fldCharType="separate"/>
    </w:r>
    <w:r w:rsidR="00126725">
      <w:rPr>
        <w:noProof/>
        <w:sz w:val="28"/>
        <w:szCs w:val="28"/>
      </w:rPr>
      <w:t>4</w:t>
    </w:r>
    <w:r w:rsidRPr="00F73DD2">
      <w:rPr>
        <w:sz w:val="28"/>
        <w:szCs w:val="28"/>
      </w:rPr>
      <w:fldChar w:fldCharType="end"/>
    </w:r>
  </w:p>
  <w:p w:rsidR="00FF000F" w:rsidRDefault="00FF000F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0F" w:rsidRDefault="00FF000F" w:rsidP="00FF000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BFD"/>
    <w:rsid w:val="00006023"/>
    <w:rsid w:val="00010D68"/>
    <w:rsid w:val="00014107"/>
    <w:rsid w:val="000176D0"/>
    <w:rsid w:val="000243E3"/>
    <w:rsid w:val="00036524"/>
    <w:rsid w:val="00043F43"/>
    <w:rsid w:val="00044145"/>
    <w:rsid w:val="000447A3"/>
    <w:rsid w:val="000478CD"/>
    <w:rsid w:val="00053EB4"/>
    <w:rsid w:val="0005422A"/>
    <w:rsid w:val="00055181"/>
    <w:rsid w:val="00062E21"/>
    <w:rsid w:val="00084CDC"/>
    <w:rsid w:val="00085EBD"/>
    <w:rsid w:val="000918BB"/>
    <w:rsid w:val="000964F2"/>
    <w:rsid w:val="000B0ED1"/>
    <w:rsid w:val="000E10BF"/>
    <w:rsid w:val="000E2DFF"/>
    <w:rsid w:val="000F4980"/>
    <w:rsid w:val="001208C6"/>
    <w:rsid w:val="00121C51"/>
    <w:rsid w:val="0012421A"/>
    <w:rsid w:val="00126725"/>
    <w:rsid w:val="001313E4"/>
    <w:rsid w:val="0014140A"/>
    <w:rsid w:val="00155A42"/>
    <w:rsid w:val="00156561"/>
    <w:rsid w:val="00164B4F"/>
    <w:rsid w:val="001652BF"/>
    <w:rsid w:val="00167F56"/>
    <w:rsid w:val="00182CF5"/>
    <w:rsid w:val="001B380B"/>
    <w:rsid w:val="001C2630"/>
    <w:rsid w:val="001C2AED"/>
    <w:rsid w:val="001C6D72"/>
    <w:rsid w:val="001D41A5"/>
    <w:rsid w:val="001F7A12"/>
    <w:rsid w:val="00202485"/>
    <w:rsid w:val="00203786"/>
    <w:rsid w:val="00203F65"/>
    <w:rsid w:val="00206796"/>
    <w:rsid w:val="00207EAA"/>
    <w:rsid w:val="0021107A"/>
    <w:rsid w:val="00215545"/>
    <w:rsid w:val="00220B45"/>
    <w:rsid w:val="002303D8"/>
    <w:rsid w:val="002367C0"/>
    <w:rsid w:val="00255902"/>
    <w:rsid w:val="00266D8F"/>
    <w:rsid w:val="00292CF4"/>
    <w:rsid w:val="002C3740"/>
    <w:rsid w:val="002C5309"/>
    <w:rsid w:val="002D6017"/>
    <w:rsid w:val="002F0BCC"/>
    <w:rsid w:val="0032681C"/>
    <w:rsid w:val="003403FF"/>
    <w:rsid w:val="00343C65"/>
    <w:rsid w:val="003500B3"/>
    <w:rsid w:val="0035372B"/>
    <w:rsid w:val="00356480"/>
    <w:rsid w:val="003709B6"/>
    <w:rsid w:val="00375FAB"/>
    <w:rsid w:val="0038381F"/>
    <w:rsid w:val="003854C7"/>
    <w:rsid w:val="00390A8B"/>
    <w:rsid w:val="003B6BEC"/>
    <w:rsid w:val="003D320D"/>
    <w:rsid w:val="003E6355"/>
    <w:rsid w:val="003F4ABA"/>
    <w:rsid w:val="00404A39"/>
    <w:rsid w:val="00455FE3"/>
    <w:rsid w:val="00476701"/>
    <w:rsid w:val="00492D9B"/>
    <w:rsid w:val="004944BD"/>
    <w:rsid w:val="004B1882"/>
    <w:rsid w:val="004D146E"/>
    <w:rsid w:val="004E496C"/>
    <w:rsid w:val="004F349F"/>
    <w:rsid w:val="0050756E"/>
    <w:rsid w:val="00514C56"/>
    <w:rsid w:val="00516B58"/>
    <w:rsid w:val="00532E02"/>
    <w:rsid w:val="00542E25"/>
    <w:rsid w:val="0054438F"/>
    <w:rsid w:val="0054779F"/>
    <w:rsid w:val="00564918"/>
    <w:rsid w:val="0057464A"/>
    <w:rsid w:val="00577655"/>
    <w:rsid w:val="00590A7B"/>
    <w:rsid w:val="005D1089"/>
    <w:rsid w:val="005F0EBE"/>
    <w:rsid w:val="005F2BCF"/>
    <w:rsid w:val="00625F08"/>
    <w:rsid w:val="00635A70"/>
    <w:rsid w:val="00641D84"/>
    <w:rsid w:val="0065653B"/>
    <w:rsid w:val="00657D00"/>
    <w:rsid w:val="00666CBD"/>
    <w:rsid w:val="0067615D"/>
    <w:rsid w:val="006B262B"/>
    <w:rsid w:val="006C08FB"/>
    <w:rsid w:val="006D1E3C"/>
    <w:rsid w:val="006F7626"/>
    <w:rsid w:val="007033BB"/>
    <w:rsid w:val="007217B0"/>
    <w:rsid w:val="00730347"/>
    <w:rsid w:val="00730FA5"/>
    <w:rsid w:val="00744AD0"/>
    <w:rsid w:val="00747A85"/>
    <w:rsid w:val="007552A6"/>
    <w:rsid w:val="00762F0E"/>
    <w:rsid w:val="00767D0B"/>
    <w:rsid w:val="007746B3"/>
    <w:rsid w:val="00787B34"/>
    <w:rsid w:val="0079286A"/>
    <w:rsid w:val="00797EF2"/>
    <w:rsid w:val="007B4E22"/>
    <w:rsid w:val="007C3EA7"/>
    <w:rsid w:val="007D1BCE"/>
    <w:rsid w:val="007E0800"/>
    <w:rsid w:val="00814C17"/>
    <w:rsid w:val="00822D66"/>
    <w:rsid w:val="00823961"/>
    <w:rsid w:val="008319D5"/>
    <w:rsid w:val="0087264D"/>
    <w:rsid w:val="008731D0"/>
    <w:rsid w:val="008B1020"/>
    <w:rsid w:val="008B38D8"/>
    <w:rsid w:val="008C7864"/>
    <w:rsid w:val="008D3DF7"/>
    <w:rsid w:val="00901196"/>
    <w:rsid w:val="0096182F"/>
    <w:rsid w:val="0096668F"/>
    <w:rsid w:val="009A3F3A"/>
    <w:rsid w:val="009A59DA"/>
    <w:rsid w:val="009B0D53"/>
    <w:rsid w:val="009B6884"/>
    <w:rsid w:val="009C5AA8"/>
    <w:rsid w:val="009D5E40"/>
    <w:rsid w:val="009E7185"/>
    <w:rsid w:val="009E7971"/>
    <w:rsid w:val="009F3974"/>
    <w:rsid w:val="00A23F28"/>
    <w:rsid w:val="00A30125"/>
    <w:rsid w:val="00A35284"/>
    <w:rsid w:val="00A35F00"/>
    <w:rsid w:val="00A3727D"/>
    <w:rsid w:val="00A4457D"/>
    <w:rsid w:val="00A50FE2"/>
    <w:rsid w:val="00A55AEB"/>
    <w:rsid w:val="00A616F2"/>
    <w:rsid w:val="00A7458F"/>
    <w:rsid w:val="00A75AA8"/>
    <w:rsid w:val="00A76292"/>
    <w:rsid w:val="00AA0B6B"/>
    <w:rsid w:val="00AA1009"/>
    <w:rsid w:val="00AA26A3"/>
    <w:rsid w:val="00AA761B"/>
    <w:rsid w:val="00AB48FA"/>
    <w:rsid w:val="00AB7BE2"/>
    <w:rsid w:val="00AC355B"/>
    <w:rsid w:val="00AE22E7"/>
    <w:rsid w:val="00AE23F6"/>
    <w:rsid w:val="00AF0D86"/>
    <w:rsid w:val="00AF708B"/>
    <w:rsid w:val="00B10D21"/>
    <w:rsid w:val="00B15D53"/>
    <w:rsid w:val="00B41D2E"/>
    <w:rsid w:val="00B46132"/>
    <w:rsid w:val="00B63DB5"/>
    <w:rsid w:val="00B6551A"/>
    <w:rsid w:val="00B70BDB"/>
    <w:rsid w:val="00BA10A7"/>
    <w:rsid w:val="00BA3EB2"/>
    <w:rsid w:val="00BF0257"/>
    <w:rsid w:val="00BF1513"/>
    <w:rsid w:val="00BF4C58"/>
    <w:rsid w:val="00BF50B7"/>
    <w:rsid w:val="00BF73EE"/>
    <w:rsid w:val="00C01F50"/>
    <w:rsid w:val="00C07DA4"/>
    <w:rsid w:val="00C119F0"/>
    <w:rsid w:val="00C11F5B"/>
    <w:rsid w:val="00C17A41"/>
    <w:rsid w:val="00C25FF2"/>
    <w:rsid w:val="00C32B42"/>
    <w:rsid w:val="00C33AED"/>
    <w:rsid w:val="00C36FD2"/>
    <w:rsid w:val="00C53301"/>
    <w:rsid w:val="00C607DB"/>
    <w:rsid w:val="00C615FE"/>
    <w:rsid w:val="00C62BD6"/>
    <w:rsid w:val="00C643DB"/>
    <w:rsid w:val="00C7657C"/>
    <w:rsid w:val="00C7757C"/>
    <w:rsid w:val="00C853F1"/>
    <w:rsid w:val="00C90331"/>
    <w:rsid w:val="00CA1B1C"/>
    <w:rsid w:val="00CA3C18"/>
    <w:rsid w:val="00CB3C1F"/>
    <w:rsid w:val="00CB5392"/>
    <w:rsid w:val="00CC6B70"/>
    <w:rsid w:val="00D06A50"/>
    <w:rsid w:val="00D46DED"/>
    <w:rsid w:val="00D50E31"/>
    <w:rsid w:val="00D54CAF"/>
    <w:rsid w:val="00D559BE"/>
    <w:rsid w:val="00D71240"/>
    <w:rsid w:val="00D74D37"/>
    <w:rsid w:val="00D76F99"/>
    <w:rsid w:val="00D775A4"/>
    <w:rsid w:val="00D77BC1"/>
    <w:rsid w:val="00DB0898"/>
    <w:rsid w:val="00DB13E8"/>
    <w:rsid w:val="00DC319C"/>
    <w:rsid w:val="00DF03E6"/>
    <w:rsid w:val="00DF0C4A"/>
    <w:rsid w:val="00E2209A"/>
    <w:rsid w:val="00E42FD4"/>
    <w:rsid w:val="00E47595"/>
    <w:rsid w:val="00E64834"/>
    <w:rsid w:val="00E70366"/>
    <w:rsid w:val="00E75848"/>
    <w:rsid w:val="00E77261"/>
    <w:rsid w:val="00F2456C"/>
    <w:rsid w:val="00F2702B"/>
    <w:rsid w:val="00F32295"/>
    <w:rsid w:val="00F355AC"/>
    <w:rsid w:val="00F35F64"/>
    <w:rsid w:val="00F41255"/>
    <w:rsid w:val="00F4223B"/>
    <w:rsid w:val="00F42E97"/>
    <w:rsid w:val="00F579FC"/>
    <w:rsid w:val="00F73DD2"/>
    <w:rsid w:val="00F754D2"/>
    <w:rsid w:val="00F86434"/>
    <w:rsid w:val="00F97F3F"/>
    <w:rsid w:val="00FB03D6"/>
    <w:rsid w:val="00FC7BFD"/>
    <w:rsid w:val="00FD3F04"/>
    <w:rsid w:val="00FF000F"/>
    <w:rsid w:val="00FF1FC2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C7B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3">
    <w:name w:val="page number"/>
    <w:uiPriority w:val="99"/>
    <w:rsid w:val="00FC7BFD"/>
    <w:rPr>
      <w:rFonts w:cs="Times New Roman"/>
    </w:rPr>
  </w:style>
  <w:style w:type="paragraph" w:styleId="a4">
    <w:name w:val="header"/>
    <w:basedOn w:val="a"/>
    <w:link w:val="a5"/>
    <w:uiPriority w:val="99"/>
    <w:rsid w:val="00FC7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C7B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"/>
    <w:basedOn w:val="a"/>
    <w:uiPriority w:val="99"/>
    <w:rsid w:val="00FC7BFD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uiPriority w:val="99"/>
    <w:rsid w:val="00FC7BFD"/>
    <w:pPr>
      <w:ind w:firstLine="567"/>
      <w:jc w:val="both"/>
    </w:pPr>
  </w:style>
  <w:style w:type="character" w:customStyle="1" w:styleId="post">
    <w:name w:val="post"/>
    <w:uiPriority w:val="99"/>
    <w:rsid w:val="00FC7BFD"/>
    <w:rPr>
      <w:rFonts w:ascii="Times New Roman" w:hAnsi="Times New Roman"/>
      <w:b/>
      <w:sz w:val="22"/>
    </w:rPr>
  </w:style>
  <w:style w:type="paragraph" w:customStyle="1" w:styleId="newncpi0">
    <w:name w:val="newncpi0"/>
    <w:basedOn w:val="a"/>
    <w:uiPriority w:val="99"/>
    <w:rsid w:val="00FC7BFD"/>
    <w:pPr>
      <w:jc w:val="both"/>
    </w:pPr>
  </w:style>
  <w:style w:type="character" w:customStyle="1" w:styleId="pers">
    <w:name w:val="pers"/>
    <w:uiPriority w:val="99"/>
    <w:rsid w:val="00FC7BFD"/>
    <w:rPr>
      <w:rFonts w:ascii="Times New Roman" w:hAnsi="Times New Roman"/>
      <w:b/>
      <w:sz w:val="22"/>
    </w:rPr>
  </w:style>
  <w:style w:type="paragraph" w:styleId="a6">
    <w:name w:val="footer"/>
    <w:basedOn w:val="a"/>
    <w:link w:val="a7"/>
    <w:uiPriority w:val="99"/>
    <w:unhideWhenUsed/>
    <w:rsid w:val="00CB3C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3C1F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0B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F0BC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B903-0088-4B0E-AA97-5B015F3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78</cp:revision>
  <cp:lastPrinted>2022-03-10T05:21:00Z</cp:lastPrinted>
  <dcterms:created xsi:type="dcterms:W3CDTF">2019-02-14T05:56:00Z</dcterms:created>
  <dcterms:modified xsi:type="dcterms:W3CDTF">2022-03-18T07:30:00Z</dcterms:modified>
</cp:coreProperties>
</file>