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CD" w:rsidRDefault="00E035CD" w:rsidP="006006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УВЕДОМЛЕНИЕ </w:t>
      </w:r>
    </w:p>
    <w:p w:rsidR="0060067B" w:rsidRPr="0060067B" w:rsidRDefault="0060067B" w:rsidP="0060067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067B">
        <w:rPr>
          <w:rFonts w:ascii="Times New Roman" w:hAnsi="Times New Roman" w:cs="Times New Roman"/>
          <w:b/>
          <w:sz w:val="30"/>
          <w:szCs w:val="30"/>
        </w:rPr>
        <w:t>об итогах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p w:rsidR="0060067B" w:rsidRDefault="0060067B" w:rsidP="006006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067B" w:rsidRPr="0060067B" w:rsidRDefault="0060067B" w:rsidP="0076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0067B">
        <w:rPr>
          <w:rFonts w:ascii="Times New Roman" w:hAnsi="Times New Roman" w:cs="Times New Roman"/>
          <w:sz w:val="30"/>
          <w:szCs w:val="30"/>
        </w:rPr>
        <w:t xml:space="preserve">Государственный заказчик – Управление по труду, занятости и социальной защите </w:t>
      </w:r>
      <w:r>
        <w:rPr>
          <w:rFonts w:ascii="Times New Roman" w:hAnsi="Times New Roman" w:cs="Times New Roman"/>
          <w:sz w:val="30"/>
          <w:szCs w:val="30"/>
        </w:rPr>
        <w:t>Солигорского</w:t>
      </w:r>
      <w:r w:rsidRPr="0060067B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 уведомляет, что 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60067B">
        <w:rPr>
          <w:rFonts w:ascii="Times New Roman" w:hAnsi="Times New Roman" w:cs="Times New Roman"/>
          <w:sz w:val="30"/>
          <w:szCs w:val="30"/>
        </w:rPr>
        <w:t xml:space="preserve"> ма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60067B">
        <w:rPr>
          <w:rFonts w:ascii="Times New Roman" w:hAnsi="Times New Roman" w:cs="Times New Roman"/>
          <w:sz w:val="30"/>
          <w:szCs w:val="30"/>
        </w:rPr>
        <w:t xml:space="preserve"> 2022 года конкурс на выполнение государственного социального заказа, финансируемого путем предоставления негосударственным некоммерческим организация субсидий на оказание социальных </w:t>
      </w:r>
      <w:r w:rsidRPr="00763FC1">
        <w:rPr>
          <w:rFonts w:ascii="Times New Roman" w:hAnsi="Times New Roman" w:cs="Times New Roman"/>
          <w:sz w:val="30"/>
          <w:szCs w:val="30"/>
        </w:rPr>
        <w:t>услуг</w:t>
      </w:r>
      <w:r w:rsidR="00763FC1" w:rsidRPr="00763FC1">
        <w:rPr>
          <w:rFonts w:ascii="Times New Roman" w:hAnsi="Times New Roman" w:cs="Times New Roman"/>
          <w:sz w:val="30"/>
          <w:szCs w:val="30"/>
        </w:rPr>
        <w:t xml:space="preserve"> «Первый контакт»: помощь людям с нарушениями опорно-двигательного аппарата</w:t>
      </w:r>
      <w:r w:rsidRPr="00763FC1">
        <w:rPr>
          <w:rFonts w:ascii="Times New Roman" w:hAnsi="Times New Roman" w:cs="Times New Roman"/>
          <w:sz w:val="30"/>
          <w:szCs w:val="30"/>
        </w:rPr>
        <w:t xml:space="preserve">, признан </w:t>
      </w:r>
      <w:r>
        <w:rPr>
          <w:rFonts w:ascii="Times New Roman" w:hAnsi="Times New Roman" w:cs="Times New Roman"/>
          <w:sz w:val="30"/>
          <w:szCs w:val="30"/>
        </w:rPr>
        <w:t xml:space="preserve">состоявшимся </w:t>
      </w:r>
      <w:r w:rsidRPr="0060067B">
        <w:rPr>
          <w:rFonts w:ascii="Times New Roman" w:hAnsi="Times New Roman" w:cs="Times New Roman"/>
          <w:sz w:val="30"/>
          <w:szCs w:val="30"/>
        </w:rPr>
        <w:t>(протокол № 1 от 23 мая 2022 года заседания комиссии по проведению конкурса на выполнение</w:t>
      </w:r>
      <w:proofErr w:type="gramEnd"/>
      <w:r w:rsidRPr="0060067B">
        <w:rPr>
          <w:rFonts w:ascii="Times New Roman" w:hAnsi="Times New Roman" w:cs="Times New Roman"/>
          <w:sz w:val="30"/>
          <w:szCs w:val="30"/>
        </w:rPr>
        <w:t xml:space="preserve"> государственного социального заказа).</w:t>
      </w:r>
    </w:p>
    <w:p w:rsidR="0060067B" w:rsidRPr="00763FC1" w:rsidRDefault="00763FC1" w:rsidP="0076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63FC1">
        <w:rPr>
          <w:rFonts w:ascii="Times New Roman" w:hAnsi="Times New Roman" w:cs="Times New Roman"/>
          <w:sz w:val="30"/>
          <w:szCs w:val="30"/>
        </w:rPr>
        <w:t>Конкурсная комиссия решила заключить договор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  <w:r w:rsidR="00BD23B3">
        <w:rPr>
          <w:rFonts w:ascii="Times New Roman" w:hAnsi="Times New Roman" w:cs="Times New Roman"/>
          <w:sz w:val="30"/>
          <w:szCs w:val="30"/>
        </w:rPr>
        <w:t>,</w:t>
      </w:r>
      <w:r w:rsidRPr="00763FC1">
        <w:rPr>
          <w:rFonts w:ascii="Times New Roman" w:hAnsi="Times New Roman" w:cs="Times New Roman"/>
          <w:sz w:val="30"/>
          <w:szCs w:val="30"/>
        </w:rPr>
        <w:t xml:space="preserve"> с </w:t>
      </w:r>
      <w:r w:rsidR="0060067B" w:rsidRPr="00763FC1">
        <w:rPr>
          <w:rFonts w:ascii="Times New Roman" w:hAnsi="Times New Roman" w:cs="Times New Roman"/>
          <w:sz w:val="30"/>
          <w:szCs w:val="30"/>
        </w:rPr>
        <w:t>Солигорск</w:t>
      </w:r>
      <w:r w:rsidRPr="00763FC1">
        <w:rPr>
          <w:rFonts w:ascii="Times New Roman" w:hAnsi="Times New Roman" w:cs="Times New Roman"/>
          <w:sz w:val="30"/>
          <w:szCs w:val="30"/>
        </w:rPr>
        <w:t xml:space="preserve">ой </w:t>
      </w:r>
      <w:r w:rsidR="0060067B" w:rsidRPr="00763FC1">
        <w:rPr>
          <w:rFonts w:ascii="Times New Roman" w:hAnsi="Times New Roman" w:cs="Times New Roman"/>
          <w:sz w:val="30"/>
          <w:szCs w:val="30"/>
        </w:rPr>
        <w:t>межрайонн</w:t>
      </w:r>
      <w:r w:rsidRPr="00763FC1">
        <w:rPr>
          <w:rFonts w:ascii="Times New Roman" w:hAnsi="Times New Roman" w:cs="Times New Roman"/>
          <w:sz w:val="30"/>
          <w:szCs w:val="30"/>
        </w:rPr>
        <w:t>ой</w:t>
      </w:r>
      <w:r w:rsidR="0060067B" w:rsidRPr="00763FC1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Pr="00763FC1">
        <w:rPr>
          <w:rFonts w:ascii="Times New Roman" w:hAnsi="Times New Roman" w:cs="Times New Roman"/>
          <w:sz w:val="30"/>
          <w:szCs w:val="30"/>
        </w:rPr>
        <w:t>ей</w:t>
      </w:r>
      <w:r w:rsidR="0060067B" w:rsidRPr="00763FC1">
        <w:rPr>
          <w:rFonts w:ascii="Times New Roman" w:hAnsi="Times New Roman" w:cs="Times New Roman"/>
          <w:sz w:val="30"/>
          <w:szCs w:val="30"/>
        </w:rPr>
        <w:t xml:space="preserve"> ОО «Республиканская Асс</w:t>
      </w:r>
      <w:r w:rsidRPr="00763FC1">
        <w:rPr>
          <w:rFonts w:ascii="Times New Roman" w:hAnsi="Times New Roman" w:cs="Times New Roman"/>
          <w:sz w:val="30"/>
          <w:szCs w:val="30"/>
        </w:rPr>
        <w:t>оциация</w:t>
      </w:r>
      <w:r>
        <w:rPr>
          <w:rFonts w:ascii="Times New Roman" w:hAnsi="Times New Roman" w:cs="Times New Roman"/>
          <w:sz w:val="30"/>
          <w:szCs w:val="30"/>
        </w:rPr>
        <w:t xml:space="preserve"> инвалидов-колясочников», </w:t>
      </w:r>
      <w:r w:rsidR="007E1119">
        <w:rPr>
          <w:rFonts w:ascii="Times New Roman" w:hAnsi="Times New Roman" w:cs="Times New Roman"/>
          <w:sz w:val="30"/>
          <w:szCs w:val="30"/>
        </w:rPr>
        <w:t xml:space="preserve">юридический адрес: 223709, </w:t>
      </w:r>
      <w:r>
        <w:rPr>
          <w:rFonts w:ascii="Times New Roman" w:hAnsi="Times New Roman" w:cs="Times New Roman"/>
          <w:sz w:val="30"/>
          <w:szCs w:val="30"/>
        </w:rPr>
        <w:t xml:space="preserve">Минская обл., </w:t>
      </w:r>
      <w:r w:rsidR="007E1119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г. Солигорск, ул. </w:t>
      </w:r>
      <w:r w:rsidRPr="00763FC1">
        <w:rPr>
          <w:rFonts w:ascii="Times New Roman" w:eastAsia="Times New Roman" w:hAnsi="Times New Roman" w:cs="Times New Roman"/>
          <w:bCs/>
          <w:sz w:val="30"/>
          <w:szCs w:val="30"/>
        </w:rPr>
        <w:t xml:space="preserve">К. </w:t>
      </w:r>
      <w:proofErr w:type="spellStart"/>
      <w:r w:rsidRPr="00763FC1">
        <w:rPr>
          <w:rFonts w:ascii="Times New Roman" w:eastAsia="Times New Roman" w:hAnsi="Times New Roman" w:cs="Times New Roman"/>
          <w:bCs/>
          <w:sz w:val="30"/>
          <w:szCs w:val="30"/>
        </w:rPr>
        <w:t>Заслонова</w:t>
      </w:r>
      <w:proofErr w:type="spellEnd"/>
      <w:r w:rsidRPr="00763FC1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 w:rsidR="007E1119">
        <w:rPr>
          <w:rFonts w:ascii="Times New Roman" w:eastAsia="Times New Roman" w:hAnsi="Times New Roman" w:cs="Times New Roman"/>
          <w:bCs/>
          <w:sz w:val="30"/>
          <w:szCs w:val="30"/>
        </w:rPr>
        <w:t xml:space="preserve">д. </w:t>
      </w:r>
      <w:r w:rsidRPr="00763FC1">
        <w:rPr>
          <w:rFonts w:ascii="Times New Roman" w:eastAsia="Times New Roman" w:hAnsi="Times New Roman" w:cs="Times New Roman"/>
          <w:bCs/>
          <w:sz w:val="30"/>
          <w:szCs w:val="30"/>
        </w:rPr>
        <w:t>56.</w:t>
      </w:r>
      <w:bookmarkStart w:id="0" w:name="_GoBack"/>
      <w:bookmarkEnd w:id="0"/>
    </w:p>
    <w:p w:rsidR="0060067B" w:rsidRPr="0060067B" w:rsidRDefault="0060067B" w:rsidP="00763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0067B">
        <w:rPr>
          <w:rFonts w:ascii="Times New Roman" w:hAnsi="Times New Roman" w:cs="Times New Roman"/>
          <w:sz w:val="30"/>
          <w:szCs w:val="30"/>
        </w:rPr>
        <w:t>Дополнительную информацию можно получить по телефонам:</w:t>
      </w:r>
      <w:r w:rsidR="00763FC1">
        <w:rPr>
          <w:rFonts w:ascii="Times New Roman" w:hAnsi="Times New Roman" w:cs="Times New Roman"/>
          <w:sz w:val="30"/>
          <w:szCs w:val="30"/>
        </w:rPr>
        <w:t xml:space="preserve"> </w:t>
      </w:r>
      <w:r w:rsidRPr="0060067B">
        <w:rPr>
          <w:rFonts w:ascii="Times New Roman" w:hAnsi="Times New Roman" w:cs="Times New Roman"/>
          <w:sz w:val="30"/>
          <w:szCs w:val="30"/>
        </w:rPr>
        <w:t>(8017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60067B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23-51-92, 23-50-94</w:t>
      </w:r>
      <w:r w:rsidRPr="0060067B">
        <w:rPr>
          <w:rFonts w:ascii="Times New Roman" w:hAnsi="Times New Roman" w:cs="Times New Roman"/>
          <w:sz w:val="30"/>
          <w:szCs w:val="30"/>
        </w:rPr>
        <w:t> </w:t>
      </w:r>
    </w:p>
    <w:sectPr w:rsidR="0060067B" w:rsidRPr="0060067B" w:rsidSect="005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B"/>
    <w:rsid w:val="00111611"/>
    <w:rsid w:val="005E1A4C"/>
    <w:rsid w:val="0060067B"/>
    <w:rsid w:val="00763FC1"/>
    <w:rsid w:val="007E1119"/>
    <w:rsid w:val="00BD23B3"/>
    <w:rsid w:val="00E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6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author">
    <w:name w:val="itemauthor"/>
    <w:basedOn w:val="a0"/>
    <w:rsid w:val="0060067B"/>
  </w:style>
  <w:style w:type="character" w:styleId="a3">
    <w:name w:val="Hyperlink"/>
    <w:basedOn w:val="a0"/>
    <w:uiPriority w:val="99"/>
    <w:unhideWhenUsed/>
    <w:rsid w:val="006006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0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6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author">
    <w:name w:val="itemauthor"/>
    <w:basedOn w:val="a0"/>
    <w:rsid w:val="0060067B"/>
  </w:style>
  <w:style w:type="character" w:styleId="a3">
    <w:name w:val="Hyperlink"/>
    <w:basedOn w:val="a0"/>
    <w:uiPriority w:val="99"/>
    <w:unhideWhenUsed/>
    <w:rsid w:val="006006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0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us1</cp:lastModifiedBy>
  <cp:revision>5</cp:revision>
  <dcterms:created xsi:type="dcterms:W3CDTF">2022-05-26T12:05:00Z</dcterms:created>
  <dcterms:modified xsi:type="dcterms:W3CDTF">2022-05-26T12:09:00Z</dcterms:modified>
</cp:coreProperties>
</file>