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E" w:rsidRPr="00F554EE" w:rsidRDefault="00843392" w:rsidP="0084339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F554EE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21 сентября  </w:t>
      </w:r>
      <w:r w:rsidR="00F554EE" w:rsidRPr="00F554EE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2023 год </w:t>
      </w:r>
    </w:p>
    <w:p w:rsidR="00F554EE" w:rsidRDefault="00843392" w:rsidP="00F554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54EE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«</w:t>
      </w:r>
      <w:r w:rsidR="00F554EE" w:rsidRPr="00F554EE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Единый день</w:t>
      </w:r>
      <w:r w:rsidRPr="00F554EE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безопасности</w:t>
      </w:r>
      <w:r w:rsidR="00F554EE" w:rsidRPr="00F554EE">
        <w:rPr>
          <w:rFonts w:ascii="Times New Roman" w:hAnsi="Times New Roman" w:cs="Times New Roman"/>
          <w:b/>
          <w:sz w:val="48"/>
          <w:szCs w:val="48"/>
        </w:rPr>
        <w:t>»</w:t>
      </w:r>
    </w:p>
    <w:p w:rsidR="00B31AF9" w:rsidRDefault="00B31AF9" w:rsidP="00F554E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14108" w:rsidRDefault="00B31AF9" w:rsidP="00F90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410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1124585</wp:posOffset>
            </wp:positionV>
            <wp:extent cx="2183130" cy="2926080"/>
            <wp:effectExtent l="19050" t="0" r="7620" b="0"/>
            <wp:wrapSquare wrapText="bothSides"/>
            <wp:docPr id="11" name="Рисунок 1" descr="Правила пользования газом в быту (с изм. 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льзования газом в быту (с изм. 202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4EE" w:rsidRPr="00B14108">
        <w:rPr>
          <w:rFonts w:ascii="Times New Roman" w:hAnsi="Times New Roman" w:cs="Times New Roman"/>
          <w:sz w:val="32"/>
          <w:szCs w:val="32"/>
        </w:rPr>
        <w:t xml:space="preserve">В целях повышения уровня безопасности </w:t>
      </w:r>
      <w:r w:rsidRPr="00B14108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F554EE" w:rsidRPr="00B14108">
        <w:rPr>
          <w:rFonts w:ascii="Times New Roman" w:hAnsi="Times New Roman" w:cs="Times New Roman"/>
          <w:sz w:val="32"/>
          <w:szCs w:val="32"/>
        </w:rPr>
        <w:t>населения</w:t>
      </w:r>
      <w:r w:rsidRPr="00B14108">
        <w:rPr>
          <w:rFonts w:ascii="Times New Roman" w:hAnsi="Times New Roman" w:cs="Times New Roman"/>
          <w:sz w:val="32"/>
          <w:szCs w:val="32"/>
        </w:rPr>
        <w:t xml:space="preserve"> Солигорска и </w:t>
      </w:r>
      <w:proofErr w:type="spellStart"/>
      <w:r w:rsidRPr="00B14108">
        <w:rPr>
          <w:rFonts w:ascii="Times New Roman" w:hAnsi="Times New Roman" w:cs="Times New Roman"/>
          <w:sz w:val="32"/>
          <w:szCs w:val="32"/>
        </w:rPr>
        <w:t>Солигорского</w:t>
      </w:r>
      <w:proofErr w:type="spellEnd"/>
      <w:r w:rsidRPr="00B14108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F554EE" w:rsidRPr="00B14108">
        <w:rPr>
          <w:rFonts w:ascii="Times New Roman" w:hAnsi="Times New Roman" w:cs="Times New Roman"/>
          <w:sz w:val="32"/>
          <w:szCs w:val="32"/>
        </w:rPr>
        <w:t>,   исключения несчастных случаев,  отравления угарным газом, предупреждени</w:t>
      </w:r>
      <w:r w:rsidRPr="00B14108">
        <w:rPr>
          <w:rFonts w:ascii="Times New Roman" w:hAnsi="Times New Roman" w:cs="Times New Roman"/>
          <w:sz w:val="32"/>
          <w:szCs w:val="32"/>
        </w:rPr>
        <w:t xml:space="preserve">я пожаров и гибели от них людей </w:t>
      </w:r>
      <w:r w:rsidR="00F554EE" w:rsidRPr="00B14108">
        <w:rPr>
          <w:rFonts w:ascii="Times New Roman" w:hAnsi="Times New Roman" w:cs="Times New Roman"/>
          <w:sz w:val="32"/>
          <w:szCs w:val="32"/>
        </w:rPr>
        <w:t>вследствие неправильной эксплуатации газоиспользующего оборудования филиал ПУ «Солигорскгаз»</w:t>
      </w:r>
      <w:r w:rsidRPr="00B14108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F554EE" w:rsidRPr="00B14108">
        <w:rPr>
          <w:rFonts w:ascii="Times New Roman" w:hAnsi="Times New Roman" w:cs="Times New Roman"/>
          <w:sz w:val="32"/>
          <w:szCs w:val="32"/>
        </w:rPr>
        <w:t>проводит</w:t>
      </w:r>
      <w:r w:rsidRPr="00B14108">
        <w:rPr>
          <w:rFonts w:ascii="Times New Roman" w:hAnsi="Times New Roman" w:cs="Times New Roman"/>
          <w:sz w:val="32"/>
          <w:szCs w:val="32"/>
        </w:rPr>
        <w:t>ь</w:t>
      </w:r>
      <w:r w:rsidR="00F554EE" w:rsidRPr="00B14108">
        <w:rPr>
          <w:rFonts w:ascii="Times New Roman" w:hAnsi="Times New Roman" w:cs="Times New Roman"/>
          <w:sz w:val="32"/>
          <w:szCs w:val="32"/>
        </w:rPr>
        <w:t xml:space="preserve"> </w:t>
      </w:r>
      <w:r w:rsidR="00F902F2" w:rsidRPr="00B14108">
        <w:rPr>
          <w:rFonts w:ascii="Times New Roman" w:hAnsi="Times New Roman" w:cs="Times New Roman"/>
          <w:sz w:val="32"/>
          <w:szCs w:val="32"/>
        </w:rPr>
        <w:t>«</w:t>
      </w:r>
      <w:r w:rsidR="00F554EE" w:rsidRPr="00B14108">
        <w:rPr>
          <w:rFonts w:ascii="Times New Roman" w:hAnsi="Times New Roman" w:cs="Times New Roman"/>
          <w:sz w:val="32"/>
          <w:szCs w:val="32"/>
        </w:rPr>
        <w:t>горячую</w:t>
      </w:r>
      <w:r w:rsidR="00F902F2" w:rsidRPr="00B14108">
        <w:rPr>
          <w:rFonts w:ascii="Times New Roman" w:hAnsi="Times New Roman" w:cs="Times New Roman"/>
          <w:sz w:val="32"/>
          <w:szCs w:val="32"/>
        </w:rPr>
        <w:t xml:space="preserve">» телефонную </w:t>
      </w:r>
      <w:r w:rsidR="00F554EE" w:rsidRPr="00B14108">
        <w:rPr>
          <w:rFonts w:ascii="Times New Roman" w:hAnsi="Times New Roman" w:cs="Times New Roman"/>
          <w:sz w:val="32"/>
          <w:szCs w:val="32"/>
        </w:rPr>
        <w:t xml:space="preserve"> линию</w:t>
      </w:r>
      <w:r w:rsidRPr="00B14108">
        <w:rPr>
          <w:rFonts w:ascii="Times New Roman" w:hAnsi="Times New Roman" w:cs="Times New Roman"/>
          <w:sz w:val="32"/>
          <w:szCs w:val="32"/>
        </w:rPr>
        <w:t xml:space="preserve"> </w:t>
      </w:r>
      <w:r w:rsidR="00F554EE" w:rsidRPr="00B14108">
        <w:rPr>
          <w:rFonts w:ascii="Times New Roman" w:hAnsi="Times New Roman" w:cs="Times New Roman"/>
          <w:sz w:val="32"/>
          <w:szCs w:val="32"/>
        </w:rPr>
        <w:t>по вопросам безопасного пользования газом в быту.</w:t>
      </w:r>
    </w:p>
    <w:p w:rsidR="00B31AF9" w:rsidRPr="00B14108" w:rsidRDefault="00B14108" w:rsidP="00B1410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902F2" w:rsidRPr="00B14108">
        <w:rPr>
          <w:rFonts w:ascii="Times New Roman" w:hAnsi="Times New Roman" w:cs="Times New Roman"/>
          <w:sz w:val="32"/>
          <w:szCs w:val="32"/>
        </w:rPr>
        <w:t>«</w:t>
      </w:r>
      <w:r w:rsidR="00B31AF9" w:rsidRPr="00B14108">
        <w:rPr>
          <w:rFonts w:ascii="Times New Roman" w:hAnsi="Times New Roman" w:cs="Times New Roman"/>
          <w:sz w:val="32"/>
          <w:szCs w:val="32"/>
        </w:rPr>
        <w:t>Горячая</w:t>
      </w:r>
      <w:r w:rsidR="00F902F2" w:rsidRPr="00B14108">
        <w:rPr>
          <w:rFonts w:ascii="Times New Roman" w:hAnsi="Times New Roman" w:cs="Times New Roman"/>
          <w:sz w:val="32"/>
          <w:szCs w:val="32"/>
        </w:rPr>
        <w:t>» телефонная линия будет проводит</w:t>
      </w:r>
      <w:r w:rsidRPr="00B14108">
        <w:rPr>
          <w:rFonts w:ascii="Times New Roman" w:hAnsi="Times New Roman" w:cs="Times New Roman"/>
          <w:sz w:val="32"/>
          <w:szCs w:val="32"/>
        </w:rPr>
        <w:t>ь</w:t>
      </w:r>
      <w:r w:rsidR="00F902F2" w:rsidRPr="00B14108">
        <w:rPr>
          <w:rFonts w:ascii="Times New Roman" w:hAnsi="Times New Roman" w:cs="Times New Roman"/>
          <w:sz w:val="32"/>
          <w:szCs w:val="32"/>
        </w:rPr>
        <w:t xml:space="preserve">ся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4108">
        <w:rPr>
          <w:rFonts w:ascii="Times New Roman" w:hAnsi="Times New Roman" w:cs="Times New Roman"/>
          <w:sz w:val="32"/>
          <w:szCs w:val="32"/>
        </w:rPr>
        <w:t xml:space="preserve">21  сентября </w:t>
      </w:r>
      <w:r>
        <w:rPr>
          <w:rFonts w:ascii="Times New Roman" w:hAnsi="Times New Roman" w:cs="Times New Roman"/>
          <w:sz w:val="32"/>
          <w:szCs w:val="32"/>
        </w:rPr>
        <w:t xml:space="preserve">2023 </w:t>
      </w:r>
      <w:r w:rsidRPr="00B14108">
        <w:rPr>
          <w:rFonts w:ascii="Times New Roman" w:hAnsi="Times New Roman" w:cs="Times New Roman"/>
          <w:sz w:val="32"/>
          <w:szCs w:val="32"/>
        </w:rPr>
        <w:t>с 08-00 до 10-00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02F2" w:rsidRPr="00B14108">
        <w:rPr>
          <w:rFonts w:ascii="Times New Roman" w:hAnsi="Times New Roman" w:cs="Times New Roman"/>
          <w:sz w:val="32"/>
          <w:szCs w:val="32"/>
        </w:rPr>
        <w:t xml:space="preserve">специалистами  </w:t>
      </w:r>
      <w:proofErr w:type="spellStart"/>
      <w:proofErr w:type="gramStart"/>
      <w:r w:rsidR="00F902F2" w:rsidRPr="00B14108">
        <w:rPr>
          <w:rFonts w:ascii="Times New Roman" w:hAnsi="Times New Roman" w:cs="Times New Roman"/>
          <w:sz w:val="32"/>
          <w:szCs w:val="32"/>
        </w:rPr>
        <w:t>колл-центра</w:t>
      </w:r>
      <w:proofErr w:type="spellEnd"/>
      <w:proofErr w:type="gramEnd"/>
      <w:r w:rsidR="00F902F2" w:rsidRPr="00B14108">
        <w:rPr>
          <w:rFonts w:ascii="Times New Roman" w:hAnsi="Times New Roman" w:cs="Times New Roman"/>
          <w:sz w:val="32"/>
          <w:szCs w:val="32"/>
        </w:rPr>
        <w:t xml:space="preserve">  филиала ПУ «Солигорскгаз»</w:t>
      </w:r>
      <w:r w:rsidR="00B31AF9" w:rsidRPr="00B14108">
        <w:rPr>
          <w:rFonts w:ascii="Times New Roman" w:hAnsi="Times New Roman" w:cs="Times New Roman"/>
          <w:sz w:val="32"/>
          <w:szCs w:val="32"/>
        </w:rPr>
        <w:t xml:space="preserve"> по телефону</w:t>
      </w:r>
      <w:r w:rsidR="00F902F2" w:rsidRPr="00B14108">
        <w:rPr>
          <w:rFonts w:ascii="Times New Roman" w:hAnsi="Times New Roman" w:cs="Times New Roman"/>
          <w:sz w:val="32"/>
          <w:szCs w:val="32"/>
        </w:rPr>
        <w:t xml:space="preserve"> </w:t>
      </w:r>
      <w:r w:rsidR="00F902F2" w:rsidRPr="00B14108">
        <w:rPr>
          <w:rFonts w:ascii="Times New Roman" w:hAnsi="Times New Roman" w:cs="Times New Roman"/>
          <w:b/>
          <w:sz w:val="32"/>
          <w:szCs w:val="32"/>
        </w:rPr>
        <w:t>249130</w:t>
      </w:r>
      <w:r w:rsidRPr="00B14108">
        <w:rPr>
          <w:rFonts w:ascii="Times New Roman" w:hAnsi="Times New Roman" w:cs="Times New Roman"/>
          <w:sz w:val="32"/>
          <w:szCs w:val="32"/>
        </w:rPr>
        <w:t>.</w:t>
      </w:r>
    </w:p>
    <w:p w:rsidR="00843392" w:rsidRPr="00B14108" w:rsidRDefault="00843392" w:rsidP="00F902F2">
      <w:pPr>
        <w:ind w:left="4678" w:hanging="4678"/>
        <w:jc w:val="both"/>
        <w:rPr>
          <w:noProof/>
          <w:sz w:val="32"/>
          <w:szCs w:val="32"/>
        </w:rPr>
      </w:pPr>
    </w:p>
    <w:p w:rsidR="00843392" w:rsidRDefault="00843392">
      <w:pPr>
        <w:rPr>
          <w:noProof/>
        </w:rPr>
      </w:pPr>
    </w:p>
    <w:p w:rsidR="00843392" w:rsidRDefault="00843392">
      <w:bookmarkStart w:id="0" w:name="_GoBack"/>
      <w:bookmarkEnd w:id="0"/>
    </w:p>
    <w:sectPr w:rsidR="00843392" w:rsidSect="000D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392"/>
    <w:rsid w:val="000D583C"/>
    <w:rsid w:val="0078376A"/>
    <w:rsid w:val="00843392"/>
    <w:rsid w:val="00B14108"/>
    <w:rsid w:val="00B31AF9"/>
    <w:rsid w:val="00F554EE"/>
    <w:rsid w:val="00F9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D4B4-5116-4264-9119-4182912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2023-09-19T06:07:00Z</dcterms:created>
  <dcterms:modified xsi:type="dcterms:W3CDTF">2023-09-19T06:50:00Z</dcterms:modified>
</cp:coreProperties>
</file>