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AA1A" w14:textId="77777777" w:rsidR="002B0095" w:rsidRDefault="002B0095" w:rsidP="004A7609">
      <w:pPr>
        <w:spacing w:line="280" w:lineRule="exact"/>
        <w:jc w:val="left"/>
        <w:rPr>
          <w:rFonts w:eastAsia="Times New Roman"/>
          <w:szCs w:val="30"/>
          <w:lang w:eastAsia="ru-RU"/>
        </w:rPr>
      </w:pPr>
      <w:bookmarkStart w:id="0" w:name="_GoBack"/>
      <w:bookmarkEnd w:id="0"/>
    </w:p>
    <w:p w14:paraId="30785C93" w14:textId="77777777" w:rsidR="00E82FED" w:rsidRPr="00D441CA" w:rsidRDefault="00D07671" w:rsidP="004A76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D07671">
        <w:rPr>
          <w:rFonts w:eastAsia="Times New Roman"/>
          <w:szCs w:val="30"/>
          <w:lang w:eastAsia="ru-RU"/>
        </w:rPr>
        <w:t xml:space="preserve"> </w:t>
      </w:r>
      <w:r w:rsidR="00E82FED" w:rsidRPr="00D441CA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B23965">
        <w:rPr>
          <w:rFonts w:eastAsia="Times New Roman"/>
          <w:szCs w:val="30"/>
          <w:lang w:eastAsia="ru-RU"/>
        </w:rPr>
        <w:tab/>
      </w:r>
      <w:r w:rsidR="00E82FED" w:rsidRPr="00D441CA">
        <w:rPr>
          <w:rFonts w:eastAsia="Times New Roman"/>
          <w:szCs w:val="30"/>
          <w:lang w:eastAsia="ru-RU"/>
        </w:rPr>
        <w:t>Приложение</w:t>
      </w:r>
    </w:p>
    <w:p w14:paraId="14843591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r w:rsidRPr="00D441CA">
        <w:rPr>
          <w:rFonts w:eastAsia="Times New Roman"/>
          <w:szCs w:val="30"/>
          <w:lang w:eastAsia="ru-RU"/>
        </w:rPr>
        <w:t xml:space="preserve">к решению </w:t>
      </w:r>
    </w:p>
    <w:p w14:paraId="2F07BE10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proofErr w:type="spellStart"/>
      <w:r w:rsidRPr="00D441CA">
        <w:rPr>
          <w:rFonts w:eastAsia="Times New Roman"/>
          <w:szCs w:val="30"/>
          <w:lang w:eastAsia="ru-RU"/>
        </w:rPr>
        <w:t>Солигорского</w:t>
      </w:r>
      <w:proofErr w:type="spellEnd"/>
      <w:r w:rsidRPr="00D441CA">
        <w:rPr>
          <w:rFonts w:eastAsia="Times New Roman"/>
          <w:szCs w:val="30"/>
          <w:lang w:eastAsia="ru-RU"/>
        </w:rPr>
        <w:t xml:space="preserve"> районного </w:t>
      </w:r>
    </w:p>
    <w:p w14:paraId="5713431A" w14:textId="77777777" w:rsidR="00E82FED" w:rsidRPr="00D441CA" w:rsidRDefault="00E82FED" w:rsidP="007F6DDF">
      <w:pPr>
        <w:spacing w:line="280" w:lineRule="exact"/>
        <w:ind w:left="5670" w:hanging="6"/>
        <w:jc w:val="left"/>
        <w:outlineLvl w:val="0"/>
        <w:rPr>
          <w:rFonts w:eastAsia="Times New Roman"/>
          <w:szCs w:val="30"/>
          <w:lang w:eastAsia="ru-RU"/>
        </w:rPr>
      </w:pPr>
      <w:r w:rsidRPr="00D441CA">
        <w:rPr>
          <w:rFonts w:eastAsia="Times New Roman"/>
          <w:szCs w:val="30"/>
          <w:lang w:eastAsia="ru-RU"/>
        </w:rPr>
        <w:t>исполнительного комитета</w:t>
      </w:r>
    </w:p>
    <w:p w14:paraId="19022DBD" w14:textId="77777777" w:rsidR="00E82FED" w:rsidRPr="00565CE7" w:rsidRDefault="00BC426B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 w:rsidRPr="00565CE7">
        <w:rPr>
          <w:rFonts w:eastAsia="Times New Roman"/>
          <w:szCs w:val="30"/>
          <w:lang w:eastAsia="ru-RU"/>
        </w:rPr>
        <w:t>09</w:t>
      </w:r>
      <w:r w:rsidR="007F6DDF" w:rsidRPr="00565CE7">
        <w:rPr>
          <w:rFonts w:eastAsia="Times New Roman"/>
          <w:szCs w:val="30"/>
          <w:lang w:eastAsia="ru-RU"/>
        </w:rPr>
        <w:t>.03.</w:t>
      </w:r>
      <w:r w:rsidR="00DD2586" w:rsidRPr="00565CE7">
        <w:rPr>
          <w:rFonts w:eastAsia="Times New Roman"/>
          <w:szCs w:val="30"/>
          <w:lang w:eastAsia="ru-RU"/>
        </w:rPr>
        <w:t>20</w:t>
      </w:r>
      <w:r w:rsidRPr="00565CE7">
        <w:rPr>
          <w:rFonts w:eastAsia="Times New Roman"/>
          <w:szCs w:val="30"/>
          <w:lang w:eastAsia="ru-RU"/>
        </w:rPr>
        <w:t>21</w:t>
      </w:r>
      <w:r w:rsidR="00DD2586" w:rsidRPr="00565CE7">
        <w:rPr>
          <w:rFonts w:eastAsia="Times New Roman"/>
          <w:szCs w:val="30"/>
          <w:lang w:eastAsia="ru-RU"/>
        </w:rPr>
        <w:t xml:space="preserve"> </w:t>
      </w:r>
      <w:r w:rsidR="00E82FED" w:rsidRPr="00565CE7">
        <w:rPr>
          <w:rFonts w:eastAsia="Times New Roman"/>
          <w:szCs w:val="30"/>
          <w:lang w:eastAsia="ru-RU"/>
        </w:rPr>
        <w:t>№</w:t>
      </w:r>
      <w:r w:rsidR="007F6DDF" w:rsidRPr="00565CE7">
        <w:rPr>
          <w:rFonts w:eastAsia="Times New Roman"/>
          <w:szCs w:val="30"/>
          <w:lang w:eastAsia="ru-RU"/>
        </w:rPr>
        <w:t xml:space="preserve"> </w:t>
      </w:r>
      <w:r w:rsidR="00DD2586" w:rsidRPr="00565CE7">
        <w:rPr>
          <w:rFonts w:eastAsia="Times New Roman"/>
          <w:szCs w:val="30"/>
          <w:lang w:eastAsia="ru-RU"/>
        </w:rPr>
        <w:t>4</w:t>
      </w:r>
      <w:r w:rsidR="00E5736C" w:rsidRPr="00565CE7">
        <w:rPr>
          <w:rFonts w:eastAsia="Times New Roman"/>
          <w:szCs w:val="30"/>
          <w:lang w:eastAsia="ru-RU"/>
        </w:rPr>
        <w:t>34</w:t>
      </w:r>
    </w:p>
    <w:p w14:paraId="03A177B7" w14:textId="77777777" w:rsidR="009D5D82" w:rsidRDefault="009D5D82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(в редакции решения </w:t>
      </w:r>
      <w:proofErr w:type="spellStart"/>
      <w:r w:rsidR="00DD2586">
        <w:rPr>
          <w:rFonts w:eastAsia="Times New Roman"/>
          <w:szCs w:val="30"/>
          <w:lang w:eastAsia="ru-RU"/>
        </w:rPr>
        <w:t>Со</w:t>
      </w:r>
      <w:r>
        <w:rPr>
          <w:rFonts w:eastAsia="Times New Roman"/>
          <w:szCs w:val="30"/>
          <w:lang w:eastAsia="ru-RU"/>
        </w:rPr>
        <w:t>лигорского</w:t>
      </w:r>
      <w:proofErr w:type="spellEnd"/>
      <w:r w:rsidR="00DD2586">
        <w:rPr>
          <w:rFonts w:eastAsia="Times New Roman"/>
          <w:szCs w:val="30"/>
          <w:lang w:eastAsia="ru-RU"/>
        </w:rPr>
        <w:t xml:space="preserve"> районного исполнительного комитета </w:t>
      </w:r>
    </w:p>
    <w:p w14:paraId="647A68F7" w14:textId="77777777" w:rsidR="00DD2586" w:rsidRDefault="00DD2586" w:rsidP="007F6DDF">
      <w:pPr>
        <w:spacing w:line="280" w:lineRule="exact"/>
        <w:ind w:left="5670" w:hanging="6"/>
        <w:jc w:val="left"/>
        <w:rPr>
          <w:rFonts w:eastAsia="Times New Roman"/>
          <w:szCs w:val="30"/>
          <w:lang w:eastAsia="ru-RU"/>
        </w:rPr>
      </w:pPr>
      <w:r w:rsidRPr="00D07671">
        <w:rPr>
          <w:rFonts w:eastAsia="Times New Roman"/>
          <w:szCs w:val="30"/>
          <w:lang w:eastAsia="ru-RU"/>
        </w:rPr>
        <w:t>____________</w:t>
      </w:r>
      <w:r w:rsidRPr="0027112B">
        <w:rPr>
          <w:rFonts w:eastAsia="Times New Roman"/>
          <w:szCs w:val="30"/>
          <w:lang w:eastAsia="ru-RU"/>
        </w:rPr>
        <w:t>№</w:t>
      </w:r>
      <w:r w:rsidRPr="00D07671">
        <w:rPr>
          <w:rFonts w:eastAsia="Times New Roman"/>
          <w:szCs w:val="30"/>
          <w:lang w:eastAsia="ru-RU"/>
        </w:rPr>
        <w:t>_________</w:t>
      </w:r>
      <w:r>
        <w:rPr>
          <w:rFonts w:eastAsia="Times New Roman"/>
          <w:szCs w:val="30"/>
          <w:lang w:eastAsia="ru-RU"/>
        </w:rPr>
        <w:t>)</w:t>
      </w:r>
    </w:p>
    <w:p w14:paraId="4719C27E" w14:textId="77777777" w:rsidR="00F33110" w:rsidRPr="0027112B" w:rsidRDefault="00F33110" w:rsidP="00F33110">
      <w:pPr>
        <w:spacing w:line="360" w:lineRule="auto"/>
        <w:ind w:left="4956" w:firstLine="709"/>
        <w:jc w:val="left"/>
        <w:rPr>
          <w:rFonts w:eastAsia="Times New Roman"/>
          <w:szCs w:val="30"/>
          <w:lang w:eastAsia="ru-RU"/>
        </w:rPr>
      </w:pPr>
    </w:p>
    <w:p w14:paraId="424731CB" w14:textId="77777777" w:rsidR="00E5736C" w:rsidRDefault="00E5736C" w:rsidP="00AC284E">
      <w:pPr>
        <w:tabs>
          <w:tab w:val="left" w:pos="4253"/>
          <w:tab w:val="left" w:pos="6096"/>
        </w:tabs>
        <w:spacing w:line="280" w:lineRule="exact"/>
        <w:ind w:left="-284" w:right="3401"/>
        <w:rPr>
          <w:szCs w:val="30"/>
        </w:rPr>
      </w:pPr>
      <w:r>
        <w:rPr>
          <w:szCs w:val="30"/>
        </w:rPr>
        <w:t>ПЕРЕЧЕНЬ</w:t>
      </w:r>
    </w:p>
    <w:p w14:paraId="404E004E" w14:textId="77777777" w:rsidR="00E82FED" w:rsidRPr="00D441CA" w:rsidRDefault="00E5736C" w:rsidP="00BC426B">
      <w:pPr>
        <w:tabs>
          <w:tab w:val="left" w:pos="4253"/>
          <w:tab w:val="left" w:pos="5670"/>
        </w:tabs>
        <w:spacing w:line="280" w:lineRule="exact"/>
        <w:ind w:left="-284" w:right="3968"/>
        <w:rPr>
          <w:rFonts w:eastAsia="Times New Roman"/>
          <w:szCs w:val="30"/>
          <w:lang w:eastAsia="ru-RU"/>
        </w:rPr>
      </w:pPr>
      <w:r w:rsidRPr="00E5736C">
        <w:rPr>
          <w:szCs w:val="30"/>
        </w:rPr>
        <w:t>очередности проектирования и строительства объектов газораспределительной системы для газификации эксплуатируемого жилищного фонда граждан</w:t>
      </w:r>
    </w:p>
    <w:p w14:paraId="0B6E75B9" w14:textId="77777777" w:rsidR="00E82FED" w:rsidRPr="00D441CA" w:rsidRDefault="00E82FED" w:rsidP="00E82FED">
      <w:pPr>
        <w:spacing w:line="360" w:lineRule="auto"/>
        <w:ind w:left="-284" w:right="4819"/>
        <w:jc w:val="left"/>
        <w:rPr>
          <w:rFonts w:eastAsia="Times New Roman"/>
          <w:szCs w:val="3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E5736C" w:rsidRPr="00D441CA" w14:paraId="71C58CB3" w14:textId="77777777" w:rsidTr="00E5736C">
        <w:trPr>
          <w:trHeight w:val="700"/>
        </w:trPr>
        <w:tc>
          <w:tcPr>
            <w:tcW w:w="675" w:type="dxa"/>
            <w:shd w:val="clear" w:color="auto" w:fill="auto"/>
          </w:tcPr>
          <w:p w14:paraId="27A6F554" w14:textId="77777777" w:rsidR="00E5736C" w:rsidRPr="00D441CA" w:rsidRDefault="00E5736C" w:rsidP="005413C5">
            <w:pPr>
              <w:jc w:val="left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>№</w:t>
            </w:r>
          </w:p>
          <w:p w14:paraId="4B1E570E" w14:textId="77777777" w:rsidR="00E5736C" w:rsidRPr="00D441CA" w:rsidRDefault="00E5736C" w:rsidP="005413C5">
            <w:pPr>
              <w:jc w:val="left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14:paraId="65FE8F1F" w14:textId="77777777" w:rsidR="00E5736C" w:rsidRPr="00D441CA" w:rsidRDefault="00E5736C" w:rsidP="00F0795C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441CA">
              <w:rPr>
                <w:rFonts w:eastAsia="Times New Roman"/>
                <w:szCs w:val="30"/>
                <w:lang w:eastAsia="ru-RU"/>
              </w:rPr>
              <w:t xml:space="preserve">Наименование </w:t>
            </w:r>
            <w:r>
              <w:rPr>
                <w:rFonts w:eastAsia="Times New Roman"/>
                <w:szCs w:val="30"/>
                <w:lang w:eastAsia="ru-RU"/>
              </w:rPr>
              <w:t xml:space="preserve">и местонахождение </w:t>
            </w:r>
            <w:r w:rsidRPr="00D441CA">
              <w:rPr>
                <w:rFonts w:eastAsia="Times New Roman"/>
                <w:szCs w:val="30"/>
                <w:lang w:eastAsia="ru-RU"/>
              </w:rPr>
              <w:t>объекта</w:t>
            </w:r>
          </w:p>
        </w:tc>
      </w:tr>
      <w:tr w:rsidR="00565CE7" w:rsidRPr="00D441CA" w14:paraId="09FFF166" w14:textId="77777777" w:rsidTr="00E5736C">
        <w:trPr>
          <w:trHeight w:val="700"/>
        </w:trPr>
        <w:tc>
          <w:tcPr>
            <w:tcW w:w="675" w:type="dxa"/>
            <w:shd w:val="clear" w:color="auto" w:fill="auto"/>
          </w:tcPr>
          <w:p w14:paraId="11129EA4" w14:textId="3E1F7EAF" w:rsidR="00565CE7" w:rsidRPr="00D441CA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569F5934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125CB7B2" w14:textId="3A2DF6A9" w:rsidR="00565CE7" w:rsidRPr="00D441CA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 xml:space="preserve">д. Погост-2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1943E48C" w14:textId="77777777" w:rsidTr="00E5736C">
        <w:trPr>
          <w:trHeight w:val="700"/>
        </w:trPr>
        <w:tc>
          <w:tcPr>
            <w:tcW w:w="675" w:type="dxa"/>
            <w:shd w:val="clear" w:color="auto" w:fill="auto"/>
          </w:tcPr>
          <w:p w14:paraId="0D95AF87" w14:textId="73152AA9" w:rsidR="00565CE7" w:rsidRPr="00D441CA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6BD0FFE7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-Газ»</w:t>
            </w:r>
          </w:p>
          <w:p w14:paraId="427B8FAE" w14:textId="4BF636C8" w:rsidR="00565CE7" w:rsidRPr="00D441CA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аг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. Долгое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52FFFDCF" w14:textId="77777777" w:rsidTr="00E5736C">
        <w:tc>
          <w:tcPr>
            <w:tcW w:w="675" w:type="dxa"/>
            <w:shd w:val="clear" w:color="auto" w:fill="auto"/>
          </w:tcPr>
          <w:p w14:paraId="42B39335" w14:textId="5D46645D" w:rsidR="00565CE7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0B54ADE8" w14:textId="77777777" w:rsidR="00565CE7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565CE7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2670DDF6" w14:textId="2502B42C" w:rsidR="00565CE7" w:rsidRPr="00F0795C" w:rsidRDefault="00687073" w:rsidP="00687073">
            <w:pPr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 xml:space="preserve">часть улицы Жуковского </w:t>
            </w:r>
            <w:proofErr w:type="spellStart"/>
            <w:r>
              <w:rPr>
                <w:rFonts w:eastAsia="Times New Roman"/>
                <w:szCs w:val="30"/>
                <w:lang w:eastAsia="ru-RU"/>
              </w:rPr>
              <w:t>г.п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 xml:space="preserve">. Красная Слобода </w:t>
            </w:r>
            <w:proofErr w:type="spellStart"/>
            <w:r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 xml:space="preserve"> района (</w:t>
            </w:r>
            <w:r w:rsidR="00565CE7">
              <w:rPr>
                <w:rFonts w:eastAsia="Times New Roman"/>
                <w:szCs w:val="30"/>
                <w:lang w:eastAsia="ru-RU"/>
              </w:rPr>
              <w:t>дома № 29; № 29А; № 2</w:t>
            </w:r>
            <w:r>
              <w:rPr>
                <w:rFonts w:eastAsia="Times New Roman"/>
                <w:szCs w:val="30"/>
                <w:lang w:eastAsia="ru-RU"/>
              </w:rPr>
              <w:t xml:space="preserve">9Б, № 31В; № 33; № 35; № 58; № 62) </w:t>
            </w:r>
          </w:p>
        </w:tc>
      </w:tr>
      <w:tr w:rsidR="00565CE7" w:rsidRPr="00D441CA" w14:paraId="286EE129" w14:textId="77777777" w:rsidTr="00E5736C">
        <w:tc>
          <w:tcPr>
            <w:tcW w:w="675" w:type="dxa"/>
            <w:shd w:val="clear" w:color="auto" w:fill="auto"/>
          </w:tcPr>
          <w:p w14:paraId="41B8C710" w14:textId="253AB2A5" w:rsidR="00565CE7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38305837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-Газ»</w:t>
            </w:r>
          </w:p>
          <w:p w14:paraId="337B9E26" w14:textId="31B5058E" w:rsidR="00565CE7" w:rsidRPr="00F0795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 xml:space="preserve">д.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Ясковичи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1307E43B" w14:textId="77777777" w:rsidTr="00E5736C">
        <w:tc>
          <w:tcPr>
            <w:tcW w:w="675" w:type="dxa"/>
            <w:shd w:val="clear" w:color="auto" w:fill="auto"/>
          </w:tcPr>
          <w:p w14:paraId="40C0B511" w14:textId="66049994" w:rsidR="00565CE7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5E8AEF36" w14:textId="1ABFA80B" w:rsidR="00565CE7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F84E0B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</w:t>
            </w:r>
            <w:proofErr w:type="spellStart"/>
            <w:r w:rsidRPr="00F84E0B">
              <w:rPr>
                <w:rFonts w:eastAsia="Times New Roman"/>
                <w:szCs w:val="30"/>
                <w:lang w:eastAsia="ru-RU"/>
              </w:rPr>
              <w:t>Зажевичи</w:t>
            </w:r>
            <w:proofErr w:type="spellEnd"/>
            <w:r w:rsidRPr="00F84E0B">
              <w:rPr>
                <w:rFonts w:eastAsia="Times New Roman"/>
                <w:szCs w:val="30"/>
                <w:lang w:eastAsia="ru-RU"/>
              </w:rPr>
              <w:t>-Газ»</w:t>
            </w:r>
            <w:r>
              <w:rPr>
                <w:rFonts w:eastAsia="Times New Roman"/>
                <w:szCs w:val="30"/>
                <w:lang w:eastAsia="ru-RU"/>
              </w:rPr>
              <w:t xml:space="preserve"> </w:t>
            </w:r>
            <w:r w:rsidRPr="00F84E0B">
              <w:rPr>
                <w:rFonts w:eastAsia="Times New Roman"/>
                <w:szCs w:val="30"/>
                <w:lang w:eastAsia="ru-RU"/>
              </w:rPr>
              <w:t>д.</w:t>
            </w:r>
            <w:r>
              <w:rPr>
                <w:rFonts w:eastAsia="Times New Roman"/>
                <w:szCs w:val="30"/>
                <w:lang w:eastAsia="ru-RU"/>
              </w:rPr>
              <w:t> Горка</w:t>
            </w:r>
            <w:r w:rsidRPr="00F84E0B">
              <w:rPr>
                <w:rFonts w:eastAsia="Times New Roman"/>
                <w:szCs w:val="30"/>
                <w:lang w:eastAsia="ru-RU"/>
              </w:rPr>
              <w:t xml:space="preserve"> </w:t>
            </w:r>
            <w:proofErr w:type="spellStart"/>
            <w:r w:rsidRPr="00F84E0B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F84E0B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67DD5566" w14:textId="77777777" w:rsidTr="00E5736C">
        <w:tc>
          <w:tcPr>
            <w:tcW w:w="675" w:type="dxa"/>
            <w:shd w:val="clear" w:color="auto" w:fill="auto"/>
          </w:tcPr>
          <w:p w14:paraId="52AC0329" w14:textId="675B2DBD" w:rsidR="00565CE7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14:paraId="7D0A56BB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2C021B48" w14:textId="10AE3886" w:rsidR="00565CE7" w:rsidRPr="000148CB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 xml:space="preserve">д. Веска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  <w:tr w:rsidR="00565CE7" w:rsidRPr="00D441CA" w14:paraId="35744469" w14:textId="77777777" w:rsidTr="00E5736C">
        <w:tc>
          <w:tcPr>
            <w:tcW w:w="675" w:type="dxa"/>
            <w:shd w:val="clear" w:color="auto" w:fill="auto"/>
          </w:tcPr>
          <w:p w14:paraId="6661BD3A" w14:textId="7E17E360" w:rsidR="00565CE7" w:rsidRDefault="00565CE7" w:rsidP="00565CE7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14:paraId="553B724F" w14:textId="77777777" w:rsidR="00565CE7" w:rsidRPr="00380AEC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Потребительский кооператив по газификации «Лига-Газ»</w:t>
            </w:r>
          </w:p>
          <w:p w14:paraId="4EA545D1" w14:textId="649D3570" w:rsidR="00565CE7" w:rsidRPr="00F84E0B" w:rsidRDefault="00565CE7" w:rsidP="00565CE7">
            <w:pPr>
              <w:rPr>
                <w:rFonts w:eastAsia="Times New Roman"/>
                <w:szCs w:val="30"/>
                <w:lang w:eastAsia="ru-RU"/>
              </w:rPr>
            </w:pPr>
            <w:r w:rsidRPr="00380AEC">
              <w:rPr>
                <w:rFonts w:eastAsia="Times New Roman"/>
                <w:szCs w:val="30"/>
                <w:lang w:eastAsia="ru-RU"/>
              </w:rPr>
              <w:t>д. Мозоли, д. 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Подорожье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>, д. 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Грибовня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, д. Ветка, д. Гать </w:t>
            </w:r>
            <w:proofErr w:type="spellStart"/>
            <w:r w:rsidRPr="00380AEC">
              <w:rPr>
                <w:rFonts w:eastAsia="Times New Roman"/>
                <w:szCs w:val="30"/>
                <w:lang w:eastAsia="ru-RU"/>
              </w:rPr>
              <w:t>Солигорского</w:t>
            </w:r>
            <w:proofErr w:type="spellEnd"/>
            <w:r w:rsidRPr="00380AEC">
              <w:rPr>
                <w:rFonts w:eastAsia="Times New Roman"/>
                <w:szCs w:val="30"/>
                <w:lang w:eastAsia="ru-RU"/>
              </w:rPr>
              <w:t xml:space="preserve"> района</w:t>
            </w:r>
          </w:p>
        </w:tc>
      </w:tr>
    </w:tbl>
    <w:p w14:paraId="55B791A7" w14:textId="77777777" w:rsidR="00E82FED" w:rsidRPr="00D441CA" w:rsidRDefault="00E82FED" w:rsidP="00B23965">
      <w:pPr>
        <w:spacing w:line="360" w:lineRule="auto"/>
        <w:jc w:val="left"/>
        <w:rPr>
          <w:rFonts w:eastAsia="Times New Roman"/>
          <w:sz w:val="28"/>
          <w:lang w:eastAsia="ru-RU"/>
        </w:rPr>
      </w:pPr>
    </w:p>
    <w:p w14:paraId="7E5B8928" w14:textId="77777777" w:rsidR="006D6009" w:rsidRPr="006D6009" w:rsidRDefault="006D6009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6D6009">
        <w:rPr>
          <w:rFonts w:eastAsia="Times New Roman"/>
          <w:szCs w:val="30"/>
          <w:lang w:eastAsia="ru-RU"/>
        </w:rPr>
        <w:t xml:space="preserve">Начальник отдела архитектуры </w:t>
      </w:r>
    </w:p>
    <w:p w14:paraId="047499E0" w14:textId="77777777" w:rsidR="00AE56ED" w:rsidRDefault="006D6009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  <w:r w:rsidRPr="006D6009">
        <w:rPr>
          <w:rFonts w:eastAsia="Times New Roman"/>
          <w:szCs w:val="30"/>
          <w:lang w:eastAsia="ru-RU"/>
        </w:rPr>
        <w:t>и строительства райисполкома</w:t>
      </w:r>
      <w:r>
        <w:rPr>
          <w:rFonts w:eastAsia="Times New Roman"/>
          <w:szCs w:val="30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6D6009">
        <w:rPr>
          <w:rFonts w:eastAsia="Times New Roman"/>
          <w:szCs w:val="30"/>
          <w:lang w:eastAsia="ru-RU"/>
        </w:rPr>
        <w:t xml:space="preserve"> </w:t>
      </w:r>
      <w:proofErr w:type="spellStart"/>
      <w:r w:rsidRPr="006D6009">
        <w:rPr>
          <w:rFonts w:eastAsia="Times New Roman"/>
          <w:szCs w:val="30"/>
          <w:lang w:eastAsia="ru-RU"/>
        </w:rPr>
        <w:t>С.В.Макей</w:t>
      </w:r>
      <w:proofErr w:type="spellEnd"/>
      <w:r w:rsidRPr="006D6009">
        <w:rPr>
          <w:rFonts w:eastAsia="Times New Roman"/>
          <w:szCs w:val="30"/>
          <w:lang w:eastAsia="ru-RU"/>
        </w:rPr>
        <w:t xml:space="preserve">     </w:t>
      </w:r>
    </w:p>
    <w:p w14:paraId="123F6CC5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7A4BA2AE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7D8A5F5B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03F13C54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291AAC63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5A273AC2" w14:textId="77777777" w:rsidR="00AE56ED" w:rsidRDefault="00AE56ED" w:rsidP="006D6009">
      <w:pPr>
        <w:spacing w:line="280" w:lineRule="exact"/>
        <w:jc w:val="left"/>
        <w:rPr>
          <w:rFonts w:eastAsia="Times New Roman"/>
          <w:szCs w:val="30"/>
          <w:lang w:eastAsia="ru-RU"/>
        </w:rPr>
      </w:pPr>
    </w:p>
    <w:p w14:paraId="18A9CD67" w14:textId="16F837C4" w:rsidR="00B70531" w:rsidRDefault="006D6009" w:rsidP="006D6009">
      <w:pPr>
        <w:spacing w:line="280" w:lineRule="exact"/>
        <w:jc w:val="left"/>
      </w:pPr>
      <w:r w:rsidRPr="006D6009">
        <w:rPr>
          <w:rFonts w:eastAsia="Times New Roman"/>
          <w:szCs w:val="30"/>
          <w:lang w:eastAsia="ru-RU"/>
        </w:rPr>
        <w:t xml:space="preserve">            </w:t>
      </w:r>
    </w:p>
    <w:sectPr w:rsidR="00B70531" w:rsidSect="008A4F6A">
      <w:pgSz w:w="11906" w:h="16838"/>
      <w:pgMar w:top="113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ED"/>
    <w:rsid w:val="000B6DA8"/>
    <w:rsid w:val="001C45E2"/>
    <w:rsid w:val="002318DF"/>
    <w:rsid w:val="0027112B"/>
    <w:rsid w:val="002B0095"/>
    <w:rsid w:val="003E749B"/>
    <w:rsid w:val="004A7609"/>
    <w:rsid w:val="004C4540"/>
    <w:rsid w:val="004D00EC"/>
    <w:rsid w:val="005465EA"/>
    <w:rsid w:val="00565CE7"/>
    <w:rsid w:val="005C740A"/>
    <w:rsid w:val="005D34D1"/>
    <w:rsid w:val="005F4857"/>
    <w:rsid w:val="006539FF"/>
    <w:rsid w:val="00665E09"/>
    <w:rsid w:val="00687073"/>
    <w:rsid w:val="006B2F41"/>
    <w:rsid w:val="006B7214"/>
    <w:rsid w:val="006D6009"/>
    <w:rsid w:val="00704E27"/>
    <w:rsid w:val="00743329"/>
    <w:rsid w:val="0074597C"/>
    <w:rsid w:val="007F6DDF"/>
    <w:rsid w:val="00847CB7"/>
    <w:rsid w:val="00847EA7"/>
    <w:rsid w:val="008A4F6A"/>
    <w:rsid w:val="008C7E98"/>
    <w:rsid w:val="008D21E3"/>
    <w:rsid w:val="008D2477"/>
    <w:rsid w:val="00964CA4"/>
    <w:rsid w:val="009A1F60"/>
    <w:rsid w:val="009A483B"/>
    <w:rsid w:val="009D5D82"/>
    <w:rsid w:val="009D673A"/>
    <w:rsid w:val="00A166F7"/>
    <w:rsid w:val="00A84B12"/>
    <w:rsid w:val="00AC284E"/>
    <w:rsid w:val="00AE56ED"/>
    <w:rsid w:val="00AF4514"/>
    <w:rsid w:val="00AF7C81"/>
    <w:rsid w:val="00B23965"/>
    <w:rsid w:val="00B36FDC"/>
    <w:rsid w:val="00B70531"/>
    <w:rsid w:val="00B808D6"/>
    <w:rsid w:val="00BC426B"/>
    <w:rsid w:val="00BF1300"/>
    <w:rsid w:val="00D07671"/>
    <w:rsid w:val="00D417F3"/>
    <w:rsid w:val="00DD2586"/>
    <w:rsid w:val="00E5736C"/>
    <w:rsid w:val="00E82FED"/>
    <w:rsid w:val="00F062F1"/>
    <w:rsid w:val="00F0795C"/>
    <w:rsid w:val="00F3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6361"/>
  <w15:docId w15:val="{10104519-30D4-480D-94AD-34C1CE7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D"/>
    <w:pPr>
      <w:ind w:firstLine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Полканова ЛВ</dc:creator>
  <cp:lastModifiedBy>Брагинец В.В.</cp:lastModifiedBy>
  <cp:revision>52</cp:revision>
  <cp:lastPrinted>2024-06-11T12:31:00Z</cp:lastPrinted>
  <dcterms:created xsi:type="dcterms:W3CDTF">2019-03-19T09:09:00Z</dcterms:created>
  <dcterms:modified xsi:type="dcterms:W3CDTF">2024-07-18T09:51:00Z</dcterms:modified>
</cp:coreProperties>
</file>