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354F46" w:rsidRPr="00A66F9B" w:rsidTr="000A31F8">
        <w:tc>
          <w:tcPr>
            <w:tcW w:w="6629" w:type="dxa"/>
          </w:tcPr>
          <w:p w:rsidR="00354F46" w:rsidRPr="00A66F9B" w:rsidRDefault="00354F46" w:rsidP="000A31F8">
            <w:pPr>
              <w:spacing w:line="280" w:lineRule="exact"/>
              <w:jc w:val="both"/>
            </w:pPr>
            <w:r w:rsidRPr="00A66F9B">
              <w:t>Информация о типичных нарушениях,</w:t>
            </w:r>
            <w:r w:rsidRPr="00A66F9B">
              <w:br/>
              <w:t>повлекших гибель (травмирование) работающих</w:t>
            </w:r>
            <w:r w:rsidRPr="00A66F9B">
              <w:br/>
              <w:t>в организациях Минской области, и мерах</w:t>
            </w:r>
            <w:r w:rsidRPr="00A66F9B">
              <w:br/>
              <w:t>по их профилактике</w:t>
            </w:r>
          </w:p>
        </w:tc>
      </w:tr>
    </w:tbl>
    <w:p w:rsidR="00354F46" w:rsidRDefault="00354F46" w:rsidP="00354F46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354F46" w:rsidRPr="00A66F9B" w:rsidRDefault="00354F46" w:rsidP="00354F4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6F9B">
        <w:rPr>
          <w:rFonts w:eastAsia="Calibri"/>
          <w:sz w:val="30"/>
          <w:szCs w:val="30"/>
          <w:lang w:eastAsia="en-US"/>
        </w:rPr>
        <w:t>03.10.2023 на строительн</w:t>
      </w:r>
      <w:r>
        <w:rPr>
          <w:rFonts w:eastAsia="Calibri"/>
          <w:sz w:val="30"/>
          <w:szCs w:val="30"/>
          <w:lang w:eastAsia="en-US"/>
        </w:rPr>
        <w:t>ом</w:t>
      </w:r>
      <w:r w:rsidRPr="00A66F9B">
        <w:rPr>
          <w:rFonts w:eastAsia="Calibri"/>
          <w:sz w:val="30"/>
          <w:szCs w:val="30"/>
          <w:lang w:eastAsia="en-US"/>
        </w:rPr>
        <w:t xml:space="preserve"> объекте «Строительство ДМБ</w:t>
      </w:r>
      <w:r w:rsidRPr="00A66F9B">
        <w:rPr>
          <w:rFonts w:eastAsia="Calibri"/>
          <w:sz w:val="30"/>
          <w:szCs w:val="30"/>
          <w:lang w:eastAsia="en-US"/>
        </w:rPr>
        <w:br/>
        <w:t>и двух коровников на 800 голов дойного стада на территории</w:t>
      </w:r>
      <w:r w:rsidRPr="00A66F9B">
        <w:rPr>
          <w:rFonts w:eastAsia="Calibri"/>
          <w:sz w:val="30"/>
          <w:szCs w:val="30"/>
          <w:lang w:eastAsia="en-US"/>
        </w:rPr>
        <w:br/>
        <w:t>МТФ «Высокая Липа» (Несвижский район) два гражданина, работающих в ООО «ПМК-2010» по гражданско-правовым договорам, а также водитель погрузчика приступили к выполнению работ по закреплению проектного бруса под шторы на строящемся здании коровника.</w:t>
      </w:r>
    </w:p>
    <w:p w:rsidR="00354F46" w:rsidRPr="00A66F9B" w:rsidRDefault="00354F46" w:rsidP="00354F4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6F9B">
        <w:rPr>
          <w:rFonts w:eastAsia="Calibri"/>
          <w:sz w:val="30"/>
          <w:szCs w:val="30"/>
          <w:lang w:eastAsia="en-US"/>
        </w:rPr>
        <w:t>Для выполнения работ гражданами из имеющегося на объекте материала были изготовлены две деревянные лестницы. Граждане производили разметку отверстий на брусе под шпильки, и просверливали их с помощью дрели. Водитель погрузчика подавал заготовленный брус на кронштейны. Граждане поднимались по деревянной лестнице на стену оконного проема, расположенного на высоте 1,78 м, и стоя на стене, крепили брус шпильками к кровле путем закручивания гаек.</w:t>
      </w:r>
      <w:r w:rsidRPr="00A66F9B">
        <w:rPr>
          <w:rFonts w:eastAsia="Calibri"/>
          <w:sz w:val="30"/>
          <w:szCs w:val="30"/>
          <w:lang w:eastAsia="en-US"/>
        </w:rPr>
        <w:br/>
        <w:t>При закреплении очередного бруса один из граждан, потерял равновесие</w:t>
      </w:r>
      <w:r w:rsidRPr="00A66F9B">
        <w:rPr>
          <w:rFonts w:eastAsia="Calibri"/>
          <w:sz w:val="30"/>
          <w:szCs w:val="30"/>
          <w:lang w:eastAsia="en-US"/>
        </w:rPr>
        <w:br/>
        <w:t xml:space="preserve">и упал </w:t>
      </w:r>
      <w:proofErr w:type="gramStart"/>
      <w:r w:rsidRPr="00A66F9B">
        <w:rPr>
          <w:rFonts w:eastAsia="Calibri"/>
          <w:sz w:val="30"/>
          <w:szCs w:val="30"/>
          <w:lang w:eastAsia="en-US"/>
        </w:rPr>
        <w:t>во</w:t>
      </w:r>
      <w:proofErr w:type="gramEnd"/>
      <w:r w:rsidRPr="00A66F9B">
        <w:rPr>
          <w:rFonts w:eastAsia="Calibri"/>
          <w:sz w:val="30"/>
          <w:szCs w:val="30"/>
          <w:lang w:eastAsia="en-US"/>
        </w:rPr>
        <w:t xml:space="preserve"> внутрь </w:t>
      </w:r>
      <w:proofErr w:type="gramStart"/>
      <w:r w:rsidRPr="00A66F9B">
        <w:rPr>
          <w:rFonts w:eastAsia="Calibri"/>
          <w:sz w:val="30"/>
          <w:szCs w:val="30"/>
          <w:lang w:eastAsia="en-US"/>
        </w:rPr>
        <w:t>коровника</w:t>
      </w:r>
      <w:proofErr w:type="gramEnd"/>
      <w:r w:rsidRPr="00A66F9B">
        <w:rPr>
          <w:rFonts w:eastAsia="Calibri"/>
          <w:sz w:val="30"/>
          <w:szCs w:val="30"/>
          <w:lang w:eastAsia="en-US"/>
        </w:rPr>
        <w:t xml:space="preserve"> на бетонный пол, ударившись головой,</w:t>
      </w:r>
      <w:r w:rsidRPr="00A66F9B">
        <w:rPr>
          <w:rFonts w:eastAsia="Calibri"/>
          <w:sz w:val="30"/>
          <w:szCs w:val="30"/>
          <w:lang w:eastAsia="en-US"/>
        </w:rPr>
        <w:br/>
        <w:t>в результате чего получил тяжелую травму.</w:t>
      </w:r>
    </w:p>
    <w:p w:rsidR="00354F46" w:rsidRPr="00A66F9B" w:rsidRDefault="00354F46" w:rsidP="00354F4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6F9B">
        <w:rPr>
          <w:rFonts w:eastAsia="Calibri"/>
          <w:sz w:val="30"/>
          <w:szCs w:val="30"/>
          <w:lang w:eastAsia="en-US"/>
        </w:rPr>
        <w:t>В ходе проведения специального расследования несчастного случая установлено следующее.</w:t>
      </w:r>
    </w:p>
    <w:p w:rsidR="00354F46" w:rsidRPr="00A66F9B" w:rsidRDefault="00354F46" w:rsidP="00354F4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6F9B">
        <w:rPr>
          <w:rFonts w:eastAsia="Calibri"/>
          <w:sz w:val="30"/>
          <w:szCs w:val="30"/>
          <w:lang w:eastAsia="en-US"/>
        </w:rPr>
        <w:t>Организационно-технологическая документация по монтажу элементов крепления для ветрозащитных штор на строительном объекте «Строительство ДМБ и двух коровников на 800 голов дойного стада</w:t>
      </w:r>
      <w:r>
        <w:rPr>
          <w:rFonts w:eastAsia="Calibri"/>
          <w:sz w:val="30"/>
          <w:szCs w:val="30"/>
          <w:lang w:eastAsia="en-US"/>
        </w:rPr>
        <w:br/>
      </w:r>
      <w:r w:rsidRPr="00A66F9B">
        <w:rPr>
          <w:rFonts w:eastAsia="Calibri"/>
          <w:sz w:val="30"/>
          <w:szCs w:val="30"/>
          <w:lang w:eastAsia="en-US"/>
        </w:rPr>
        <w:t>на территории МТФ «Высокая Липа», не разрабатывалась.</w:t>
      </w:r>
    </w:p>
    <w:p w:rsidR="00354F46" w:rsidRPr="00A66F9B" w:rsidRDefault="00354F46" w:rsidP="00354F4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6F9B">
        <w:rPr>
          <w:rFonts w:eastAsia="Calibri"/>
          <w:sz w:val="30"/>
          <w:szCs w:val="30"/>
          <w:lang w:eastAsia="en-US"/>
        </w:rPr>
        <w:t>С потерпевшим был заключен гражданско-правовой договор</w:t>
      </w:r>
      <w:r w:rsidRPr="00A66F9B">
        <w:rPr>
          <w:rFonts w:eastAsia="Calibri"/>
          <w:sz w:val="30"/>
          <w:szCs w:val="30"/>
          <w:lang w:eastAsia="en-US"/>
        </w:rPr>
        <w:br/>
        <w:t xml:space="preserve">на выполнение подсобных работ. С ним и другими гражданами, работавшими по гражданско-правовым договорам, не проводились инструктажи по охране труда, стажировка и проверка знаний по вопросам охраны труда. Средства </w:t>
      </w:r>
      <w:proofErr w:type="gramStart"/>
      <w:r w:rsidRPr="00A66F9B">
        <w:rPr>
          <w:rFonts w:eastAsia="Calibri"/>
          <w:sz w:val="30"/>
          <w:szCs w:val="30"/>
          <w:lang w:eastAsia="en-US"/>
        </w:rPr>
        <w:t>индивидуальной</w:t>
      </w:r>
      <w:proofErr w:type="gramEnd"/>
      <w:r w:rsidRPr="00A66F9B">
        <w:rPr>
          <w:rFonts w:eastAsia="Calibri"/>
          <w:sz w:val="30"/>
          <w:szCs w:val="30"/>
          <w:lang w:eastAsia="en-US"/>
        </w:rPr>
        <w:t xml:space="preserve"> защиты этим гражданам</w:t>
      </w:r>
      <w:r w:rsidRPr="00A66F9B">
        <w:rPr>
          <w:rFonts w:eastAsia="Calibri"/>
          <w:sz w:val="30"/>
          <w:szCs w:val="30"/>
          <w:lang w:eastAsia="en-US"/>
        </w:rPr>
        <w:br/>
        <w:t xml:space="preserve">не выдавались, так как сторонами в договорах не </w:t>
      </w:r>
      <w:r>
        <w:rPr>
          <w:rFonts w:eastAsia="Calibri"/>
          <w:sz w:val="30"/>
          <w:szCs w:val="30"/>
          <w:lang w:eastAsia="en-US"/>
        </w:rPr>
        <w:t xml:space="preserve">был </w:t>
      </w:r>
      <w:r w:rsidRPr="00A66F9B">
        <w:rPr>
          <w:rFonts w:eastAsia="Calibri"/>
          <w:sz w:val="30"/>
          <w:szCs w:val="30"/>
          <w:lang w:eastAsia="en-US"/>
        </w:rPr>
        <w:t>определен порядок обеспечения ими.</w:t>
      </w:r>
    </w:p>
    <w:p w:rsidR="00354F46" w:rsidRPr="00A66F9B" w:rsidRDefault="00354F46" w:rsidP="00354F4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6F9B">
        <w:rPr>
          <w:rFonts w:eastAsia="Calibri"/>
          <w:sz w:val="30"/>
          <w:szCs w:val="30"/>
          <w:lang w:eastAsia="en-US"/>
        </w:rPr>
        <w:t xml:space="preserve">Потерпевшего на строительный объект, где произошел </w:t>
      </w:r>
      <w:r>
        <w:rPr>
          <w:rFonts w:eastAsia="Calibri"/>
          <w:sz w:val="30"/>
          <w:szCs w:val="30"/>
          <w:lang w:eastAsia="en-US"/>
        </w:rPr>
        <w:t xml:space="preserve">данный </w:t>
      </w:r>
      <w:r w:rsidRPr="00A66F9B">
        <w:rPr>
          <w:rFonts w:eastAsia="Calibri"/>
          <w:sz w:val="30"/>
          <w:szCs w:val="30"/>
          <w:lang w:eastAsia="en-US"/>
        </w:rPr>
        <w:t>несчастный случай, направил директор. Задание на выполнение работы</w:t>
      </w:r>
      <w:r w:rsidRPr="00A66F9B">
        <w:rPr>
          <w:rFonts w:eastAsia="Calibri"/>
          <w:sz w:val="30"/>
          <w:szCs w:val="30"/>
          <w:lang w:eastAsia="en-US"/>
        </w:rPr>
        <w:br/>
        <w:t>по закреплению проектного бруса под шторы на строящемся здании коровника, выдавал другой гражданин, также работающий</w:t>
      </w:r>
      <w:r w:rsidRPr="00A66F9B">
        <w:rPr>
          <w:rFonts w:eastAsia="Calibri"/>
          <w:sz w:val="30"/>
          <w:szCs w:val="30"/>
          <w:lang w:eastAsia="en-US"/>
        </w:rPr>
        <w:br/>
        <w:t>в ООО «ПМК-2010» по гражданско-правовому договору.</w:t>
      </w:r>
    </w:p>
    <w:p w:rsidR="00354F46" w:rsidRPr="00A66F9B" w:rsidRDefault="00354F46" w:rsidP="00354F4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6F9B">
        <w:rPr>
          <w:rFonts w:eastAsia="Calibri"/>
          <w:sz w:val="30"/>
          <w:szCs w:val="30"/>
          <w:lang w:eastAsia="en-US"/>
        </w:rPr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354F46" w:rsidRPr="00A66F9B" w:rsidRDefault="00354F46" w:rsidP="00354F4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proofErr w:type="gramStart"/>
      <w:r w:rsidRPr="00A66F9B">
        <w:rPr>
          <w:rFonts w:eastAsia="Calibri"/>
          <w:sz w:val="30"/>
          <w:szCs w:val="30"/>
          <w:lang w:eastAsia="en-US"/>
        </w:rPr>
        <w:lastRenderedPageBreak/>
        <w:t>отсутствие (не разработка) организационно-технологической документации по монтажу элементов крепления для ветрозащитных штор на строительном объекте, содержащей перечень мероприятий и решений по определению технических средств и методов работ, обеспечивающих выполнение требований безопасности труда работающих, обеспечение безопасности рабочих мест на высоте и проходов к ним, порядок</w:t>
      </w:r>
      <w:r w:rsidRPr="00A66F9B">
        <w:rPr>
          <w:rFonts w:eastAsia="Calibri"/>
          <w:sz w:val="30"/>
          <w:szCs w:val="30"/>
          <w:lang w:eastAsia="en-US"/>
        </w:rPr>
        <w:br/>
        <w:t>и безопасные условия в процессе монтажа конструкций, определение схем и способов укрупнительной сборки элементов конструкций, определение</w:t>
      </w:r>
      <w:proofErr w:type="gramEnd"/>
      <w:r w:rsidRPr="00A66F9B">
        <w:rPr>
          <w:rFonts w:eastAsia="Calibri"/>
          <w:sz w:val="30"/>
          <w:szCs w:val="30"/>
          <w:lang w:eastAsia="en-US"/>
        </w:rPr>
        <w:t xml:space="preserve"> мест крепления предохранительных поясов;</w:t>
      </w:r>
    </w:p>
    <w:p w:rsidR="00354F46" w:rsidRPr="00A66F9B" w:rsidRDefault="00354F46" w:rsidP="00354F4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6F9B">
        <w:rPr>
          <w:rFonts w:eastAsia="Calibri"/>
          <w:sz w:val="30"/>
          <w:szCs w:val="30"/>
          <w:lang w:eastAsia="en-US"/>
        </w:rPr>
        <w:t>допуск к выполнению работ по монтажу элементов крепления</w:t>
      </w:r>
      <w:r w:rsidRPr="00A66F9B">
        <w:rPr>
          <w:rFonts w:eastAsia="Calibri"/>
          <w:sz w:val="30"/>
          <w:szCs w:val="30"/>
          <w:lang w:eastAsia="en-US"/>
        </w:rPr>
        <w:br/>
        <w:t>для ветрозащитных штор на строительном объекте потерпевшего,</w:t>
      </w:r>
      <w:r w:rsidRPr="00A66F9B">
        <w:rPr>
          <w:rFonts w:eastAsia="Calibri"/>
          <w:sz w:val="30"/>
          <w:szCs w:val="30"/>
          <w:lang w:eastAsia="en-US"/>
        </w:rPr>
        <w:br/>
        <w:t>не имеющего соответствующую квалификацию по профессии,</w:t>
      </w:r>
      <w:r w:rsidRPr="00A66F9B">
        <w:rPr>
          <w:rFonts w:eastAsia="Calibri"/>
          <w:sz w:val="30"/>
          <w:szCs w:val="30"/>
          <w:lang w:eastAsia="en-US"/>
        </w:rPr>
        <w:br/>
        <w:t>не прошедшего обучение, инструктаж, стажировку и проверку знаний</w:t>
      </w:r>
      <w:r w:rsidRPr="00A66F9B">
        <w:rPr>
          <w:rFonts w:eastAsia="Calibri"/>
          <w:sz w:val="30"/>
          <w:szCs w:val="30"/>
          <w:lang w:eastAsia="en-US"/>
        </w:rPr>
        <w:br/>
        <w:t>по вопросам охраны труда в установленном законодательством порядке;</w:t>
      </w:r>
    </w:p>
    <w:p w:rsidR="00354F46" w:rsidRPr="00A66F9B" w:rsidRDefault="00354F46" w:rsidP="00354F4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6F9B">
        <w:rPr>
          <w:rFonts w:eastAsia="Calibri"/>
          <w:sz w:val="30"/>
          <w:szCs w:val="30"/>
          <w:lang w:eastAsia="en-US"/>
        </w:rPr>
        <w:t>допуск к выполнению работ на высоте потерпевшего</w:t>
      </w:r>
      <w:r w:rsidRPr="00A66F9B">
        <w:rPr>
          <w:rFonts w:eastAsia="Calibri"/>
          <w:sz w:val="30"/>
          <w:szCs w:val="30"/>
          <w:lang w:eastAsia="en-US"/>
        </w:rPr>
        <w:br/>
        <w:t>без средств индивидуальной защиты (каски защитной, предохранительного пояса, непосредственно обеспечивающих безопасность труда).</w:t>
      </w:r>
    </w:p>
    <w:p w:rsidR="00354F46" w:rsidRPr="00A66F9B" w:rsidRDefault="00354F46" w:rsidP="00354F4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6F9B">
        <w:rPr>
          <w:rFonts w:eastAsia="Calibri"/>
          <w:sz w:val="30"/>
          <w:szCs w:val="30"/>
          <w:lang w:eastAsia="en-US"/>
        </w:rPr>
        <w:t>Согласно 1 выпуску Единого тарифно-квалификационного справочника работ и профессий рабочих, утвержденному постановлением Министерства труда и социальной защиты Республики Беларусь</w:t>
      </w:r>
      <w:r>
        <w:rPr>
          <w:rFonts w:eastAsia="Calibri"/>
          <w:sz w:val="30"/>
          <w:szCs w:val="30"/>
          <w:lang w:eastAsia="en-US"/>
        </w:rPr>
        <w:br/>
      </w:r>
      <w:r w:rsidRPr="00A66F9B">
        <w:rPr>
          <w:rFonts w:eastAsia="Calibri"/>
          <w:sz w:val="30"/>
          <w:szCs w:val="30"/>
          <w:lang w:eastAsia="en-US"/>
        </w:rPr>
        <w:t>от 30 марта 2004 г. № 33:</w:t>
      </w:r>
    </w:p>
    <w:p w:rsidR="00354F46" w:rsidRPr="00A66F9B" w:rsidRDefault="00354F46" w:rsidP="00354F4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proofErr w:type="gramStart"/>
      <w:r w:rsidRPr="00A66F9B">
        <w:rPr>
          <w:rFonts w:eastAsia="Calibri"/>
          <w:sz w:val="30"/>
          <w:szCs w:val="30"/>
          <w:lang w:eastAsia="en-US"/>
        </w:rPr>
        <w:t>характеристика работ подсобного рабочего 1-го разряда предусматривает выполнение работ</w:t>
      </w:r>
      <w:r>
        <w:rPr>
          <w:rFonts w:eastAsia="Calibri"/>
          <w:sz w:val="30"/>
          <w:szCs w:val="30"/>
          <w:lang w:eastAsia="en-US"/>
        </w:rPr>
        <w:t>:</w:t>
      </w:r>
      <w:r w:rsidRPr="00A66F9B">
        <w:rPr>
          <w:rFonts w:eastAsia="Calibri"/>
          <w:sz w:val="30"/>
          <w:szCs w:val="30"/>
          <w:lang w:eastAsia="en-US"/>
        </w:rPr>
        <w:t xml:space="preserve"> по погрузке, разгрузке, перемещению вручную и </w:t>
      </w:r>
      <w:proofErr w:type="spellStart"/>
      <w:r w:rsidRPr="00A66F9B">
        <w:rPr>
          <w:rFonts w:eastAsia="Calibri"/>
          <w:sz w:val="30"/>
          <w:szCs w:val="30"/>
          <w:lang w:eastAsia="en-US"/>
        </w:rPr>
        <w:t>штабелирование</w:t>
      </w:r>
      <w:proofErr w:type="spellEnd"/>
      <w:r w:rsidRPr="00A66F9B">
        <w:rPr>
          <w:rFonts w:eastAsia="Calibri"/>
          <w:sz w:val="30"/>
          <w:szCs w:val="30"/>
          <w:lang w:eastAsia="en-US"/>
        </w:rPr>
        <w:t xml:space="preserve"> грузов, не требующих осторожности (рулонные материалы, пиломатериалы и т.п.), а также сыпучих </w:t>
      </w:r>
      <w:proofErr w:type="spellStart"/>
      <w:r w:rsidRPr="00A66F9B">
        <w:rPr>
          <w:rFonts w:eastAsia="Calibri"/>
          <w:sz w:val="30"/>
          <w:szCs w:val="30"/>
          <w:lang w:eastAsia="en-US"/>
        </w:rPr>
        <w:t>непылевидных</w:t>
      </w:r>
      <w:proofErr w:type="spellEnd"/>
      <w:r w:rsidRPr="00A66F9B">
        <w:rPr>
          <w:rFonts w:eastAsia="Calibri"/>
          <w:sz w:val="30"/>
          <w:szCs w:val="30"/>
          <w:lang w:eastAsia="en-US"/>
        </w:rPr>
        <w:t xml:space="preserve"> материалов (песок, гравий, мусор, древесные опилки</w:t>
      </w:r>
      <w:r w:rsidRPr="00A66F9B">
        <w:rPr>
          <w:rFonts w:eastAsia="Calibri"/>
          <w:sz w:val="30"/>
          <w:szCs w:val="30"/>
          <w:lang w:eastAsia="en-US"/>
        </w:rPr>
        <w:br/>
        <w:t>и другие отходы производства); очистк</w:t>
      </w:r>
      <w:r>
        <w:rPr>
          <w:rFonts w:eastAsia="Calibri"/>
          <w:sz w:val="30"/>
          <w:szCs w:val="30"/>
          <w:lang w:eastAsia="en-US"/>
        </w:rPr>
        <w:t>е</w:t>
      </w:r>
      <w:r w:rsidRPr="00A66F9B">
        <w:rPr>
          <w:rFonts w:eastAsia="Calibri"/>
          <w:sz w:val="30"/>
          <w:szCs w:val="30"/>
          <w:lang w:eastAsia="en-US"/>
        </w:rPr>
        <w:t xml:space="preserve"> территории, дорог, подъездных путей; уборк</w:t>
      </w:r>
      <w:r>
        <w:rPr>
          <w:rFonts w:eastAsia="Calibri"/>
          <w:sz w:val="30"/>
          <w:szCs w:val="30"/>
          <w:lang w:eastAsia="en-US"/>
        </w:rPr>
        <w:t>е</w:t>
      </w:r>
      <w:r w:rsidRPr="00A66F9B">
        <w:rPr>
          <w:rFonts w:eastAsia="Calibri"/>
          <w:sz w:val="30"/>
          <w:szCs w:val="30"/>
          <w:lang w:eastAsia="en-US"/>
        </w:rPr>
        <w:t xml:space="preserve"> строительных площадок;</w:t>
      </w:r>
      <w:proofErr w:type="gramEnd"/>
    </w:p>
    <w:p w:rsidR="00354F46" w:rsidRPr="00A66F9B" w:rsidRDefault="00354F46" w:rsidP="00354F4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6F9B">
        <w:rPr>
          <w:rFonts w:eastAsia="Calibri"/>
          <w:sz w:val="30"/>
          <w:szCs w:val="30"/>
          <w:lang w:eastAsia="en-US"/>
        </w:rPr>
        <w:t>характеристика работ подсобного рабочего 2-го разряда предусматривает выполнение работ</w:t>
      </w:r>
      <w:r>
        <w:rPr>
          <w:rFonts w:eastAsia="Calibri"/>
          <w:sz w:val="30"/>
          <w:szCs w:val="30"/>
          <w:lang w:eastAsia="en-US"/>
        </w:rPr>
        <w:t xml:space="preserve">: </w:t>
      </w:r>
      <w:r w:rsidRPr="00A66F9B">
        <w:rPr>
          <w:rFonts w:eastAsia="Calibri"/>
          <w:sz w:val="30"/>
          <w:szCs w:val="30"/>
          <w:lang w:eastAsia="en-US"/>
        </w:rPr>
        <w:t>по очистке скальных оснований, бетонных, металлических и деревянных поверхностей строительных конструкций и изделий, опалубки, кирпича, дорожных оснований</w:t>
      </w:r>
      <w:r>
        <w:rPr>
          <w:rFonts w:eastAsia="Calibri"/>
          <w:sz w:val="30"/>
          <w:szCs w:val="30"/>
          <w:lang w:eastAsia="en-US"/>
        </w:rPr>
        <w:br/>
      </w:r>
      <w:r w:rsidRPr="00A66F9B">
        <w:rPr>
          <w:rFonts w:eastAsia="Calibri"/>
          <w:sz w:val="30"/>
          <w:szCs w:val="30"/>
          <w:lang w:eastAsia="en-US"/>
        </w:rPr>
        <w:t>и покрытий; по приготовлению при необходимости растворов, бетонных смесей, специальных замазок, мозаичной массы, мастик по заданному рецепту</w:t>
      </w:r>
      <w:r w:rsidRPr="007266BE">
        <w:t xml:space="preserve"> </w:t>
      </w:r>
      <w:r w:rsidRPr="007266BE">
        <w:rPr>
          <w:rFonts w:eastAsia="Calibri"/>
          <w:b/>
          <w:sz w:val="30"/>
          <w:szCs w:val="30"/>
          <w:lang w:eastAsia="en-US"/>
        </w:rPr>
        <w:t>под руководством квалифицированных рабочих</w:t>
      </w:r>
      <w:r w:rsidRPr="00A66F9B">
        <w:rPr>
          <w:rFonts w:eastAsia="Calibri"/>
          <w:sz w:val="30"/>
          <w:szCs w:val="30"/>
          <w:lang w:eastAsia="en-US"/>
        </w:rPr>
        <w:t>;</w:t>
      </w:r>
      <w:r>
        <w:rPr>
          <w:rFonts w:eastAsia="Calibri"/>
          <w:sz w:val="30"/>
          <w:szCs w:val="30"/>
          <w:lang w:eastAsia="en-US"/>
        </w:rPr>
        <w:br/>
      </w:r>
      <w:r w:rsidRPr="00A66F9B">
        <w:rPr>
          <w:rFonts w:eastAsia="Calibri"/>
          <w:sz w:val="30"/>
          <w:szCs w:val="30"/>
          <w:lang w:eastAsia="en-US"/>
        </w:rPr>
        <w:t>установк</w:t>
      </w:r>
      <w:r>
        <w:rPr>
          <w:rFonts w:eastAsia="Calibri"/>
          <w:sz w:val="30"/>
          <w:szCs w:val="30"/>
          <w:lang w:eastAsia="en-US"/>
        </w:rPr>
        <w:t>е</w:t>
      </w:r>
      <w:r w:rsidRPr="00A66F9B">
        <w:rPr>
          <w:rFonts w:eastAsia="Calibri"/>
          <w:sz w:val="30"/>
          <w:szCs w:val="30"/>
          <w:lang w:eastAsia="en-US"/>
        </w:rPr>
        <w:t xml:space="preserve"> и сняти</w:t>
      </w:r>
      <w:r>
        <w:rPr>
          <w:rFonts w:eastAsia="Calibri"/>
          <w:sz w:val="30"/>
          <w:szCs w:val="30"/>
          <w:lang w:eastAsia="en-US"/>
        </w:rPr>
        <w:t>ю</w:t>
      </w:r>
      <w:r w:rsidRPr="00A66F9B">
        <w:rPr>
          <w:rFonts w:eastAsia="Calibri"/>
          <w:sz w:val="30"/>
          <w:szCs w:val="30"/>
          <w:lang w:eastAsia="en-US"/>
        </w:rPr>
        <w:t xml:space="preserve"> переносных ограждений, предупредительных знаков</w:t>
      </w:r>
      <w:r>
        <w:rPr>
          <w:rFonts w:eastAsia="Calibri"/>
          <w:sz w:val="30"/>
          <w:szCs w:val="30"/>
          <w:lang w:eastAsia="en-US"/>
        </w:rPr>
        <w:br/>
      </w:r>
      <w:r w:rsidRPr="00A66F9B">
        <w:rPr>
          <w:rFonts w:eastAsia="Calibri"/>
          <w:sz w:val="30"/>
          <w:szCs w:val="30"/>
          <w:lang w:eastAsia="en-US"/>
        </w:rPr>
        <w:t xml:space="preserve">и плакатов </w:t>
      </w:r>
      <w:r w:rsidRPr="00A66F9B">
        <w:rPr>
          <w:rFonts w:eastAsia="Calibri"/>
          <w:b/>
          <w:sz w:val="30"/>
          <w:szCs w:val="30"/>
          <w:lang w:eastAsia="en-US"/>
        </w:rPr>
        <w:t>под руководством работника, ответственного за безопасное ведение работ</w:t>
      </w:r>
      <w:r>
        <w:rPr>
          <w:rFonts w:eastAsia="Calibri"/>
          <w:b/>
          <w:sz w:val="30"/>
          <w:szCs w:val="30"/>
          <w:lang w:eastAsia="en-US"/>
        </w:rPr>
        <w:t>;</w:t>
      </w:r>
      <w:r w:rsidRPr="00A66F9B">
        <w:rPr>
          <w:rFonts w:eastAsia="Calibri"/>
          <w:sz w:val="30"/>
          <w:szCs w:val="30"/>
          <w:lang w:eastAsia="en-US"/>
        </w:rPr>
        <w:t xml:space="preserve"> подноск</w:t>
      </w:r>
      <w:r>
        <w:rPr>
          <w:rFonts w:eastAsia="Calibri"/>
          <w:sz w:val="30"/>
          <w:szCs w:val="30"/>
          <w:lang w:eastAsia="en-US"/>
        </w:rPr>
        <w:t>е</w:t>
      </w:r>
      <w:r w:rsidRPr="00A66F9B">
        <w:rPr>
          <w:rFonts w:eastAsia="Calibri"/>
          <w:sz w:val="30"/>
          <w:szCs w:val="30"/>
          <w:lang w:eastAsia="en-US"/>
        </w:rPr>
        <w:t xml:space="preserve"> и подач</w:t>
      </w:r>
      <w:r>
        <w:rPr>
          <w:rFonts w:eastAsia="Calibri"/>
          <w:sz w:val="30"/>
          <w:szCs w:val="30"/>
          <w:lang w:eastAsia="en-US"/>
        </w:rPr>
        <w:t>е</w:t>
      </w:r>
      <w:r w:rsidRPr="00A66F9B">
        <w:rPr>
          <w:rFonts w:eastAsia="Calibri"/>
          <w:sz w:val="30"/>
          <w:szCs w:val="30"/>
          <w:lang w:eastAsia="en-US"/>
        </w:rPr>
        <w:t xml:space="preserve"> вручную строительных материалов, требующих особой осторожности</w:t>
      </w:r>
      <w:r>
        <w:rPr>
          <w:rFonts w:eastAsia="Calibri"/>
          <w:sz w:val="30"/>
          <w:szCs w:val="30"/>
          <w:lang w:eastAsia="en-US"/>
        </w:rPr>
        <w:t>;</w:t>
      </w:r>
      <w:r w:rsidRPr="00A66F9B">
        <w:rPr>
          <w:rFonts w:eastAsia="Calibri"/>
          <w:sz w:val="30"/>
          <w:szCs w:val="30"/>
          <w:lang w:eastAsia="en-US"/>
        </w:rPr>
        <w:t xml:space="preserve"> погрузк</w:t>
      </w:r>
      <w:r>
        <w:rPr>
          <w:rFonts w:eastAsia="Calibri"/>
          <w:sz w:val="30"/>
          <w:szCs w:val="30"/>
          <w:lang w:eastAsia="en-US"/>
        </w:rPr>
        <w:t>е</w:t>
      </w:r>
      <w:r w:rsidRPr="00A66F9B">
        <w:rPr>
          <w:rFonts w:eastAsia="Calibri"/>
          <w:sz w:val="30"/>
          <w:szCs w:val="30"/>
          <w:lang w:eastAsia="en-US"/>
        </w:rPr>
        <w:t>, разгрузк</w:t>
      </w:r>
      <w:r>
        <w:rPr>
          <w:rFonts w:eastAsia="Calibri"/>
          <w:sz w:val="30"/>
          <w:szCs w:val="30"/>
          <w:lang w:eastAsia="en-US"/>
        </w:rPr>
        <w:t>е</w:t>
      </w:r>
      <w:r w:rsidRPr="00A66F9B">
        <w:rPr>
          <w:rFonts w:eastAsia="Calibri"/>
          <w:sz w:val="30"/>
          <w:szCs w:val="30"/>
          <w:lang w:eastAsia="en-US"/>
        </w:rPr>
        <w:t>, транспортировк</w:t>
      </w:r>
      <w:r>
        <w:rPr>
          <w:rFonts w:eastAsia="Calibri"/>
          <w:sz w:val="30"/>
          <w:szCs w:val="30"/>
          <w:lang w:eastAsia="en-US"/>
        </w:rPr>
        <w:t>е</w:t>
      </w:r>
      <w:r w:rsidRPr="00A66F9B">
        <w:rPr>
          <w:rFonts w:eastAsia="Calibri"/>
          <w:sz w:val="30"/>
          <w:szCs w:val="30"/>
          <w:lang w:eastAsia="en-US"/>
        </w:rPr>
        <w:t xml:space="preserve"> вручную и на тележках, сортировка и укладка строительных материалов</w:t>
      </w:r>
      <w:r>
        <w:rPr>
          <w:rFonts w:eastAsia="Calibri"/>
          <w:sz w:val="30"/>
          <w:szCs w:val="30"/>
          <w:lang w:eastAsia="en-US"/>
        </w:rPr>
        <w:br/>
      </w:r>
      <w:r w:rsidRPr="00A66F9B">
        <w:rPr>
          <w:rFonts w:eastAsia="Calibri"/>
          <w:sz w:val="30"/>
          <w:szCs w:val="30"/>
          <w:lang w:eastAsia="en-US"/>
        </w:rPr>
        <w:t>и изделий по назначению, видам, маркам.</w:t>
      </w:r>
    </w:p>
    <w:p w:rsidR="00354F46" w:rsidRPr="00A66F9B" w:rsidRDefault="00354F46" w:rsidP="00354F4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proofErr w:type="gramStart"/>
      <w:r w:rsidRPr="00A66F9B">
        <w:rPr>
          <w:rFonts w:eastAsia="Calibri"/>
          <w:sz w:val="30"/>
          <w:szCs w:val="30"/>
          <w:lang w:eastAsia="en-US"/>
        </w:rPr>
        <w:lastRenderedPageBreak/>
        <w:t xml:space="preserve">Планом мероприятий по реализации Директивы Президента Республики Беларусь от 11 марта 2004 г. № 1 «О мерах по укреплению общественной безопасности и дисциплины» в Минской области предусмотрено </w:t>
      </w:r>
      <w:r w:rsidRPr="00A66F9B">
        <w:rPr>
          <w:rFonts w:eastAsia="Calibri"/>
          <w:b/>
          <w:sz w:val="30"/>
          <w:szCs w:val="30"/>
          <w:lang w:eastAsia="en-US"/>
        </w:rPr>
        <w:t>проведение ежедневного приборного контроля</w:t>
      </w:r>
      <w:r w:rsidRPr="00A66F9B">
        <w:rPr>
          <w:rFonts w:eastAsia="Calibri"/>
          <w:b/>
          <w:sz w:val="30"/>
          <w:szCs w:val="30"/>
          <w:lang w:eastAsia="en-US"/>
        </w:rPr>
        <w:br/>
        <w:t>на предмет нахождения в состоянии алкогольного опьянения работающих при выполнении строительных работ и связанных</w:t>
      </w:r>
      <w:r w:rsidRPr="00A66F9B">
        <w:rPr>
          <w:rFonts w:eastAsia="Calibri"/>
          <w:b/>
          <w:sz w:val="30"/>
          <w:szCs w:val="30"/>
          <w:lang w:eastAsia="en-US"/>
        </w:rPr>
        <w:br/>
        <w:t>с ними работ на объектах строительства перед началом и во время рабочей смены (рабочего дня)</w:t>
      </w:r>
      <w:r w:rsidRPr="00A66F9B">
        <w:rPr>
          <w:rFonts w:eastAsia="Calibri"/>
          <w:sz w:val="30"/>
          <w:szCs w:val="30"/>
          <w:lang w:eastAsia="en-US"/>
        </w:rPr>
        <w:t>.</w:t>
      </w:r>
      <w:proofErr w:type="gramEnd"/>
    </w:p>
    <w:p w:rsidR="00354F46" w:rsidRPr="00A66F9B" w:rsidRDefault="00354F46" w:rsidP="00354F4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6F9B">
        <w:rPr>
          <w:rFonts w:eastAsia="Calibri"/>
          <w:sz w:val="30"/>
          <w:szCs w:val="30"/>
          <w:lang w:eastAsia="en-US"/>
        </w:rPr>
        <w:t>В соответствии с Указом Президента Республики Беларусь</w:t>
      </w:r>
      <w:r>
        <w:rPr>
          <w:rFonts w:eastAsia="Calibri"/>
          <w:sz w:val="30"/>
          <w:szCs w:val="30"/>
          <w:lang w:eastAsia="en-US"/>
        </w:rPr>
        <w:br/>
      </w:r>
      <w:r w:rsidRPr="00A66F9B">
        <w:rPr>
          <w:rFonts w:eastAsia="Calibri"/>
          <w:sz w:val="30"/>
          <w:szCs w:val="30"/>
          <w:lang w:eastAsia="en-US"/>
        </w:rPr>
        <w:t xml:space="preserve">от 6 июля 2005 г. № 314 «О некоторых мерах по защите прав граждан, выполняющих работу по гражданско-правовым и трудовым договорам» </w:t>
      </w:r>
      <w:r w:rsidRPr="00A66F9B">
        <w:rPr>
          <w:rFonts w:eastAsia="Calibri"/>
          <w:b/>
          <w:sz w:val="30"/>
          <w:szCs w:val="30"/>
          <w:lang w:eastAsia="en-US"/>
        </w:rPr>
        <w:t xml:space="preserve">заказчик </w:t>
      </w:r>
      <w:proofErr w:type="gramStart"/>
      <w:r w:rsidRPr="00A66F9B">
        <w:rPr>
          <w:rFonts w:eastAsia="Calibri"/>
          <w:b/>
          <w:sz w:val="30"/>
          <w:szCs w:val="30"/>
          <w:lang w:eastAsia="en-US"/>
        </w:rPr>
        <w:t>исходя из вида гражданско-правового договора обязан</w:t>
      </w:r>
      <w:proofErr w:type="gramEnd"/>
      <w:r w:rsidRPr="00A66F9B">
        <w:rPr>
          <w:rFonts w:eastAsia="Calibri"/>
          <w:sz w:val="30"/>
          <w:szCs w:val="30"/>
          <w:lang w:eastAsia="en-US"/>
        </w:rPr>
        <w:t>:</w:t>
      </w:r>
    </w:p>
    <w:p w:rsidR="00354F46" w:rsidRPr="00A66F9B" w:rsidRDefault="00354F46" w:rsidP="00354F4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6F9B">
        <w:rPr>
          <w:rFonts w:eastAsia="Calibri"/>
          <w:sz w:val="30"/>
          <w:szCs w:val="30"/>
          <w:lang w:eastAsia="en-US"/>
        </w:rPr>
        <w:t>осуществлять подготовку (обучение), инструктаж, повышение квалификации и проверку знаний граждан, выполняющих работу</w:t>
      </w:r>
      <w:r w:rsidRPr="00A66F9B">
        <w:rPr>
          <w:rFonts w:eastAsia="Calibri"/>
          <w:sz w:val="30"/>
          <w:szCs w:val="30"/>
          <w:lang w:eastAsia="en-US"/>
        </w:rPr>
        <w:br/>
        <w:t>по гражданско-правовым договорам, по вопросам безопасных условий выполнения работ, оказания услуг и создания объектов интеллектуальной собственности либо требовать документы, подтверждающие прохождение ими подготовки (обучения), инструктажа, медицинского осмотра,</w:t>
      </w:r>
      <w:r w:rsidRPr="00A66F9B">
        <w:rPr>
          <w:rFonts w:eastAsia="Calibri"/>
          <w:sz w:val="30"/>
          <w:szCs w:val="30"/>
          <w:lang w:eastAsia="en-US"/>
        </w:rPr>
        <w:br/>
        <w:t>если это необходимо для выполнения соответствующих видов работ;</w:t>
      </w:r>
    </w:p>
    <w:p w:rsidR="00354F46" w:rsidRPr="00A66F9B" w:rsidRDefault="00354F46" w:rsidP="00354F4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6F9B">
        <w:rPr>
          <w:rFonts w:eastAsia="Calibri"/>
          <w:sz w:val="30"/>
          <w:szCs w:val="30"/>
          <w:lang w:eastAsia="en-US"/>
        </w:rPr>
        <w:t>не допускать (отстранять) к выполнению работ, оказанию услуг, созданию объектов интеллектуальной собственности в соответствующий день граждан, выполняющих работу по гражданско-правовым договорам</w:t>
      </w:r>
      <w:r w:rsidRPr="00A66F9B">
        <w:rPr>
          <w:rFonts w:eastAsia="Calibri"/>
          <w:sz w:val="30"/>
          <w:szCs w:val="30"/>
          <w:lang w:eastAsia="en-US"/>
        </w:rPr>
        <w:br/>
        <w:t>в местах, предоставленных заказчиком, появившихся на работе</w:t>
      </w:r>
      <w:r w:rsidRPr="00A66F9B">
        <w:rPr>
          <w:rFonts w:eastAsia="Calibri"/>
          <w:sz w:val="30"/>
          <w:szCs w:val="30"/>
          <w:lang w:eastAsia="en-US"/>
        </w:rPr>
        <w:br/>
        <w:t>в состоянии алкогольного, наркотического или токсического опьянения,</w:t>
      </w:r>
      <w:r w:rsidRPr="00A66F9B">
        <w:rPr>
          <w:rFonts w:eastAsia="Calibri"/>
          <w:sz w:val="30"/>
          <w:szCs w:val="30"/>
          <w:lang w:eastAsia="en-US"/>
        </w:rPr>
        <w:br/>
        <w:t>а также в состоянии, связанном с болезнью, препятствующем выполнению работы.</w:t>
      </w:r>
    </w:p>
    <w:p w:rsidR="00354F46" w:rsidRPr="00A66F9B" w:rsidRDefault="00354F46" w:rsidP="00354F4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6F9B">
        <w:rPr>
          <w:rFonts w:eastAsia="Calibri"/>
          <w:sz w:val="30"/>
          <w:szCs w:val="30"/>
          <w:lang w:eastAsia="en-US"/>
        </w:rPr>
        <w:t xml:space="preserve">Таким образом, при заключении гражданско-правового договора между организацией и гражданином, заказчиком выступает </w:t>
      </w:r>
      <w:r w:rsidRPr="00123600">
        <w:rPr>
          <w:rFonts w:eastAsia="Calibri"/>
          <w:b/>
          <w:sz w:val="30"/>
          <w:szCs w:val="30"/>
          <w:lang w:eastAsia="en-US"/>
        </w:rPr>
        <w:t>руководитель организации</w:t>
      </w:r>
      <w:r w:rsidRPr="00A66F9B">
        <w:rPr>
          <w:rFonts w:eastAsia="Calibri"/>
          <w:sz w:val="30"/>
          <w:szCs w:val="30"/>
          <w:lang w:eastAsia="en-US"/>
        </w:rPr>
        <w:t xml:space="preserve">, который должен обеспечить исполнение вышеуказанных обязанностей по охране труда и, соответственно, несет </w:t>
      </w:r>
      <w:r w:rsidRPr="00123600">
        <w:rPr>
          <w:rFonts w:eastAsia="Calibri"/>
          <w:b/>
          <w:sz w:val="30"/>
          <w:szCs w:val="30"/>
          <w:lang w:eastAsia="en-US"/>
        </w:rPr>
        <w:t>персональную ответственность</w:t>
      </w:r>
      <w:r w:rsidRPr="00A66F9B">
        <w:rPr>
          <w:rFonts w:eastAsia="Calibri"/>
          <w:sz w:val="30"/>
          <w:szCs w:val="30"/>
          <w:lang w:eastAsia="en-US"/>
        </w:rPr>
        <w:t xml:space="preserve"> за их невыполнение.</w:t>
      </w:r>
    </w:p>
    <w:p w:rsidR="00354F46" w:rsidRPr="00A66F9B" w:rsidRDefault="00354F46" w:rsidP="00354F4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6F9B">
        <w:rPr>
          <w:rFonts w:eastAsia="Calibri"/>
          <w:sz w:val="30"/>
          <w:szCs w:val="30"/>
          <w:lang w:eastAsia="en-US"/>
        </w:rPr>
        <w:t>В целях предупреждения подобных несчастных случаев</w:t>
      </w:r>
      <w:r w:rsidRPr="00A66F9B">
        <w:rPr>
          <w:rFonts w:eastAsia="Calibri"/>
          <w:sz w:val="30"/>
          <w:szCs w:val="30"/>
          <w:lang w:eastAsia="en-US"/>
        </w:rPr>
        <w:br/>
        <w:t xml:space="preserve">при выполнении строительных и связанных с ними работ на объектах строительства необходимо заключать с гражданами срочные трудовые договоры при необходимости с условием предварительного испытания для проверки соответствия </w:t>
      </w:r>
      <w:proofErr w:type="gramStart"/>
      <w:r w:rsidRPr="00A66F9B">
        <w:rPr>
          <w:rFonts w:eastAsia="Calibri"/>
          <w:sz w:val="30"/>
          <w:szCs w:val="30"/>
          <w:lang w:eastAsia="en-US"/>
        </w:rPr>
        <w:t>работника</w:t>
      </w:r>
      <w:proofErr w:type="gramEnd"/>
      <w:r w:rsidRPr="00A66F9B">
        <w:rPr>
          <w:rFonts w:eastAsia="Calibri"/>
          <w:sz w:val="30"/>
          <w:szCs w:val="30"/>
          <w:lang w:eastAsia="en-US"/>
        </w:rPr>
        <w:t xml:space="preserve"> поручаемой ему работе.</w:t>
      </w:r>
    </w:p>
    <w:p w:rsidR="00354F46" w:rsidRDefault="00354F46" w:rsidP="00354F46">
      <w:pPr>
        <w:jc w:val="both"/>
        <w:rPr>
          <w:noProof/>
          <w:sz w:val="30"/>
          <w:szCs w:val="30"/>
        </w:rPr>
      </w:pPr>
    </w:p>
    <w:p w:rsidR="00354F46" w:rsidRDefault="00354F46" w:rsidP="00354F46">
      <w:pPr>
        <w:jc w:val="both"/>
        <w:rPr>
          <w:noProof/>
          <w:sz w:val="30"/>
          <w:szCs w:val="30"/>
        </w:rPr>
      </w:pPr>
      <w:r>
        <w:rPr>
          <w:noProof/>
          <w:sz w:val="30"/>
          <w:szCs w:val="30"/>
        </w:rPr>
        <w:br w:type="page"/>
      </w:r>
    </w:p>
    <w:sectPr w:rsidR="00354F46" w:rsidSect="009F2B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4F46"/>
    <w:rsid w:val="0010267A"/>
    <w:rsid w:val="001D0D89"/>
    <w:rsid w:val="00283B89"/>
    <w:rsid w:val="00354F46"/>
    <w:rsid w:val="004A0345"/>
    <w:rsid w:val="0051314A"/>
    <w:rsid w:val="00642140"/>
    <w:rsid w:val="00680C3B"/>
    <w:rsid w:val="007C34CC"/>
    <w:rsid w:val="007F5EC6"/>
    <w:rsid w:val="00832E6D"/>
    <w:rsid w:val="00935086"/>
    <w:rsid w:val="009F2BBA"/>
    <w:rsid w:val="00B85BB2"/>
    <w:rsid w:val="00FC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6CB8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C6CB8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table" w:customStyle="1" w:styleId="25">
    <w:name w:val="Сетка таблицы25"/>
    <w:basedOn w:val="a1"/>
    <w:uiPriority w:val="59"/>
    <w:rsid w:val="00354F4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54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sol01360267</dc:creator>
  <cp:keywords/>
  <dc:description/>
  <cp:lastModifiedBy>sol01360267</cp:lastModifiedBy>
  <cp:revision>2</cp:revision>
  <dcterms:created xsi:type="dcterms:W3CDTF">2023-12-26T09:41:00Z</dcterms:created>
  <dcterms:modified xsi:type="dcterms:W3CDTF">2023-12-26T09:41:00Z</dcterms:modified>
</cp:coreProperties>
</file>