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C4AA" w14:textId="77777777" w:rsidR="00092BD8" w:rsidRPr="00EC4A75" w:rsidRDefault="008D0EA3" w:rsidP="00F53F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EC4A75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 xml:space="preserve">ИЗВЕЩЕНИЕ </w:t>
      </w:r>
    </w:p>
    <w:p w14:paraId="67FA9395" w14:textId="77777777" w:rsidR="00092BD8" w:rsidRPr="00EC4A75" w:rsidRDefault="008D0EA3" w:rsidP="00F53F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EC4A75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о прямой продаже пустующего жилого дома в Копацевичском сельсовете Солигорского района </w:t>
      </w:r>
    </w:p>
    <w:p w14:paraId="12FCB5A4" w14:textId="77777777" w:rsidR="008D0EA3" w:rsidRDefault="008D0EA3" w:rsidP="00F53F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30"/>
          <w:szCs w:val="30"/>
          <w:lang w:val="be-BY" w:eastAsia="ru-RU"/>
        </w:rPr>
      </w:pPr>
      <w:r w:rsidRPr="00EC4A75">
        <w:rPr>
          <w:rFonts w:ascii="Times New Roman" w:eastAsia="Times New Roman" w:hAnsi="Times New Roman"/>
          <w:bCs/>
          <w:kern w:val="36"/>
          <w:sz w:val="30"/>
          <w:szCs w:val="30"/>
          <w:lang w:val="be-BY" w:eastAsia="ru-RU"/>
        </w:rPr>
        <w:t>за одну базовую величину</w:t>
      </w: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843"/>
      </w:tblGrid>
      <w:tr w:rsidR="008D0EA3" w:rsidRPr="008D0EA3" w14:paraId="0FDE7CDA" w14:textId="77777777" w:rsidTr="00F53F3D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0762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F3ED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Жилой дом</w:t>
            </w:r>
          </w:p>
        </w:tc>
      </w:tr>
      <w:tr w:rsidR="008D0EA3" w:rsidRPr="008D0EA3" w14:paraId="63B657CE" w14:textId="77777777" w:rsidTr="00F53F3D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820C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F1CE" w14:textId="77777777" w:rsidR="008D0EA3" w:rsidRPr="008D0EA3" w:rsidRDefault="008D0EA3" w:rsidP="00E70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Солигорский район, </w:t>
            </w:r>
            <w:r w:rsidR="006603D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д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. 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Вейно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, ул. 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Школьная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, дом 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15</w:t>
            </w:r>
          </w:p>
        </w:tc>
      </w:tr>
      <w:tr w:rsidR="008D0EA3" w:rsidRPr="008D0EA3" w14:paraId="452CFAF0" w14:textId="77777777" w:rsidTr="00F53F3D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704C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F41E" w14:textId="77777777" w:rsidR="008D0EA3" w:rsidRPr="008D0EA3" w:rsidRDefault="008D0EA3" w:rsidP="008D0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опацевичский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8D0EA3" w:rsidRPr="008D0EA3" w14:paraId="32214E6D" w14:textId="77777777" w:rsidTr="00F53F3D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B36F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98E4" w14:textId="77777777" w:rsidR="008D0EA3" w:rsidRPr="008D0EA3" w:rsidRDefault="008D0EA3" w:rsidP="00E70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Назначение: </w:t>
            </w:r>
            <w:r w:rsidR="00E702ED" w:rsidRPr="006E7FD5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здание одноквартирного жилого дома; инвентарный номер – отсутствует, год по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стройки – 1975, общая площадь 48</w:t>
            </w:r>
            <w:r w:rsidR="00E702ED" w:rsidRPr="006E7FD5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,0 м2, степень 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износа 70%; фундамент цементный; материал стен – дерево</w:t>
            </w:r>
            <w:r w:rsidR="00E702ED" w:rsidRPr="006E7FD5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; кровля – шифер; полы - дощатые; окна – деревянные; двери - деревянные; инженерные коммуникации – печное отопление, электроснабжение; состав у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лучшений - одноэтажный деревянный</w:t>
            </w:r>
            <w:r w:rsidR="00E702ED" w:rsidRPr="006E7FD5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 жилой дом (количество жилых комнат –2), постройки: 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пристройка к дому (деревянная) 2х3</w:t>
            </w:r>
            <w:r w:rsidR="00E702ED" w:rsidRPr="006E7FD5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,0 м2, </w:t>
            </w:r>
            <w:r w:rsidR="00E702E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сарай (деревянный) 2,0х2,0 м2; сарай (деревянный) 4,0х8,0 м2; пристройка (деревянная) 3,0х3,0 м2</w:t>
            </w:r>
          </w:p>
        </w:tc>
      </w:tr>
      <w:tr w:rsidR="008D0EA3" w:rsidRPr="008D0EA3" w14:paraId="5AD042FF" w14:textId="77777777" w:rsidTr="00F53F3D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7F25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val="be-BY"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7638" w14:textId="77777777" w:rsidR="008D0EA3" w:rsidRPr="008D0EA3" w:rsidRDefault="008D0EA3" w:rsidP="00F53F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val="be-BY" w:eastAsia="ru-RU"/>
              </w:rPr>
              <w:t xml:space="preserve">кадастровый </w:t>
            </w:r>
            <w:r w:rsidR="00F53F3D">
              <w:rPr>
                <w:rFonts w:ascii="Times New Roman" w:eastAsia="Times New Roman" w:hAnsi="Times New Roman"/>
                <w:color w:val="0F0F0F"/>
                <w:sz w:val="24"/>
                <w:szCs w:val="24"/>
                <w:lang w:val="be-BY" w:eastAsia="ru-RU"/>
              </w:rPr>
              <w:t>номер земельного участка – нет сведений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val="be-BY" w:eastAsia="ru-RU"/>
              </w:rPr>
              <w:t>,</w:t>
            </w:r>
            <w:r w:rsidR="00F53F3D">
              <w:rPr>
                <w:rFonts w:ascii="Times New Roman" w:eastAsia="Times New Roman" w:hAnsi="Times New Roman"/>
                <w:color w:val="0F0F0F"/>
                <w:sz w:val="24"/>
                <w:szCs w:val="24"/>
                <w:lang w:val="be-BY" w:eastAsia="ru-RU"/>
              </w:rPr>
              <w:t xml:space="preserve"> 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площадью – нет </w:t>
            </w:r>
            <w:r w:rsidR="00F53F3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сведений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, целевое назначение – нет </w:t>
            </w:r>
            <w:r w:rsidR="00F53F3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сведений</w:t>
            </w:r>
          </w:p>
        </w:tc>
      </w:tr>
      <w:tr w:rsidR="008D0EA3" w:rsidRPr="008D0EA3" w14:paraId="71B26A69" w14:textId="77777777" w:rsidTr="00F53F3D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05D6" w14:textId="77777777" w:rsidR="008D0EA3" w:rsidRPr="00FA3677" w:rsidRDefault="006C10F4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Цена пустующего дома</w:t>
            </w:r>
            <w:r w:rsidR="008D0EA3"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, бел. рублей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8402" w14:textId="77777777" w:rsidR="006C10F4" w:rsidRDefault="00B51329" w:rsidP="006C10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1 базовая величина (40</w:t>
            </w:r>
            <w:r w:rsidR="001A744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 рублей</w:t>
            </w:r>
            <w:r w:rsidR="00487E3A"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) </w:t>
            </w:r>
          </w:p>
          <w:p w14:paraId="3BB03372" w14:textId="77777777" w:rsidR="00487E3A" w:rsidRPr="006C10F4" w:rsidRDefault="00487E3A" w:rsidP="006C10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(согласно решению М</w:t>
            </w:r>
            <w:r w:rsidR="004F3AA0"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инс</w:t>
            </w:r>
            <w:r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кого областно</w:t>
            </w:r>
            <w:r w:rsidR="004F3AA0"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го исполнительного комитета от 27</w:t>
            </w:r>
            <w:r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 сентября 2021</w:t>
            </w:r>
            <w:r w:rsidR="004F3AA0"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r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г. № 8</w:t>
            </w:r>
            <w:r w:rsidR="004F3AA0"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44</w:t>
            </w:r>
            <w:r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 «Об отчуждении пустую</w:t>
            </w:r>
            <w:r w:rsidR="004F3AA0"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щих жилых домов на территории Минс</w:t>
            </w:r>
            <w:r w:rsidRPr="006C10F4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кой области»)</w:t>
            </w:r>
          </w:p>
        </w:tc>
      </w:tr>
      <w:tr w:rsidR="006C10F4" w:rsidRPr="008D0EA3" w14:paraId="7585D2D4" w14:textId="77777777" w:rsidTr="002F565E"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41B7" w14:textId="77777777" w:rsidR="006C10F4" w:rsidRPr="00FA3677" w:rsidRDefault="006C10F4" w:rsidP="00FA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77">
              <w:rPr>
                <w:rFonts w:ascii="Times New Roman" w:hAnsi="Times New Roman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082F" w14:textId="77777777" w:rsidR="0070244B" w:rsidRPr="006C10F4" w:rsidRDefault="00E702ED" w:rsidP="00EC4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147,42</w:t>
            </w:r>
            <w:r w:rsidR="00FA78F7">
              <w:rPr>
                <w:rFonts w:ascii="Times New Roman" w:hAnsi="Times New Roman"/>
                <w:sz w:val="24"/>
                <w:szCs w:val="24"/>
              </w:rPr>
              <w:t xml:space="preserve"> бел. руб. (</w:t>
            </w:r>
            <w:r w:rsidR="006C10F4" w:rsidRPr="006C10F4">
              <w:rPr>
                <w:rFonts w:ascii="Times New Roman" w:hAnsi="Times New Roman"/>
                <w:sz w:val="24"/>
                <w:szCs w:val="24"/>
              </w:rPr>
              <w:t>возместить расходы по публикации информации в средствах массовой информации</w:t>
            </w:r>
            <w:r w:rsidR="00FA78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0EA3" w:rsidRPr="008D0EA3" w14:paraId="642B9FC7" w14:textId="77777777" w:rsidTr="002F565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1477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E009" w14:textId="77777777" w:rsidR="008D0EA3" w:rsidRDefault="008D0EA3" w:rsidP="006F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</w:pP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Солигорский район, </w:t>
            </w:r>
            <w:r w:rsidR="006F7C41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а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г.</w:t>
            </w:r>
            <w:r w:rsidR="006F7C41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Новополесский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, ул.</w:t>
            </w:r>
            <w:r w:rsidR="006F7C41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Кольцевая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 xml:space="preserve">, д. </w:t>
            </w:r>
            <w:r w:rsidR="006F7C41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5</w:t>
            </w: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, время приема с 8.30-13.00 и 14.00-17.30 по рабочим дням. Заявки принимаются до истечения 30 календарных дней со дня опубликования сведений о прямой продаже пустующего жилого дома</w:t>
            </w:r>
          </w:p>
          <w:p w14:paraId="0B4EAC10" w14:textId="77777777" w:rsidR="00144AB3" w:rsidRPr="008D0EA3" w:rsidRDefault="00144AB3" w:rsidP="006F7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</w:p>
        </w:tc>
      </w:tr>
      <w:tr w:rsidR="008D0EA3" w:rsidRPr="008D0EA3" w14:paraId="2962D282" w14:textId="77777777" w:rsidTr="002F565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7772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Предоставление документов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4EAB" w14:textId="77777777" w:rsidR="008D0EA3" w:rsidRPr="008D0EA3" w:rsidRDefault="008D0EA3" w:rsidP="008D0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8D0EA3" w:rsidRPr="008D0EA3" w14:paraId="3778224D" w14:textId="77777777" w:rsidTr="002F565E">
        <w:tc>
          <w:tcPr>
            <w:tcW w:w="2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9DA4" w14:textId="77777777" w:rsidR="008D0EA3" w:rsidRPr="00FA3677" w:rsidRDefault="008D0EA3" w:rsidP="00FA3677">
            <w:pPr>
              <w:spacing w:after="0" w:line="240" w:lineRule="auto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FA3677">
              <w:rPr>
                <w:rFonts w:ascii="Times New Roman" w:eastAsia="Times New Roman" w:hAnsi="Times New Roman"/>
                <w:bCs/>
                <w:color w:val="0F0F0F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6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0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834E" w14:textId="77777777" w:rsidR="008D0EA3" w:rsidRPr="008D0EA3" w:rsidRDefault="008D0EA3" w:rsidP="008D0E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Председатель, главный специалист +375 174 2</w:t>
            </w:r>
            <w:r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7 12 64</w:t>
            </w:r>
          </w:p>
        </w:tc>
      </w:tr>
      <w:tr w:rsidR="008D0EA3" w:rsidRPr="008D0EA3" w14:paraId="2B580691" w14:textId="77777777" w:rsidTr="00F53F3D"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AB15" w14:textId="77777777" w:rsidR="008D0EA3" w:rsidRPr="008D0EA3" w:rsidRDefault="008D0EA3" w:rsidP="006C10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0F0F"/>
                <w:sz w:val="21"/>
                <w:szCs w:val="21"/>
                <w:lang w:eastAsia="ru-RU"/>
              </w:rPr>
            </w:pPr>
            <w:r w:rsidRPr="008D0EA3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Не позднее 10 рабочих дней после истечения 30 календарный дней со дня опубликования сведений о прямой продаже пустующего жилого дома местный исполнительный комитет при подаче одной заявки принимает решение о продаже пустующего жилого дома, в котором указывается покупатель, цена продажи пустующего жилого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 более одного месяца. В случае поступления двух заявок от претендентов на покупку пустующего жилого дома его продажа будет осуществляться по результатам аукциона</w:t>
            </w:r>
            <w:r w:rsidR="006603DD">
              <w:rPr>
                <w:rFonts w:ascii="Times New Roman" w:eastAsia="Times New Roman" w:hAnsi="Times New Roman"/>
                <w:color w:val="0F0F0F"/>
                <w:sz w:val="24"/>
                <w:szCs w:val="24"/>
                <w:lang w:eastAsia="ru-RU"/>
              </w:rPr>
              <w:t>. УНП 600072826.</w:t>
            </w:r>
          </w:p>
        </w:tc>
      </w:tr>
    </w:tbl>
    <w:p w14:paraId="6B00BC85" w14:textId="77777777" w:rsidR="00310FCD" w:rsidRDefault="00310FCD"/>
    <w:sectPr w:rsidR="00310FCD" w:rsidSect="002F56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A3"/>
    <w:rsid w:val="00053AAA"/>
    <w:rsid w:val="00092BD8"/>
    <w:rsid w:val="000C413E"/>
    <w:rsid w:val="00127DA0"/>
    <w:rsid w:val="00144AB3"/>
    <w:rsid w:val="00151619"/>
    <w:rsid w:val="001A744D"/>
    <w:rsid w:val="001B4C5D"/>
    <w:rsid w:val="00211D94"/>
    <w:rsid w:val="002345B8"/>
    <w:rsid w:val="00244A81"/>
    <w:rsid w:val="0028117A"/>
    <w:rsid w:val="002F565E"/>
    <w:rsid w:val="00310FCD"/>
    <w:rsid w:val="003A7C31"/>
    <w:rsid w:val="00424742"/>
    <w:rsid w:val="00487E3A"/>
    <w:rsid w:val="004F3AA0"/>
    <w:rsid w:val="00516E4B"/>
    <w:rsid w:val="00551566"/>
    <w:rsid w:val="006603DD"/>
    <w:rsid w:val="0069725B"/>
    <w:rsid w:val="006C10F4"/>
    <w:rsid w:val="006F7C41"/>
    <w:rsid w:val="0070244B"/>
    <w:rsid w:val="00713584"/>
    <w:rsid w:val="00741DDF"/>
    <w:rsid w:val="008434B5"/>
    <w:rsid w:val="008875D5"/>
    <w:rsid w:val="008D0EA3"/>
    <w:rsid w:val="00977C66"/>
    <w:rsid w:val="00994916"/>
    <w:rsid w:val="009A7D95"/>
    <w:rsid w:val="009C5B8B"/>
    <w:rsid w:val="00A84F4B"/>
    <w:rsid w:val="00AB3995"/>
    <w:rsid w:val="00AB3DCB"/>
    <w:rsid w:val="00B05C55"/>
    <w:rsid w:val="00B51329"/>
    <w:rsid w:val="00BC0F08"/>
    <w:rsid w:val="00E702ED"/>
    <w:rsid w:val="00EC3699"/>
    <w:rsid w:val="00EC4332"/>
    <w:rsid w:val="00EC4A75"/>
    <w:rsid w:val="00F53F3D"/>
    <w:rsid w:val="00FA3677"/>
    <w:rsid w:val="00FA78F7"/>
    <w:rsid w:val="00FB6A1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A36A"/>
  <w15:chartTrackingRefBased/>
  <w15:docId w15:val="{EC225ADA-9666-4038-8A45-9D237BA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11D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9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 G</cp:lastModifiedBy>
  <cp:revision>2</cp:revision>
  <cp:lastPrinted>2024-12-27T06:53:00Z</cp:lastPrinted>
  <dcterms:created xsi:type="dcterms:W3CDTF">2024-12-29T09:42:00Z</dcterms:created>
  <dcterms:modified xsi:type="dcterms:W3CDTF">2024-12-29T09:42:00Z</dcterms:modified>
</cp:coreProperties>
</file>