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1" w:rsidRDefault="007E2A91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Государственное учреждение</w:t>
      </w:r>
    </w:p>
    <w:p w:rsidR="0075561A" w:rsidRDefault="00A137DD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</w:t>
      </w:r>
      <w:r w:rsidR="003C351C" w:rsidRPr="003C351C">
        <w:rPr>
          <w:b/>
          <w:sz w:val="28"/>
          <w:szCs w:val="28"/>
          <w:lang w:val="ru-RU" w:eastAsia="ru-RU"/>
        </w:rPr>
        <w:t>Солигорский районный</w:t>
      </w:r>
      <w:r>
        <w:rPr>
          <w:b/>
          <w:sz w:val="28"/>
          <w:szCs w:val="28"/>
          <w:lang w:val="ru-RU" w:eastAsia="ru-RU"/>
        </w:rPr>
        <w:t xml:space="preserve"> территориальный</w:t>
      </w:r>
      <w:r w:rsidR="003C351C" w:rsidRPr="003C351C">
        <w:rPr>
          <w:b/>
          <w:sz w:val="28"/>
          <w:szCs w:val="28"/>
          <w:lang w:val="ru-RU" w:eastAsia="ru-RU"/>
        </w:rPr>
        <w:t xml:space="preserve"> центр социального обслуживания населения» приглашает к сотрудничеству и софинансированию в рамках гуманитарного проекта </w:t>
      </w:r>
    </w:p>
    <w:p w:rsidR="003C351C" w:rsidRPr="00CE1F09" w:rsidRDefault="003C351C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 w:rsidRPr="00CE1F09">
        <w:rPr>
          <w:b/>
          <w:sz w:val="28"/>
          <w:szCs w:val="28"/>
          <w:lang w:val="ru-RU" w:eastAsia="ru-RU"/>
        </w:rPr>
        <w:t>«</w:t>
      </w:r>
      <w:r w:rsidR="00CE1F09" w:rsidRPr="00CE1F09">
        <w:rPr>
          <w:b/>
          <w:sz w:val="28"/>
          <w:szCs w:val="28"/>
          <w:lang w:val="ru-RU"/>
        </w:rPr>
        <w:t>ЗДОРОВЬ</w:t>
      </w:r>
      <w:r w:rsidR="0073697B">
        <w:rPr>
          <w:b/>
          <w:sz w:val="28"/>
          <w:szCs w:val="28"/>
          <w:lang w:val="ru-RU"/>
        </w:rPr>
        <w:t>Е</w:t>
      </w:r>
      <w:r w:rsidR="00CE1F09" w:rsidRPr="00CE1F09">
        <w:rPr>
          <w:b/>
          <w:sz w:val="28"/>
          <w:szCs w:val="28"/>
          <w:lang w:val="ru-RU"/>
        </w:rPr>
        <w:t xml:space="preserve"> В ПОЖИЛОМ ВОЗРАСТЕ</w:t>
      </w:r>
      <w:r w:rsidR="00CE1F09" w:rsidRPr="00CE1F09">
        <w:rPr>
          <w:b/>
          <w:sz w:val="28"/>
          <w:szCs w:val="28"/>
          <w:lang w:val="ru-RU" w:eastAsia="ru-RU"/>
        </w:rPr>
        <w:t>»</w:t>
      </w:r>
    </w:p>
    <w:p w:rsidR="00934FAF" w:rsidRDefault="00AD1AF5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38735</wp:posOffset>
            </wp:positionV>
            <wp:extent cx="3927475" cy="2762250"/>
            <wp:effectExtent l="171450" t="133350" r="358775" b="304800"/>
            <wp:wrapNone/>
            <wp:docPr id="28" name="Рисунок 27" descr="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3697B" w:rsidRPr="00140501" w:rsidRDefault="0073697B" w:rsidP="007369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Целевое назначение</w:t>
      </w:r>
      <w:r w:rsidRPr="00343E3B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: </w:t>
      </w:r>
      <w:r w:rsidRPr="00140501">
        <w:rPr>
          <w:bCs/>
          <w:iCs/>
          <w:sz w:val="28"/>
          <w:szCs w:val="28"/>
        </w:rPr>
        <w:t xml:space="preserve">Предупреждение когнитивных возрастных изменений у пожилых людей, проживающих на территории </w:t>
      </w:r>
      <w:r>
        <w:rPr>
          <w:bCs/>
          <w:iCs/>
          <w:sz w:val="28"/>
          <w:szCs w:val="28"/>
        </w:rPr>
        <w:t>Солигорского района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1E4E8F" w:rsidRPr="00204B92" w:rsidTr="001E4E8F">
        <w:tc>
          <w:tcPr>
            <w:tcW w:w="9570" w:type="dxa"/>
          </w:tcPr>
          <w:p w:rsidR="001E4E8F" w:rsidRPr="00F530A8" w:rsidRDefault="001E4E8F" w:rsidP="0073697B">
            <w:pPr>
              <w:jc w:val="both"/>
              <w:rPr>
                <w:sz w:val="30"/>
                <w:szCs w:val="30"/>
              </w:rPr>
            </w:pPr>
            <w:r w:rsidRPr="00F530A8">
              <w:rPr>
                <w:b/>
                <w:sz w:val="30"/>
                <w:szCs w:val="30"/>
              </w:rPr>
              <w:t xml:space="preserve">1. Наименование проекта: </w:t>
            </w:r>
            <w:r w:rsidRPr="00F530A8">
              <w:rPr>
                <w:sz w:val="30"/>
                <w:szCs w:val="30"/>
              </w:rPr>
              <w:t>«</w:t>
            </w:r>
            <w:r w:rsidR="0073697B">
              <w:rPr>
                <w:sz w:val="30"/>
                <w:szCs w:val="30"/>
              </w:rPr>
              <w:t>Здоровье в пожилом возрасте</w:t>
            </w:r>
            <w:r w:rsidRPr="00F530A8">
              <w:rPr>
                <w:sz w:val="30"/>
                <w:szCs w:val="30"/>
              </w:rPr>
              <w:t>»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803207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>2. Срок реализации:</w:t>
            </w:r>
            <w:r w:rsidRPr="00204B92">
              <w:rPr>
                <w:sz w:val="28"/>
                <w:szCs w:val="28"/>
              </w:rPr>
              <w:t xml:space="preserve"> </w:t>
            </w:r>
            <w:r w:rsidR="008032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1E4E8F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 xml:space="preserve">3.Организация-заявитель, предлагающая проект: </w:t>
            </w:r>
            <w:r w:rsidRPr="00204B92">
              <w:rPr>
                <w:sz w:val="28"/>
                <w:szCs w:val="28"/>
              </w:rPr>
              <w:t xml:space="preserve">ГУ «Солигорский </w:t>
            </w:r>
            <w:r>
              <w:rPr>
                <w:sz w:val="28"/>
                <w:szCs w:val="28"/>
              </w:rPr>
              <w:t>районный территориальный центр социального обслуживания населения</w:t>
            </w:r>
            <w:r w:rsidRPr="00204B92">
              <w:rPr>
                <w:sz w:val="28"/>
                <w:szCs w:val="28"/>
              </w:rPr>
              <w:t>»</w:t>
            </w:r>
          </w:p>
        </w:tc>
      </w:tr>
      <w:tr w:rsidR="001E4E8F" w:rsidRPr="00F530A8" w:rsidTr="001E4E8F">
        <w:tc>
          <w:tcPr>
            <w:tcW w:w="9570" w:type="dxa"/>
          </w:tcPr>
          <w:p w:rsidR="000F2681" w:rsidRPr="0073697B" w:rsidRDefault="001E4E8F" w:rsidP="0073697B">
            <w:pPr>
              <w:pStyle w:val="InsideAddress"/>
              <w:ind w:left="0" w:right="0"/>
              <w:jc w:val="both"/>
              <w:rPr>
                <w:bCs/>
                <w:sz w:val="28"/>
                <w:szCs w:val="28"/>
                <w:lang w:val="ru-RU"/>
              </w:rPr>
            </w:pPr>
            <w:r w:rsidRPr="000F2681">
              <w:rPr>
                <w:b/>
                <w:sz w:val="30"/>
                <w:szCs w:val="30"/>
                <w:lang w:val="ru-RU"/>
              </w:rPr>
              <w:t>4.Цель проекта:</w:t>
            </w:r>
            <w:r w:rsidRPr="000F2681">
              <w:rPr>
                <w:sz w:val="30"/>
                <w:szCs w:val="30"/>
                <w:lang w:val="ru-RU"/>
              </w:rPr>
              <w:t xml:space="preserve"> </w:t>
            </w:r>
            <w:r w:rsidR="0073697B" w:rsidRPr="0073697B">
              <w:rPr>
                <w:sz w:val="28"/>
                <w:szCs w:val="28"/>
                <w:lang w:val="ru-RU"/>
              </w:rPr>
              <w:t>Обучить участников проекта приемам и методам ранней профилактики возрастных когнитивных изменений, тем самым снизив риск деградации когнитивных функций и сохранив  интеллектуальное здоровье пожилых людей.</w:t>
            </w:r>
          </w:p>
        </w:tc>
      </w:tr>
      <w:tr w:rsidR="001E4E8F" w:rsidRPr="00F530A8" w:rsidTr="001E4E8F">
        <w:tc>
          <w:tcPr>
            <w:tcW w:w="9570" w:type="dxa"/>
          </w:tcPr>
          <w:p w:rsidR="0073697B" w:rsidRPr="00AB37A0" w:rsidRDefault="001E4E8F" w:rsidP="0073697B">
            <w:pPr>
              <w:jc w:val="both"/>
              <w:rPr>
                <w:iCs/>
                <w:sz w:val="28"/>
                <w:szCs w:val="28"/>
              </w:rPr>
            </w:pPr>
            <w:r w:rsidRPr="00B970BA">
              <w:rPr>
                <w:b/>
                <w:sz w:val="30"/>
                <w:szCs w:val="30"/>
              </w:rPr>
              <w:t>5. Задачи, планируемые к выполнению в рамках реализации проекта:</w:t>
            </w:r>
            <w:r w:rsidR="0073697B">
              <w:rPr>
                <w:b/>
                <w:sz w:val="30"/>
                <w:szCs w:val="30"/>
              </w:rPr>
              <w:t xml:space="preserve"> </w:t>
            </w:r>
            <w:r w:rsidR="0073697B">
              <w:rPr>
                <w:iCs/>
                <w:sz w:val="28"/>
                <w:szCs w:val="28"/>
              </w:rPr>
              <w:t xml:space="preserve"> О</w:t>
            </w:r>
            <w:r w:rsidR="0073697B" w:rsidRPr="00AB37A0">
              <w:rPr>
                <w:iCs/>
                <w:sz w:val="28"/>
                <w:szCs w:val="28"/>
              </w:rPr>
              <w:t>рганизация работы профилактической группы</w:t>
            </w:r>
            <w:r w:rsidR="0073697B">
              <w:rPr>
                <w:iCs/>
                <w:sz w:val="28"/>
                <w:szCs w:val="28"/>
              </w:rPr>
              <w:t>;</w:t>
            </w:r>
          </w:p>
          <w:p w:rsidR="0073697B" w:rsidRDefault="0073697B" w:rsidP="0073697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О</w:t>
            </w:r>
            <w:r w:rsidRPr="00AB37A0">
              <w:rPr>
                <w:iCs/>
                <w:sz w:val="28"/>
                <w:szCs w:val="28"/>
              </w:rPr>
              <w:t xml:space="preserve">рганизация обучения волонтеров из числа социальных работников для </w:t>
            </w:r>
            <w:r>
              <w:rPr>
                <w:iCs/>
                <w:sz w:val="28"/>
                <w:szCs w:val="28"/>
              </w:rPr>
              <w:t>пр</w:t>
            </w:r>
            <w:r w:rsidRPr="00AB37A0">
              <w:rPr>
                <w:iCs/>
                <w:sz w:val="28"/>
                <w:szCs w:val="28"/>
              </w:rPr>
              <w:t xml:space="preserve">оведения профилактической работы на дому </w:t>
            </w:r>
          </w:p>
          <w:p w:rsidR="001E4E8F" w:rsidRPr="00822654" w:rsidRDefault="0073697B" w:rsidP="0080320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AB37A0">
              <w:rPr>
                <w:iCs/>
                <w:sz w:val="28"/>
                <w:szCs w:val="28"/>
              </w:rPr>
              <w:t>роведение информационной ка</w:t>
            </w:r>
            <w:r>
              <w:rPr>
                <w:iCs/>
                <w:sz w:val="28"/>
                <w:szCs w:val="28"/>
              </w:rPr>
              <w:t>мпании</w:t>
            </w:r>
            <w:bookmarkStart w:id="0" w:name="_GoBack"/>
            <w:bookmarkEnd w:id="0"/>
            <w:r w:rsidR="00803207">
              <w:rPr>
                <w:iCs/>
                <w:sz w:val="28"/>
                <w:szCs w:val="28"/>
              </w:rPr>
              <w:t>.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73697B" w:rsidRDefault="001E4E8F" w:rsidP="00083200">
            <w:pPr>
              <w:pStyle w:val="af"/>
              <w:tabs>
                <w:tab w:val="left" w:pos="9072"/>
              </w:tabs>
              <w:ind w:left="0" w:right="-1"/>
              <w:jc w:val="both"/>
              <w:rPr>
                <w:sz w:val="28"/>
                <w:szCs w:val="28"/>
              </w:rPr>
            </w:pPr>
            <w:r w:rsidRPr="00B970BA">
              <w:rPr>
                <w:b/>
                <w:sz w:val="30"/>
                <w:szCs w:val="30"/>
              </w:rPr>
              <w:t>6. Целевая группа:</w:t>
            </w:r>
            <w:r w:rsidR="000F2681" w:rsidRPr="00241B68">
              <w:rPr>
                <w:sz w:val="28"/>
                <w:szCs w:val="28"/>
              </w:rPr>
              <w:t xml:space="preserve"> </w:t>
            </w:r>
            <w:r w:rsidR="0073697B">
              <w:rPr>
                <w:sz w:val="28"/>
                <w:szCs w:val="28"/>
              </w:rPr>
              <w:t>пожилые люди</w:t>
            </w:r>
            <w:r w:rsidR="00083200">
              <w:rPr>
                <w:sz w:val="28"/>
                <w:szCs w:val="28"/>
              </w:rPr>
              <w:t xml:space="preserve"> Солигорского района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Default="001E4E8F" w:rsidP="0073697B">
            <w:pPr>
              <w:jc w:val="both"/>
              <w:rPr>
                <w:sz w:val="28"/>
                <w:szCs w:val="28"/>
              </w:rPr>
            </w:pPr>
            <w:r w:rsidRPr="00B718D5">
              <w:rPr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  <w:r w:rsidR="000F2681">
              <w:rPr>
                <w:sz w:val="28"/>
                <w:szCs w:val="28"/>
              </w:rPr>
              <w:t xml:space="preserve"> </w:t>
            </w:r>
          </w:p>
          <w:p w:rsidR="00822654" w:rsidRDefault="00822654" w:rsidP="0073697B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822654">
              <w:rPr>
                <w:color w:val="000000"/>
                <w:sz w:val="30"/>
                <w:szCs w:val="30"/>
                <w:shd w:val="clear" w:color="auto" w:fill="FFFFFF"/>
              </w:rPr>
              <w:t xml:space="preserve">Для участия в проекте при помощи тестов отобрать около 20 человек со схожими медицинскими показателями. </w:t>
            </w:r>
          </w:p>
          <w:p w:rsidR="00803207" w:rsidRPr="00803207" w:rsidRDefault="00803207" w:rsidP="00803207">
            <w:pPr>
              <w:jc w:val="both"/>
              <w:rPr>
                <w:sz w:val="30"/>
                <w:szCs w:val="30"/>
              </w:rPr>
            </w:pPr>
            <w:r w:rsidRPr="00803207">
              <w:rPr>
                <w:sz w:val="30"/>
                <w:szCs w:val="30"/>
              </w:rPr>
              <w:t>Организация  реабилитационных и профилактических мероприятий при деменции для граждан пожилого возраста.</w:t>
            </w:r>
          </w:p>
          <w:p w:rsidR="0073697B" w:rsidRDefault="00822654" w:rsidP="00803207">
            <w:pPr>
              <w:jc w:val="both"/>
              <w:rPr>
                <w:rStyle w:val="22"/>
                <w:color w:val="000000"/>
                <w:sz w:val="28"/>
                <w:szCs w:val="28"/>
              </w:rPr>
            </w:pPr>
            <w:r w:rsidRPr="00803207">
              <w:rPr>
                <w:sz w:val="30"/>
                <w:szCs w:val="30"/>
              </w:rPr>
              <w:t>О</w:t>
            </w:r>
            <w:r w:rsidR="0073697B" w:rsidRPr="00803207">
              <w:rPr>
                <w:sz w:val="30"/>
                <w:szCs w:val="30"/>
              </w:rPr>
              <w:t>бучение волонтеров из числа социальных работников для</w:t>
            </w:r>
            <w:r w:rsidR="0073697B" w:rsidRPr="00803207">
              <w:rPr>
                <w:rStyle w:val="22"/>
                <w:color w:val="000000"/>
                <w:sz w:val="30"/>
                <w:szCs w:val="30"/>
              </w:rPr>
              <w:t xml:space="preserve"> 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работы по профилактике деменции на дому (20 человек + 20 подопечных по всему району</w:t>
            </w:r>
            <w:r w:rsidR="00803207">
              <w:rPr>
                <w:rStyle w:val="22"/>
                <w:color w:val="000000"/>
                <w:sz w:val="28"/>
                <w:szCs w:val="28"/>
              </w:rPr>
              <w:t>).</w:t>
            </w:r>
          </w:p>
          <w:p w:rsidR="0073697B" w:rsidRPr="00822654" w:rsidRDefault="00822654" w:rsidP="008226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2"/>
                <w:color w:val="000000"/>
                <w:sz w:val="28"/>
                <w:szCs w:val="28"/>
              </w:rPr>
              <w:lastRenderedPageBreak/>
              <w:t>О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рганизация работы 2-х профилактических групп (</w:t>
            </w:r>
            <w:r>
              <w:rPr>
                <w:rStyle w:val="22"/>
                <w:color w:val="000000"/>
                <w:sz w:val="28"/>
                <w:szCs w:val="28"/>
              </w:rPr>
              <w:t>1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0 человек из числа пожилых людей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для занятий по тренировке памяти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822654">
              <w:rPr>
                <w:color w:val="000000"/>
                <w:sz w:val="30"/>
                <w:szCs w:val="30"/>
                <w:shd w:val="clear" w:color="auto" w:fill="FFFFFF"/>
              </w:rPr>
              <w:t>и внимания и работа с воспоминаниями</w:t>
            </w:r>
            <w:r w:rsidRPr="00822654">
              <w:rPr>
                <w:rStyle w:val="22"/>
                <w:color w:val="000000"/>
                <w:sz w:val="30"/>
                <w:szCs w:val="30"/>
              </w:rPr>
              <w:t>,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10 человек из числа пожилых для занятий творчеством для развития координации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)</w:t>
            </w:r>
            <w:r w:rsidR="00083200">
              <w:rPr>
                <w:rStyle w:val="22"/>
                <w:color w:val="000000"/>
                <w:sz w:val="28"/>
                <w:szCs w:val="28"/>
              </w:rPr>
              <w:t>.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822654">
            <w:pPr>
              <w:jc w:val="both"/>
              <w:rPr>
                <w:sz w:val="30"/>
                <w:szCs w:val="30"/>
                <w:lang w:val="be-BY"/>
              </w:rPr>
            </w:pPr>
            <w:r w:rsidRPr="00F530A8">
              <w:rPr>
                <w:sz w:val="30"/>
                <w:szCs w:val="30"/>
              </w:rPr>
              <w:lastRenderedPageBreak/>
              <w:t>8. Общий объем финансирования (в долларах США):</w:t>
            </w:r>
            <w:r w:rsidRPr="00F530A8">
              <w:rPr>
                <w:sz w:val="30"/>
                <w:szCs w:val="30"/>
                <w:lang w:val="be-BY"/>
              </w:rPr>
              <w:t xml:space="preserve"> </w:t>
            </w:r>
            <w:r w:rsidR="00822654">
              <w:rPr>
                <w:sz w:val="30"/>
                <w:szCs w:val="30"/>
                <w:lang w:val="be-BY"/>
              </w:rPr>
              <w:t>5000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Источник финансирования               Объем финансирования (в долларах США)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822654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Средства донора                                                                </w:t>
            </w:r>
            <w:r w:rsidR="00822654">
              <w:rPr>
                <w:sz w:val="30"/>
                <w:szCs w:val="30"/>
              </w:rPr>
              <w:t>5000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Софинансирование                                                           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9. Место реализации проекта: Минская область, г. Солигорск, ул. Козлова, 8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10.Контактное лицо: Карпович Вероника Валентиновна, директор, телефон 80174</w:t>
            </w:r>
            <w:r w:rsidR="007E2A91">
              <w:rPr>
                <w:sz w:val="30"/>
                <w:szCs w:val="30"/>
              </w:rPr>
              <w:t>258796</w:t>
            </w:r>
            <w:r w:rsidRPr="00F530A8">
              <w:rPr>
                <w:sz w:val="30"/>
                <w:szCs w:val="30"/>
              </w:rPr>
              <w:t xml:space="preserve">, </w:t>
            </w:r>
            <w:r w:rsidRPr="00F530A8">
              <w:rPr>
                <w:sz w:val="30"/>
                <w:szCs w:val="30"/>
                <w:lang w:val="en-US"/>
              </w:rPr>
              <w:t>e</w:t>
            </w:r>
            <w:r w:rsidRPr="00F530A8">
              <w:rPr>
                <w:sz w:val="30"/>
                <w:szCs w:val="30"/>
              </w:rPr>
              <w:t>-</w:t>
            </w:r>
            <w:r w:rsidRPr="00F530A8">
              <w:rPr>
                <w:sz w:val="30"/>
                <w:szCs w:val="30"/>
                <w:lang w:val="en-US"/>
              </w:rPr>
              <w:t>mail</w:t>
            </w:r>
            <w:r w:rsidRPr="00F530A8">
              <w:rPr>
                <w:sz w:val="30"/>
                <w:szCs w:val="30"/>
              </w:rPr>
              <w:t xml:space="preserve">: </w:t>
            </w:r>
            <w:r w:rsidRPr="00F530A8">
              <w:rPr>
                <w:sz w:val="30"/>
                <w:szCs w:val="30"/>
                <w:lang w:val="en-US"/>
              </w:rPr>
              <w:t>tsoid</w:t>
            </w:r>
            <w:r w:rsidRPr="00F530A8">
              <w:rPr>
                <w:sz w:val="30"/>
                <w:szCs w:val="30"/>
              </w:rPr>
              <w:t>@</w:t>
            </w:r>
            <w:r w:rsidRPr="00F530A8">
              <w:rPr>
                <w:sz w:val="30"/>
                <w:szCs w:val="30"/>
                <w:lang w:val="en-US"/>
              </w:rPr>
              <w:t>yandex</w:t>
            </w:r>
            <w:r w:rsidRPr="00F530A8">
              <w:rPr>
                <w:sz w:val="30"/>
                <w:szCs w:val="30"/>
              </w:rPr>
              <w:t>.</w:t>
            </w:r>
            <w:r w:rsidRPr="00F530A8">
              <w:rPr>
                <w:sz w:val="30"/>
                <w:szCs w:val="30"/>
                <w:lang w:val="en-US"/>
              </w:rPr>
              <w:t>ru</w:t>
            </w:r>
          </w:p>
        </w:tc>
      </w:tr>
    </w:tbl>
    <w:p w:rsidR="007E2A91" w:rsidRDefault="007E2A91" w:rsidP="007E2A91">
      <w:pPr>
        <w:jc w:val="center"/>
        <w:rPr>
          <w:sz w:val="28"/>
          <w:szCs w:val="28"/>
        </w:rPr>
      </w:pPr>
    </w:p>
    <w:p w:rsidR="00FB065F" w:rsidRPr="00C53888" w:rsidRDefault="00FB065F" w:rsidP="007E2A91">
      <w:pPr>
        <w:jc w:val="center"/>
        <w:rPr>
          <w:b/>
          <w:sz w:val="28"/>
          <w:szCs w:val="28"/>
          <w:lang w:val="en-US"/>
        </w:rPr>
      </w:pPr>
      <w:r w:rsidRPr="007E2A91">
        <w:rPr>
          <w:b/>
          <w:sz w:val="28"/>
          <w:szCs w:val="28"/>
        </w:rPr>
        <w:t>Будем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рады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сотрудничеству</w:t>
      </w:r>
      <w:r w:rsidRPr="007E2A91">
        <w:rPr>
          <w:b/>
          <w:sz w:val="28"/>
          <w:szCs w:val="28"/>
          <w:lang w:val="en-US"/>
        </w:rPr>
        <w:t>!</w:t>
      </w: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C53888" w:rsidRDefault="007E2A91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7E2A91">
      <w:pPr>
        <w:jc w:val="center"/>
        <w:rPr>
          <w:sz w:val="28"/>
          <w:szCs w:val="28"/>
          <w:lang w:val="en-US"/>
        </w:rPr>
      </w:pPr>
    </w:p>
    <w:p w:rsidR="00803207" w:rsidRPr="00C53888" w:rsidRDefault="00803207" w:rsidP="003315F1">
      <w:pPr>
        <w:jc w:val="center"/>
        <w:rPr>
          <w:b/>
          <w:sz w:val="30"/>
          <w:szCs w:val="30"/>
          <w:lang w:val="en-US"/>
        </w:rPr>
      </w:pP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lastRenderedPageBreak/>
        <w:t>Public institution</w:t>
      </w:r>
    </w:p>
    <w:p w:rsidR="003315F1" w:rsidRPr="00C53888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 xml:space="preserve">"Soligorsky district territorial center for social services of the population" invites you to cooperate </w:t>
      </w: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and co-Finance a humanitarian project</w:t>
      </w:r>
    </w:p>
    <w:p w:rsidR="007C6713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«</w:t>
      </w:r>
      <w:r w:rsidR="00803207" w:rsidRPr="00803207">
        <w:rPr>
          <w:lang w:val="en-US"/>
        </w:rPr>
        <w:t xml:space="preserve"> </w:t>
      </w:r>
      <w:r w:rsidR="00803207" w:rsidRPr="00803207">
        <w:rPr>
          <w:b/>
          <w:sz w:val="30"/>
          <w:szCs w:val="30"/>
          <w:lang w:val="en-US"/>
        </w:rPr>
        <w:t>Health in old age</w:t>
      </w:r>
      <w:r w:rsidRPr="003315F1">
        <w:rPr>
          <w:b/>
          <w:sz w:val="30"/>
          <w:szCs w:val="30"/>
          <w:lang w:val="en-US"/>
        </w:rPr>
        <w:t>»</w:t>
      </w:r>
    </w:p>
    <w:p w:rsidR="003315F1" w:rsidRPr="00803207" w:rsidRDefault="00083200" w:rsidP="003315F1">
      <w:pPr>
        <w:jc w:val="center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53975</wp:posOffset>
            </wp:positionV>
            <wp:extent cx="4156710" cy="2924175"/>
            <wp:effectExtent l="171450" t="133350" r="358140" b="314325"/>
            <wp:wrapNone/>
            <wp:docPr id="29" name="Рисунок 27" descr="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15F1" w:rsidRPr="00803207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803207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803207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9C1E1E" w:rsidRPr="007A48C8" w:rsidRDefault="003315F1" w:rsidP="007C6713">
      <w:pPr>
        <w:jc w:val="both"/>
        <w:rPr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The goal of the project is to increase the intensity of social worker's work by using scooters and e-bikes to move in rural areas, to improve the quality of social services provided to the elderly and disabled. Reducing the negative factor in the work of a social worker (a significant load on the feet) by using sneakers as shoes.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C6713" w:rsidRPr="00C53888" w:rsidTr="00CD31AD">
        <w:tc>
          <w:tcPr>
            <w:tcW w:w="9570" w:type="dxa"/>
          </w:tcPr>
          <w:p w:rsidR="007C6713" w:rsidRPr="00803207" w:rsidRDefault="007C6713" w:rsidP="00803207">
            <w:pPr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1. Name of project: </w:t>
            </w:r>
            <w:r w:rsidR="00803207" w:rsidRPr="003315F1">
              <w:rPr>
                <w:b/>
                <w:sz w:val="30"/>
                <w:szCs w:val="30"/>
                <w:lang w:val="en-US"/>
              </w:rPr>
              <w:t>«</w:t>
            </w:r>
            <w:r w:rsidR="00803207" w:rsidRPr="00803207">
              <w:rPr>
                <w:lang w:val="en-US"/>
              </w:rPr>
              <w:t xml:space="preserve"> </w:t>
            </w:r>
            <w:r w:rsidR="00803207" w:rsidRPr="00803207">
              <w:rPr>
                <w:b/>
                <w:sz w:val="30"/>
                <w:szCs w:val="30"/>
                <w:lang w:val="en-US"/>
              </w:rPr>
              <w:t>Health in old age</w:t>
            </w:r>
            <w:r w:rsidR="00803207" w:rsidRPr="003315F1">
              <w:rPr>
                <w:b/>
                <w:sz w:val="30"/>
                <w:szCs w:val="30"/>
                <w:lang w:val="en-US"/>
              </w:rPr>
              <w:t>»</w:t>
            </w:r>
          </w:p>
        </w:tc>
      </w:tr>
      <w:tr w:rsidR="007C6713" w:rsidRPr="00204B92" w:rsidTr="00CD31AD">
        <w:tc>
          <w:tcPr>
            <w:tcW w:w="9570" w:type="dxa"/>
          </w:tcPr>
          <w:p w:rsidR="009C1E1E" w:rsidRPr="00204B92" w:rsidRDefault="007C6713" w:rsidP="00803207">
            <w:pPr>
              <w:jc w:val="both"/>
              <w:rPr>
                <w:sz w:val="28"/>
                <w:szCs w:val="28"/>
              </w:rPr>
            </w:pPr>
            <w:r w:rsidRPr="007C6713">
              <w:rPr>
                <w:b/>
                <w:sz w:val="28"/>
                <w:szCs w:val="28"/>
              </w:rPr>
              <w:t xml:space="preserve">2. Implementation period: </w:t>
            </w:r>
            <w:r w:rsidR="00803207">
              <w:rPr>
                <w:sz w:val="28"/>
                <w:szCs w:val="28"/>
              </w:rPr>
              <w:t>1</w:t>
            </w:r>
            <w:r w:rsidRPr="007C6713">
              <w:rPr>
                <w:sz w:val="28"/>
                <w:szCs w:val="28"/>
              </w:rPr>
              <w:t xml:space="preserve"> year</w:t>
            </w:r>
          </w:p>
        </w:tc>
      </w:tr>
      <w:tr w:rsidR="007C6713" w:rsidRPr="00C53888" w:rsidTr="00CD31AD">
        <w:tc>
          <w:tcPr>
            <w:tcW w:w="9570" w:type="dxa"/>
          </w:tcPr>
          <w:p w:rsidR="009C1E1E" w:rsidRPr="003315F1" w:rsidRDefault="007C6713" w:rsidP="00CD31AD">
            <w:pPr>
              <w:jc w:val="both"/>
              <w:rPr>
                <w:sz w:val="28"/>
                <w:szCs w:val="28"/>
                <w:lang w:val="en-US"/>
              </w:rPr>
            </w:pPr>
            <w:r w:rsidRPr="007C6713">
              <w:rPr>
                <w:b/>
                <w:sz w:val="28"/>
                <w:szCs w:val="28"/>
                <w:lang w:val="en-US"/>
              </w:rPr>
              <w:t xml:space="preserve">3.The applicant organization offering the project: </w:t>
            </w:r>
            <w:r w:rsidRPr="007C6713">
              <w:rPr>
                <w:sz w:val="28"/>
                <w:szCs w:val="28"/>
                <w:lang w:val="en-US"/>
              </w:rPr>
              <w:t>GU " Soligorsky regional territorial center of social service of the population»</w:t>
            </w:r>
          </w:p>
        </w:tc>
      </w:tr>
      <w:tr w:rsidR="007C6713" w:rsidRPr="00C53888" w:rsidTr="00CD31AD">
        <w:tc>
          <w:tcPr>
            <w:tcW w:w="9570" w:type="dxa"/>
          </w:tcPr>
          <w:p w:rsidR="007C6713" w:rsidRPr="007C6713" w:rsidRDefault="007C6713" w:rsidP="007C671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>4.</w:t>
            </w:r>
            <w:r w:rsidR="00803207" w:rsidRPr="00803207">
              <w:rPr>
                <w:lang w:val="en-US"/>
              </w:rPr>
              <w:t xml:space="preserve"> </w:t>
            </w:r>
            <w:r w:rsidR="00803207" w:rsidRPr="00803207">
              <w:rPr>
                <w:b/>
                <w:sz w:val="30"/>
                <w:szCs w:val="30"/>
                <w:lang w:val="en-US"/>
              </w:rPr>
              <w:t xml:space="preserve">The goal of the project: </w:t>
            </w:r>
            <w:r w:rsidR="00803207" w:rsidRPr="00803207">
              <w:rPr>
                <w:sz w:val="30"/>
                <w:szCs w:val="30"/>
                <w:lang w:val="en-US"/>
              </w:rPr>
              <w:t>to Train project participants in techniques and methods of early prevention of age-related cognitive changes, thereby reducing the risk of cognitive degradation and preserving the intellectual health of older people.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803207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5. Tasks planned for implementation within the framework of the project:  </w:t>
            </w:r>
          </w:p>
          <w:p w:rsidR="00803207" w:rsidRPr="00803207" w:rsidRDefault="00803207" w:rsidP="0080320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803207">
              <w:rPr>
                <w:sz w:val="30"/>
                <w:szCs w:val="30"/>
                <w:lang w:val="en-US"/>
              </w:rPr>
              <w:t>Organization of the work of the prevention group;</w:t>
            </w:r>
          </w:p>
          <w:p w:rsidR="00803207" w:rsidRPr="00803207" w:rsidRDefault="00803207" w:rsidP="0080320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803207">
              <w:rPr>
                <w:sz w:val="30"/>
                <w:szCs w:val="30"/>
                <w:lang w:val="en-US"/>
              </w:rPr>
              <w:t>Organization of training of volunteers from among social workers for carrying out preventive work at home</w:t>
            </w:r>
          </w:p>
          <w:p w:rsidR="009C1E1E" w:rsidRPr="007A48C8" w:rsidRDefault="00803207" w:rsidP="0080320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803207">
              <w:rPr>
                <w:sz w:val="30"/>
                <w:szCs w:val="30"/>
                <w:lang w:val="en-US"/>
              </w:rPr>
              <w:t>Conducting an information campaign.</w:t>
            </w:r>
          </w:p>
        </w:tc>
      </w:tr>
      <w:tr w:rsidR="007C6713" w:rsidRPr="00C53888" w:rsidTr="00CD31AD">
        <w:tc>
          <w:tcPr>
            <w:tcW w:w="9570" w:type="dxa"/>
          </w:tcPr>
          <w:p w:rsidR="009C1E1E" w:rsidRPr="009C1E1E" w:rsidRDefault="007C6713" w:rsidP="003315F1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6. Target group: </w:t>
            </w:r>
            <w:r w:rsidR="00083200" w:rsidRPr="00083200">
              <w:rPr>
                <w:sz w:val="30"/>
                <w:szCs w:val="30"/>
                <w:lang w:val="en-US"/>
              </w:rPr>
              <w:t>elderly people of the Soligorsky district</w:t>
            </w:r>
          </w:p>
        </w:tc>
      </w:tr>
      <w:tr w:rsidR="007C6713" w:rsidRPr="00C53888" w:rsidTr="00CD31AD">
        <w:tc>
          <w:tcPr>
            <w:tcW w:w="9570" w:type="dxa"/>
          </w:tcPr>
          <w:p w:rsidR="007C6713" w:rsidRPr="007C6713" w:rsidRDefault="007C6713" w:rsidP="00083200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7. Brief description of project activities: </w:t>
            </w:r>
          </w:p>
          <w:p w:rsidR="00083200" w:rsidRPr="00083200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 xml:space="preserve">To participate in the project, about 20 people with similar medical </w:t>
            </w:r>
            <w:r w:rsidRPr="00083200">
              <w:rPr>
                <w:sz w:val="30"/>
                <w:szCs w:val="30"/>
                <w:lang w:val="en-US"/>
              </w:rPr>
              <w:lastRenderedPageBreak/>
              <w:t>indicators should be selected using tests.</w:t>
            </w:r>
          </w:p>
          <w:p w:rsidR="00083200" w:rsidRPr="00083200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>Organization of rehabilitation and preventive measures for dementia for elderly citizens.</w:t>
            </w:r>
          </w:p>
          <w:p w:rsidR="00083200" w:rsidRPr="00083200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>Training of volunteers from among social workers to work on dementia prevention at home (20 people + 20 wards throughout the district).</w:t>
            </w:r>
          </w:p>
          <w:p w:rsidR="009C1E1E" w:rsidRPr="007A48C8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>Organization of work of 2 preventive groups (10 people from among the elderly for training memory and attention and working with memories, 10 people from among the elderly for creative activities to develop coordination)</w:t>
            </w:r>
          </w:p>
        </w:tc>
      </w:tr>
      <w:tr w:rsidR="007C6713" w:rsidRPr="00C53888" w:rsidTr="00CD31AD">
        <w:tc>
          <w:tcPr>
            <w:tcW w:w="9570" w:type="dxa"/>
          </w:tcPr>
          <w:p w:rsidR="007C6713" w:rsidRPr="007C6713" w:rsidRDefault="007C6713" w:rsidP="00083200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lastRenderedPageBreak/>
              <w:t>8. Total funding (in us dollars):</w:t>
            </w:r>
            <w:r w:rsidRPr="007C6713">
              <w:rPr>
                <w:sz w:val="30"/>
                <w:szCs w:val="30"/>
                <w:lang w:val="en-US"/>
              </w:rPr>
              <w:t xml:space="preserve"> </w:t>
            </w:r>
            <w:r w:rsidR="00083200" w:rsidRPr="00083200">
              <w:rPr>
                <w:sz w:val="30"/>
                <w:szCs w:val="30"/>
                <w:lang w:val="en-US"/>
              </w:rPr>
              <w:t>5</w:t>
            </w:r>
            <w:r w:rsidRPr="007C6713">
              <w:rPr>
                <w:sz w:val="30"/>
                <w:szCs w:val="30"/>
                <w:lang w:val="en-US"/>
              </w:rPr>
              <w:t>000</w:t>
            </w:r>
            <w:r w:rsidR="003315F1" w:rsidRPr="003315F1">
              <w:rPr>
                <w:sz w:val="30"/>
                <w:szCs w:val="30"/>
                <w:lang w:val="en-US"/>
              </w:rPr>
              <w:t xml:space="preserve"> (in us dollars)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083200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 xml:space="preserve">Donor funds </w:t>
            </w:r>
            <w:r w:rsidR="00083200">
              <w:rPr>
                <w:sz w:val="30"/>
                <w:szCs w:val="30"/>
              </w:rPr>
              <w:t>5000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083200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 xml:space="preserve">Co-financing </w:t>
            </w:r>
            <w:r w:rsidR="00083200">
              <w:rPr>
                <w:sz w:val="30"/>
                <w:szCs w:val="30"/>
              </w:rPr>
              <w:t>-</w:t>
            </w:r>
          </w:p>
        </w:tc>
      </w:tr>
      <w:tr w:rsidR="007C6713" w:rsidRPr="00C53888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9. Project location:</w:t>
            </w:r>
            <w:r w:rsidRPr="009C1E1E">
              <w:rPr>
                <w:sz w:val="30"/>
                <w:szCs w:val="30"/>
                <w:lang w:val="en-US"/>
              </w:rPr>
              <w:t xml:space="preserve"> 8 Kozlov str., Soligorsk, Minsk region</w:t>
            </w:r>
          </w:p>
        </w:tc>
      </w:tr>
      <w:tr w:rsidR="007C6713" w:rsidRPr="00C53888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10.Contact person:</w:t>
            </w:r>
            <w:r w:rsidRPr="009C1E1E">
              <w:rPr>
                <w:sz w:val="30"/>
                <w:szCs w:val="30"/>
                <w:lang w:val="en-US"/>
              </w:rPr>
              <w:t xml:space="preserve"> Karpovich Veronika Valentinovna, Director, phone 80174234263, e-mail: </w:t>
            </w:r>
            <w:hyperlink r:id="rId10" w:history="1">
              <w:r w:rsidRPr="00E21734">
                <w:rPr>
                  <w:rStyle w:val="ae"/>
                  <w:sz w:val="30"/>
                  <w:szCs w:val="30"/>
                  <w:lang w:val="en-US"/>
                </w:rPr>
                <w:t>tsoid@yandex.ru</w:t>
              </w:r>
            </w:hyperlink>
          </w:p>
        </w:tc>
      </w:tr>
    </w:tbl>
    <w:p w:rsidR="003315F1" w:rsidRPr="00C53888" w:rsidRDefault="003315F1" w:rsidP="009C1E1E">
      <w:pPr>
        <w:jc w:val="center"/>
        <w:rPr>
          <w:b/>
          <w:sz w:val="30"/>
          <w:szCs w:val="30"/>
          <w:lang w:val="en-US"/>
        </w:rPr>
      </w:pPr>
    </w:p>
    <w:p w:rsidR="007C6713" w:rsidRPr="009C1E1E" w:rsidRDefault="009C1E1E" w:rsidP="009C1E1E">
      <w:pPr>
        <w:jc w:val="center"/>
        <w:rPr>
          <w:b/>
          <w:sz w:val="30"/>
          <w:szCs w:val="30"/>
          <w:lang w:val="en-US"/>
        </w:rPr>
      </w:pPr>
      <w:r w:rsidRPr="009C1E1E">
        <w:rPr>
          <w:b/>
          <w:sz w:val="30"/>
          <w:szCs w:val="30"/>
          <w:lang w:val="en-US"/>
        </w:rPr>
        <w:t>We will be glad to cooperate!</w:t>
      </w:r>
    </w:p>
    <w:sectPr w:rsidR="007C6713" w:rsidRPr="009C1E1E" w:rsidSect="00544B3A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65" w:rsidRDefault="00332465" w:rsidP="006E71EF">
      <w:r>
        <w:separator/>
      </w:r>
    </w:p>
  </w:endnote>
  <w:endnote w:type="continuationSeparator" w:id="1">
    <w:p w:rsidR="00332465" w:rsidRDefault="00332465" w:rsidP="006E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65" w:rsidRDefault="00332465" w:rsidP="006E71EF">
      <w:r>
        <w:separator/>
      </w:r>
    </w:p>
  </w:footnote>
  <w:footnote w:type="continuationSeparator" w:id="1">
    <w:p w:rsidR="00332465" w:rsidRDefault="00332465" w:rsidP="006E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EF" w:rsidRPr="006E71EF" w:rsidRDefault="006E71EF">
    <w:pPr>
      <w:pStyle w:val="aa"/>
      <w:jc w:val="center"/>
      <w:rPr>
        <w:sz w:val="26"/>
        <w:szCs w:val="26"/>
      </w:rPr>
    </w:pPr>
  </w:p>
  <w:p w:rsidR="006E71EF" w:rsidRDefault="006E71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154"/>
    <w:multiLevelType w:val="hybridMultilevel"/>
    <w:tmpl w:val="3C92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58E4"/>
    <w:multiLevelType w:val="hybridMultilevel"/>
    <w:tmpl w:val="451EF8EC"/>
    <w:lvl w:ilvl="0" w:tplc="8CE0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D6CEC"/>
    <w:multiLevelType w:val="hybridMultilevel"/>
    <w:tmpl w:val="F3B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3737"/>
    <w:multiLevelType w:val="hybridMultilevel"/>
    <w:tmpl w:val="871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211DA"/>
    <w:multiLevelType w:val="hybridMultilevel"/>
    <w:tmpl w:val="02A6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0797"/>
    <w:multiLevelType w:val="hybridMultilevel"/>
    <w:tmpl w:val="BC28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73D18"/>
    <w:multiLevelType w:val="hybridMultilevel"/>
    <w:tmpl w:val="3A42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B330A"/>
    <w:multiLevelType w:val="hybridMultilevel"/>
    <w:tmpl w:val="AC04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70F62"/>
    <w:multiLevelType w:val="singleLevel"/>
    <w:tmpl w:val="883CE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D58069B"/>
    <w:multiLevelType w:val="hybridMultilevel"/>
    <w:tmpl w:val="59D0EEE0"/>
    <w:lvl w:ilvl="0" w:tplc="66FA25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102EF"/>
    <w:multiLevelType w:val="multilevel"/>
    <w:tmpl w:val="52E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B6487"/>
    <w:multiLevelType w:val="singleLevel"/>
    <w:tmpl w:val="BD9A526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2">
    <w:nsid w:val="798819C6"/>
    <w:multiLevelType w:val="hybridMultilevel"/>
    <w:tmpl w:val="3CE0E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A0D0F95"/>
    <w:multiLevelType w:val="hybridMultilevel"/>
    <w:tmpl w:val="1414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B51B8"/>
    <w:multiLevelType w:val="hybridMultilevel"/>
    <w:tmpl w:val="B074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248"/>
    <w:rsid w:val="00003EF1"/>
    <w:rsid w:val="00010D23"/>
    <w:rsid w:val="00014B98"/>
    <w:rsid w:val="00015BED"/>
    <w:rsid w:val="00023D76"/>
    <w:rsid w:val="00026739"/>
    <w:rsid w:val="00030F04"/>
    <w:rsid w:val="000405A9"/>
    <w:rsid w:val="000476F5"/>
    <w:rsid w:val="00051C3A"/>
    <w:rsid w:val="00057B30"/>
    <w:rsid w:val="0006032D"/>
    <w:rsid w:val="00074991"/>
    <w:rsid w:val="00083200"/>
    <w:rsid w:val="00085834"/>
    <w:rsid w:val="00090DDE"/>
    <w:rsid w:val="000A0D7C"/>
    <w:rsid w:val="000A220D"/>
    <w:rsid w:val="000C16A8"/>
    <w:rsid w:val="000C211B"/>
    <w:rsid w:val="000C27C1"/>
    <w:rsid w:val="000D06AC"/>
    <w:rsid w:val="000D1ADC"/>
    <w:rsid w:val="000D2FA5"/>
    <w:rsid w:val="000D44B0"/>
    <w:rsid w:val="000E2E05"/>
    <w:rsid w:val="000F2681"/>
    <w:rsid w:val="001066AB"/>
    <w:rsid w:val="00117B32"/>
    <w:rsid w:val="0012098B"/>
    <w:rsid w:val="00126817"/>
    <w:rsid w:val="00135110"/>
    <w:rsid w:val="0014068E"/>
    <w:rsid w:val="00143A18"/>
    <w:rsid w:val="00150FB1"/>
    <w:rsid w:val="00156D8B"/>
    <w:rsid w:val="00162C3C"/>
    <w:rsid w:val="00167D36"/>
    <w:rsid w:val="00167EC8"/>
    <w:rsid w:val="00176191"/>
    <w:rsid w:val="001763BB"/>
    <w:rsid w:val="0017780F"/>
    <w:rsid w:val="00177B45"/>
    <w:rsid w:val="00177DBE"/>
    <w:rsid w:val="001813B2"/>
    <w:rsid w:val="001913A5"/>
    <w:rsid w:val="00196355"/>
    <w:rsid w:val="001C4E30"/>
    <w:rsid w:val="001C52F5"/>
    <w:rsid w:val="001C7216"/>
    <w:rsid w:val="001D03FE"/>
    <w:rsid w:val="001D1A20"/>
    <w:rsid w:val="001D1E6A"/>
    <w:rsid w:val="001D5AA9"/>
    <w:rsid w:val="001D66F0"/>
    <w:rsid w:val="001D7E4A"/>
    <w:rsid w:val="001E0129"/>
    <w:rsid w:val="001E44AA"/>
    <w:rsid w:val="001E4E8F"/>
    <w:rsid w:val="001F1C5E"/>
    <w:rsid w:val="00204B92"/>
    <w:rsid w:val="0021452B"/>
    <w:rsid w:val="002229B8"/>
    <w:rsid w:val="00241067"/>
    <w:rsid w:val="00241F5F"/>
    <w:rsid w:val="00242E09"/>
    <w:rsid w:val="002476DE"/>
    <w:rsid w:val="002512A9"/>
    <w:rsid w:val="00257234"/>
    <w:rsid w:val="0026536F"/>
    <w:rsid w:val="002666C9"/>
    <w:rsid w:val="00270A44"/>
    <w:rsid w:val="002736E1"/>
    <w:rsid w:val="00276B67"/>
    <w:rsid w:val="00292DDF"/>
    <w:rsid w:val="0029515B"/>
    <w:rsid w:val="00296D74"/>
    <w:rsid w:val="002A67DF"/>
    <w:rsid w:val="002B40C0"/>
    <w:rsid w:val="002C220D"/>
    <w:rsid w:val="002D6F61"/>
    <w:rsid w:val="002E2DBE"/>
    <w:rsid w:val="002E390A"/>
    <w:rsid w:val="00301B20"/>
    <w:rsid w:val="00301CD0"/>
    <w:rsid w:val="00330E1B"/>
    <w:rsid w:val="003315F1"/>
    <w:rsid w:val="00332465"/>
    <w:rsid w:val="003372A4"/>
    <w:rsid w:val="00340E1B"/>
    <w:rsid w:val="0035410A"/>
    <w:rsid w:val="0035592B"/>
    <w:rsid w:val="0036615B"/>
    <w:rsid w:val="0037176F"/>
    <w:rsid w:val="00375CBA"/>
    <w:rsid w:val="00385518"/>
    <w:rsid w:val="0038706F"/>
    <w:rsid w:val="003905BE"/>
    <w:rsid w:val="00390DBC"/>
    <w:rsid w:val="003915AF"/>
    <w:rsid w:val="0039421B"/>
    <w:rsid w:val="00395A2F"/>
    <w:rsid w:val="003A0ED3"/>
    <w:rsid w:val="003B53FB"/>
    <w:rsid w:val="003B6A56"/>
    <w:rsid w:val="003C351C"/>
    <w:rsid w:val="003C5968"/>
    <w:rsid w:val="003D3A77"/>
    <w:rsid w:val="003D3F82"/>
    <w:rsid w:val="003D41D7"/>
    <w:rsid w:val="003E77AE"/>
    <w:rsid w:val="003F28CB"/>
    <w:rsid w:val="003F437E"/>
    <w:rsid w:val="003F77D1"/>
    <w:rsid w:val="00422897"/>
    <w:rsid w:val="00424660"/>
    <w:rsid w:val="004269CD"/>
    <w:rsid w:val="004273E4"/>
    <w:rsid w:val="0044096E"/>
    <w:rsid w:val="00447CF8"/>
    <w:rsid w:val="00451C2D"/>
    <w:rsid w:val="00455822"/>
    <w:rsid w:val="00455B01"/>
    <w:rsid w:val="00470E19"/>
    <w:rsid w:val="004A1AD3"/>
    <w:rsid w:val="004A5056"/>
    <w:rsid w:val="004A66FD"/>
    <w:rsid w:val="004D278A"/>
    <w:rsid w:val="004D5092"/>
    <w:rsid w:val="004E2C82"/>
    <w:rsid w:val="004E338B"/>
    <w:rsid w:val="004F5C66"/>
    <w:rsid w:val="0050167D"/>
    <w:rsid w:val="00506414"/>
    <w:rsid w:val="00512BF7"/>
    <w:rsid w:val="00514286"/>
    <w:rsid w:val="0051709E"/>
    <w:rsid w:val="005254EB"/>
    <w:rsid w:val="00526E60"/>
    <w:rsid w:val="0053225E"/>
    <w:rsid w:val="00536740"/>
    <w:rsid w:val="005420E5"/>
    <w:rsid w:val="00544B3A"/>
    <w:rsid w:val="005515A8"/>
    <w:rsid w:val="00553288"/>
    <w:rsid w:val="00555381"/>
    <w:rsid w:val="00557E24"/>
    <w:rsid w:val="005629F6"/>
    <w:rsid w:val="00567AC9"/>
    <w:rsid w:val="0057285B"/>
    <w:rsid w:val="0057393A"/>
    <w:rsid w:val="00577EEC"/>
    <w:rsid w:val="00584F5E"/>
    <w:rsid w:val="00593A76"/>
    <w:rsid w:val="00594D79"/>
    <w:rsid w:val="005A00C8"/>
    <w:rsid w:val="005A13B2"/>
    <w:rsid w:val="005A5171"/>
    <w:rsid w:val="005B2998"/>
    <w:rsid w:val="005B3BC0"/>
    <w:rsid w:val="005B5A13"/>
    <w:rsid w:val="005B71A8"/>
    <w:rsid w:val="005B7C5B"/>
    <w:rsid w:val="005C0BDC"/>
    <w:rsid w:val="005C36FF"/>
    <w:rsid w:val="005C40A1"/>
    <w:rsid w:val="005C46A8"/>
    <w:rsid w:val="005C48D1"/>
    <w:rsid w:val="005D0143"/>
    <w:rsid w:val="005D757B"/>
    <w:rsid w:val="005D7873"/>
    <w:rsid w:val="005E4214"/>
    <w:rsid w:val="005F1462"/>
    <w:rsid w:val="005F7A51"/>
    <w:rsid w:val="00600B04"/>
    <w:rsid w:val="00611FD0"/>
    <w:rsid w:val="00624EE5"/>
    <w:rsid w:val="00627418"/>
    <w:rsid w:val="00630B2D"/>
    <w:rsid w:val="0065343D"/>
    <w:rsid w:val="006546DB"/>
    <w:rsid w:val="006604D1"/>
    <w:rsid w:val="00674C6D"/>
    <w:rsid w:val="00682950"/>
    <w:rsid w:val="006839FA"/>
    <w:rsid w:val="006843AD"/>
    <w:rsid w:val="00684FA4"/>
    <w:rsid w:val="00686E66"/>
    <w:rsid w:val="0069048C"/>
    <w:rsid w:val="00691006"/>
    <w:rsid w:val="006914E6"/>
    <w:rsid w:val="00697070"/>
    <w:rsid w:val="006B2249"/>
    <w:rsid w:val="006B22E2"/>
    <w:rsid w:val="006D208A"/>
    <w:rsid w:val="006D59F3"/>
    <w:rsid w:val="006D5A1E"/>
    <w:rsid w:val="006D6561"/>
    <w:rsid w:val="006D65E7"/>
    <w:rsid w:val="006D6FB3"/>
    <w:rsid w:val="006D758E"/>
    <w:rsid w:val="006E687B"/>
    <w:rsid w:val="006E71EF"/>
    <w:rsid w:val="006E7BD2"/>
    <w:rsid w:val="006F45E9"/>
    <w:rsid w:val="00700450"/>
    <w:rsid w:val="00701725"/>
    <w:rsid w:val="00727BD7"/>
    <w:rsid w:val="00733211"/>
    <w:rsid w:val="00736076"/>
    <w:rsid w:val="0073697B"/>
    <w:rsid w:val="0075561A"/>
    <w:rsid w:val="00756DB8"/>
    <w:rsid w:val="007765E2"/>
    <w:rsid w:val="007811CA"/>
    <w:rsid w:val="007852EC"/>
    <w:rsid w:val="007A48C8"/>
    <w:rsid w:val="007A5D05"/>
    <w:rsid w:val="007C51FF"/>
    <w:rsid w:val="007C5248"/>
    <w:rsid w:val="007C6364"/>
    <w:rsid w:val="007C6713"/>
    <w:rsid w:val="007E2A91"/>
    <w:rsid w:val="007F1356"/>
    <w:rsid w:val="007F1D52"/>
    <w:rsid w:val="00800B7E"/>
    <w:rsid w:val="00803207"/>
    <w:rsid w:val="00805F11"/>
    <w:rsid w:val="0081252F"/>
    <w:rsid w:val="0081582D"/>
    <w:rsid w:val="00815D25"/>
    <w:rsid w:val="00822654"/>
    <w:rsid w:val="00842CC9"/>
    <w:rsid w:val="0086377D"/>
    <w:rsid w:val="00875B53"/>
    <w:rsid w:val="00886A43"/>
    <w:rsid w:val="0089353A"/>
    <w:rsid w:val="00896D2D"/>
    <w:rsid w:val="008A73E8"/>
    <w:rsid w:val="008B01BE"/>
    <w:rsid w:val="008B3475"/>
    <w:rsid w:val="008C0F49"/>
    <w:rsid w:val="008C3382"/>
    <w:rsid w:val="008C43A1"/>
    <w:rsid w:val="008D1489"/>
    <w:rsid w:val="008D1AAD"/>
    <w:rsid w:val="008D60D2"/>
    <w:rsid w:val="0091008C"/>
    <w:rsid w:val="00924763"/>
    <w:rsid w:val="0093179B"/>
    <w:rsid w:val="00931E82"/>
    <w:rsid w:val="00934A0E"/>
    <w:rsid w:val="00934FAF"/>
    <w:rsid w:val="009355AE"/>
    <w:rsid w:val="0094019B"/>
    <w:rsid w:val="00942CF5"/>
    <w:rsid w:val="00945BF5"/>
    <w:rsid w:val="009506C8"/>
    <w:rsid w:val="00953FC4"/>
    <w:rsid w:val="00955F98"/>
    <w:rsid w:val="00982D21"/>
    <w:rsid w:val="00990821"/>
    <w:rsid w:val="00994D82"/>
    <w:rsid w:val="00997647"/>
    <w:rsid w:val="009A1113"/>
    <w:rsid w:val="009A19E6"/>
    <w:rsid w:val="009A2739"/>
    <w:rsid w:val="009B2729"/>
    <w:rsid w:val="009C1E1E"/>
    <w:rsid w:val="009C4236"/>
    <w:rsid w:val="009C627E"/>
    <w:rsid w:val="009D099D"/>
    <w:rsid w:val="009E04E7"/>
    <w:rsid w:val="009F1B86"/>
    <w:rsid w:val="00A02508"/>
    <w:rsid w:val="00A108FD"/>
    <w:rsid w:val="00A137DD"/>
    <w:rsid w:val="00A15182"/>
    <w:rsid w:val="00A210BF"/>
    <w:rsid w:val="00A219C4"/>
    <w:rsid w:val="00A24810"/>
    <w:rsid w:val="00A37CBF"/>
    <w:rsid w:val="00A40F43"/>
    <w:rsid w:val="00A45DE8"/>
    <w:rsid w:val="00A51D69"/>
    <w:rsid w:val="00A57CC7"/>
    <w:rsid w:val="00A57CD1"/>
    <w:rsid w:val="00A7602E"/>
    <w:rsid w:val="00A77FAE"/>
    <w:rsid w:val="00A823FD"/>
    <w:rsid w:val="00A95FD6"/>
    <w:rsid w:val="00AA08FA"/>
    <w:rsid w:val="00AA6F73"/>
    <w:rsid w:val="00AC6893"/>
    <w:rsid w:val="00AD1AF5"/>
    <w:rsid w:val="00AD4D38"/>
    <w:rsid w:val="00AD5B40"/>
    <w:rsid w:val="00AE2650"/>
    <w:rsid w:val="00AF32C5"/>
    <w:rsid w:val="00AF408D"/>
    <w:rsid w:val="00AF5250"/>
    <w:rsid w:val="00B025A6"/>
    <w:rsid w:val="00B0611E"/>
    <w:rsid w:val="00B13E7F"/>
    <w:rsid w:val="00B1585B"/>
    <w:rsid w:val="00B337CF"/>
    <w:rsid w:val="00B36BE5"/>
    <w:rsid w:val="00B4141D"/>
    <w:rsid w:val="00B45D05"/>
    <w:rsid w:val="00B551C8"/>
    <w:rsid w:val="00B718D5"/>
    <w:rsid w:val="00B7742E"/>
    <w:rsid w:val="00B925A4"/>
    <w:rsid w:val="00B9684F"/>
    <w:rsid w:val="00B970BA"/>
    <w:rsid w:val="00B97D06"/>
    <w:rsid w:val="00B97EAD"/>
    <w:rsid w:val="00BA26C8"/>
    <w:rsid w:val="00BA45DE"/>
    <w:rsid w:val="00BA673F"/>
    <w:rsid w:val="00BB0586"/>
    <w:rsid w:val="00BB56EE"/>
    <w:rsid w:val="00BC0430"/>
    <w:rsid w:val="00BC1A3C"/>
    <w:rsid w:val="00BD7493"/>
    <w:rsid w:val="00BE5087"/>
    <w:rsid w:val="00BF0BE3"/>
    <w:rsid w:val="00BF7FC5"/>
    <w:rsid w:val="00C02FB1"/>
    <w:rsid w:val="00C03ED6"/>
    <w:rsid w:val="00C24916"/>
    <w:rsid w:val="00C24B6D"/>
    <w:rsid w:val="00C32D4D"/>
    <w:rsid w:val="00C34D2E"/>
    <w:rsid w:val="00C41E3A"/>
    <w:rsid w:val="00C4708B"/>
    <w:rsid w:val="00C47E77"/>
    <w:rsid w:val="00C509F5"/>
    <w:rsid w:val="00C52CFB"/>
    <w:rsid w:val="00C53888"/>
    <w:rsid w:val="00C60120"/>
    <w:rsid w:val="00C6661B"/>
    <w:rsid w:val="00C723A8"/>
    <w:rsid w:val="00C9013C"/>
    <w:rsid w:val="00C94805"/>
    <w:rsid w:val="00CA03B0"/>
    <w:rsid w:val="00CA5E83"/>
    <w:rsid w:val="00CA7BB7"/>
    <w:rsid w:val="00CB1D94"/>
    <w:rsid w:val="00CB41E0"/>
    <w:rsid w:val="00CD7FB4"/>
    <w:rsid w:val="00CE1F09"/>
    <w:rsid w:val="00CE370F"/>
    <w:rsid w:val="00CE5473"/>
    <w:rsid w:val="00CF208D"/>
    <w:rsid w:val="00CF510D"/>
    <w:rsid w:val="00D04B4C"/>
    <w:rsid w:val="00D05C1D"/>
    <w:rsid w:val="00D07D35"/>
    <w:rsid w:val="00D12D4C"/>
    <w:rsid w:val="00D3515A"/>
    <w:rsid w:val="00D41A86"/>
    <w:rsid w:val="00D47543"/>
    <w:rsid w:val="00D575CC"/>
    <w:rsid w:val="00D62BC1"/>
    <w:rsid w:val="00D63972"/>
    <w:rsid w:val="00D652AB"/>
    <w:rsid w:val="00D84C41"/>
    <w:rsid w:val="00D9051D"/>
    <w:rsid w:val="00D933E2"/>
    <w:rsid w:val="00D96F80"/>
    <w:rsid w:val="00DB3EFA"/>
    <w:rsid w:val="00DB4AE6"/>
    <w:rsid w:val="00DC46B1"/>
    <w:rsid w:val="00DC784E"/>
    <w:rsid w:val="00DD5040"/>
    <w:rsid w:val="00DD5F56"/>
    <w:rsid w:val="00DF15AD"/>
    <w:rsid w:val="00DF719A"/>
    <w:rsid w:val="00E1166E"/>
    <w:rsid w:val="00E23306"/>
    <w:rsid w:val="00E32A63"/>
    <w:rsid w:val="00E3690B"/>
    <w:rsid w:val="00E4100B"/>
    <w:rsid w:val="00E46F78"/>
    <w:rsid w:val="00E47F1B"/>
    <w:rsid w:val="00E60B4E"/>
    <w:rsid w:val="00E6467B"/>
    <w:rsid w:val="00E77FFD"/>
    <w:rsid w:val="00E87325"/>
    <w:rsid w:val="00E928F6"/>
    <w:rsid w:val="00E933A3"/>
    <w:rsid w:val="00E95CCB"/>
    <w:rsid w:val="00EA2941"/>
    <w:rsid w:val="00EA5024"/>
    <w:rsid w:val="00EB70A4"/>
    <w:rsid w:val="00EB7811"/>
    <w:rsid w:val="00EC7042"/>
    <w:rsid w:val="00ED4CF9"/>
    <w:rsid w:val="00ED4E67"/>
    <w:rsid w:val="00ED79FE"/>
    <w:rsid w:val="00EF0588"/>
    <w:rsid w:val="00EF1F80"/>
    <w:rsid w:val="00F01415"/>
    <w:rsid w:val="00F03F5A"/>
    <w:rsid w:val="00F2036C"/>
    <w:rsid w:val="00F22F9F"/>
    <w:rsid w:val="00F26C87"/>
    <w:rsid w:val="00F30BF4"/>
    <w:rsid w:val="00F316B7"/>
    <w:rsid w:val="00F332CB"/>
    <w:rsid w:val="00F513C7"/>
    <w:rsid w:val="00F530A8"/>
    <w:rsid w:val="00F77831"/>
    <w:rsid w:val="00F944A7"/>
    <w:rsid w:val="00FB065F"/>
    <w:rsid w:val="00FC5D7E"/>
    <w:rsid w:val="00FE1894"/>
    <w:rsid w:val="00FE1FFD"/>
    <w:rsid w:val="00FE415E"/>
    <w:rsid w:val="00FE72F7"/>
    <w:rsid w:val="00FF1F69"/>
    <w:rsid w:val="00F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C4"/>
  </w:style>
  <w:style w:type="paragraph" w:styleId="1">
    <w:name w:val="heading 1"/>
    <w:basedOn w:val="a"/>
    <w:next w:val="a"/>
    <w:link w:val="10"/>
    <w:qFormat/>
    <w:rsid w:val="00953FC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53FC4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3FC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FC4"/>
    <w:pPr>
      <w:jc w:val="center"/>
    </w:pPr>
    <w:rPr>
      <w:sz w:val="28"/>
    </w:rPr>
  </w:style>
  <w:style w:type="paragraph" w:styleId="a5">
    <w:name w:val="Document Map"/>
    <w:basedOn w:val="a"/>
    <w:semiHidden/>
    <w:rsid w:val="00953FC4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953FC4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953FC4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1">
    <w:name w:val="Основной текст 2 Знак"/>
    <w:link w:val="20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InsideAddress">
    <w:name w:val="Inside Address"/>
    <w:basedOn w:val="a"/>
    <w:rsid w:val="005C0BDC"/>
    <w:pPr>
      <w:ind w:left="835" w:right="-360"/>
    </w:pPr>
    <w:rPr>
      <w:lang w:val="en-US" w:eastAsia="en-US"/>
    </w:rPr>
  </w:style>
  <w:style w:type="character" w:customStyle="1" w:styleId="tlid-translationtranslation">
    <w:name w:val="tlid-translation translation"/>
    <w:basedOn w:val="a0"/>
    <w:rsid w:val="00624EE5"/>
  </w:style>
  <w:style w:type="paragraph" w:styleId="af">
    <w:name w:val="List Paragraph"/>
    <w:basedOn w:val="a"/>
    <w:uiPriority w:val="34"/>
    <w:qFormat/>
    <w:rsid w:val="00B551C8"/>
    <w:pPr>
      <w:ind w:left="720"/>
      <w:contextualSpacing/>
    </w:pPr>
  </w:style>
  <w:style w:type="character" w:styleId="af0">
    <w:name w:val="Strong"/>
    <w:basedOn w:val="a0"/>
    <w:uiPriority w:val="22"/>
    <w:qFormat/>
    <w:rsid w:val="00934FAF"/>
    <w:rPr>
      <w:b/>
      <w:bCs/>
    </w:rPr>
  </w:style>
  <w:style w:type="paragraph" w:styleId="af1">
    <w:name w:val="Normal (Web)"/>
    <w:basedOn w:val="a"/>
    <w:uiPriority w:val="99"/>
    <w:unhideWhenUsed/>
    <w:rsid w:val="00F530A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10"/>
    <w:rsid w:val="0073697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73697B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7716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6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oid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FD53-1A64-443B-A345-41780D94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LGM</Company>
  <LinksUpToDate>false</LinksUpToDate>
  <CharactersWithSpaces>4517</CharactersWithSpaces>
  <SharedDoc>false</SharedDoc>
  <HLinks>
    <vt:vector size="6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mailto:tsoid@yandex.ru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2020-03-27T13:57:00Z</cp:lastPrinted>
  <dcterms:created xsi:type="dcterms:W3CDTF">2021-05-18T09:55:00Z</dcterms:created>
  <dcterms:modified xsi:type="dcterms:W3CDTF">2021-05-18T09:55:00Z</dcterms:modified>
</cp:coreProperties>
</file>