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A55" w:rsidRPr="008E3DDA" w:rsidRDefault="00F66A55" w:rsidP="00F66A55">
      <w:pPr>
        <w:pStyle w:val="a3"/>
        <w:rPr>
          <w:b/>
          <w:sz w:val="26"/>
          <w:szCs w:val="26"/>
          <w:lang w:eastAsia="ru-RU"/>
        </w:rPr>
      </w:pPr>
      <w:r w:rsidRPr="008E3DDA">
        <w:rPr>
          <w:b/>
          <w:sz w:val="26"/>
          <w:szCs w:val="26"/>
          <w:lang w:eastAsia="ru-RU"/>
        </w:rPr>
        <w:t>В соответствии с П</w:t>
      </w:r>
      <w:r>
        <w:rPr>
          <w:b/>
          <w:sz w:val="26"/>
          <w:szCs w:val="26"/>
          <w:lang w:eastAsia="ru-RU"/>
        </w:rPr>
        <w:t>оложением</w:t>
      </w:r>
      <w:r w:rsidRPr="008E3DDA">
        <w:rPr>
          <w:b/>
          <w:sz w:val="26"/>
          <w:szCs w:val="26"/>
          <w:lang w:eastAsia="ru-RU"/>
        </w:rPr>
        <w:br/>
        <w:t>о порядке образования и деятельности комиссий по делам несовершеннолетних, утвержденн</w:t>
      </w:r>
      <w:r>
        <w:rPr>
          <w:b/>
          <w:sz w:val="26"/>
          <w:szCs w:val="26"/>
          <w:lang w:eastAsia="ru-RU"/>
        </w:rPr>
        <w:t>ым</w:t>
      </w:r>
      <w:r w:rsidRPr="008E3DDA">
        <w:rPr>
          <w:b/>
          <w:sz w:val="26"/>
          <w:szCs w:val="26"/>
          <w:lang w:eastAsia="ru-RU"/>
        </w:rPr>
        <w:t xml:space="preserve"> Постановлением Совета Министров</w:t>
      </w:r>
      <w:r w:rsidRPr="008E3DDA">
        <w:rPr>
          <w:b/>
          <w:sz w:val="26"/>
          <w:szCs w:val="26"/>
          <w:lang w:eastAsia="ru-RU"/>
        </w:rPr>
        <w:br/>
        <w:t>Республики Беларусь</w:t>
      </w:r>
      <w:r>
        <w:rPr>
          <w:b/>
          <w:sz w:val="26"/>
          <w:szCs w:val="26"/>
          <w:lang w:eastAsia="ru-RU"/>
        </w:rPr>
        <w:t xml:space="preserve"> от </w:t>
      </w:r>
      <w:r w:rsidRPr="008E3DDA">
        <w:rPr>
          <w:b/>
          <w:sz w:val="26"/>
          <w:szCs w:val="26"/>
          <w:lang w:eastAsia="ru-RU"/>
        </w:rPr>
        <w:t>10</w:t>
      </w:r>
      <w:r>
        <w:rPr>
          <w:b/>
          <w:sz w:val="26"/>
          <w:szCs w:val="26"/>
          <w:lang w:eastAsia="ru-RU"/>
        </w:rPr>
        <w:t xml:space="preserve"> декабря </w:t>
      </w:r>
      <w:r w:rsidRPr="008E3DDA">
        <w:rPr>
          <w:b/>
          <w:sz w:val="26"/>
          <w:szCs w:val="26"/>
          <w:lang w:eastAsia="ru-RU"/>
        </w:rPr>
        <w:t>2003</w:t>
      </w:r>
      <w:r>
        <w:rPr>
          <w:b/>
          <w:sz w:val="26"/>
          <w:szCs w:val="26"/>
          <w:lang w:eastAsia="ru-RU"/>
        </w:rPr>
        <w:t xml:space="preserve"> г. </w:t>
      </w:r>
      <w:r w:rsidRPr="008E3DDA">
        <w:rPr>
          <w:b/>
          <w:sz w:val="26"/>
          <w:szCs w:val="26"/>
          <w:lang w:eastAsia="ru-RU"/>
        </w:rPr>
        <w:t xml:space="preserve"> № 1599</w:t>
      </w:r>
    </w:p>
    <w:p w:rsidR="00F66A55" w:rsidRDefault="00F66A55" w:rsidP="00F66A55">
      <w:pPr>
        <w:pStyle w:val="a3"/>
        <w:rPr>
          <w:sz w:val="26"/>
          <w:szCs w:val="26"/>
          <w:lang w:eastAsia="ru-RU"/>
        </w:rPr>
      </w:pPr>
    </w:p>
    <w:p w:rsidR="00F66A55" w:rsidRPr="008E3DDA" w:rsidRDefault="00F66A55" w:rsidP="00F66A55">
      <w:pPr>
        <w:pStyle w:val="a3"/>
        <w:jc w:val="both"/>
        <w:rPr>
          <w:sz w:val="26"/>
          <w:szCs w:val="26"/>
          <w:lang w:eastAsia="ru-RU"/>
        </w:rPr>
      </w:pPr>
      <w:r w:rsidRPr="008E3DDA">
        <w:rPr>
          <w:b/>
          <w:sz w:val="26"/>
          <w:szCs w:val="26"/>
          <w:lang w:eastAsia="ru-RU"/>
        </w:rPr>
        <w:t>Комиссия по делам несовершеннолетних</w:t>
      </w:r>
      <w:r w:rsidRPr="008E3DDA">
        <w:rPr>
          <w:sz w:val="26"/>
          <w:szCs w:val="26"/>
          <w:lang w:eastAsia="ru-RU"/>
        </w:rPr>
        <w:t xml:space="preserve"> райисполкома, горисполкома, администрации района в городе в пределах своей компетенции:</w:t>
      </w:r>
    </w:p>
    <w:p w:rsidR="00F66A55" w:rsidRPr="008E3DDA" w:rsidRDefault="00F66A55" w:rsidP="00F66A55">
      <w:pPr>
        <w:pStyle w:val="a3"/>
        <w:ind w:firstLine="708"/>
        <w:jc w:val="both"/>
        <w:rPr>
          <w:sz w:val="26"/>
          <w:szCs w:val="26"/>
          <w:lang w:eastAsia="ru-RU"/>
        </w:rPr>
      </w:pPr>
      <w:r w:rsidRPr="008E3DDA">
        <w:rPr>
          <w:sz w:val="26"/>
          <w:szCs w:val="26"/>
          <w:lang w:eastAsia="ru-RU"/>
        </w:rPr>
        <w:t>принимает предусмотренные законодательством меры по координации деятельности государственных органов, учреждений и иных организаций, осуществляющих профилактику безнадзорности и правонарушений несовершеннолетних, в районе (городе);</w:t>
      </w:r>
    </w:p>
    <w:p w:rsidR="00F66A55" w:rsidRPr="008E3DDA" w:rsidRDefault="00F66A55" w:rsidP="00F66A55">
      <w:pPr>
        <w:pStyle w:val="a3"/>
        <w:ind w:firstLine="708"/>
        <w:jc w:val="both"/>
        <w:rPr>
          <w:sz w:val="26"/>
          <w:szCs w:val="26"/>
          <w:lang w:eastAsia="ru-RU"/>
        </w:rPr>
      </w:pPr>
      <w:r w:rsidRPr="008E3DDA">
        <w:rPr>
          <w:sz w:val="26"/>
          <w:szCs w:val="26"/>
          <w:lang w:eastAsia="ru-RU"/>
        </w:rPr>
        <w:t xml:space="preserve">вносит на рассмотрение </w:t>
      </w:r>
      <w:proofErr w:type="gramStart"/>
      <w:r w:rsidRPr="008E3DDA">
        <w:rPr>
          <w:sz w:val="26"/>
          <w:szCs w:val="26"/>
          <w:lang w:eastAsia="ru-RU"/>
        </w:rPr>
        <w:t>соответствующих</w:t>
      </w:r>
      <w:proofErr w:type="gramEnd"/>
      <w:r w:rsidRPr="008E3DDA">
        <w:rPr>
          <w:sz w:val="26"/>
          <w:szCs w:val="26"/>
          <w:lang w:eastAsia="ru-RU"/>
        </w:rPr>
        <w:t xml:space="preserve"> райисполкома, горисполкома, администрации района в городе вопросы состояния воспитательной и профилактической работы с несовершеннолетними;</w:t>
      </w:r>
    </w:p>
    <w:p w:rsidR="00F66A55" w:rsidRPr="008E3DDA" w:rsidRDefault="00F66A55" w:rsidP="00F66A55">
      <w:pPr>
        <w:pStyle w:val="a3"/>
        <w:ind w:firstLine="708"/>
        <w:jc w:val="both"/>
        <w:rPr>
          <w:sz w:val="26"/>
          <w:szCs w:val="26"/>
          <w:lang w:eastAsia="ru-RU"/>
        </w:rPr>
      </w:pPr>
      <w:r w:rsidRPr="008E3DDA">
        <w:rPr>
          <w:sz w:val="26"/>
          <w:szCs w:val="26"/>
          <w:lang w:eastAsia="ru-RU"/>
        </w:rPr>
        <w:t>принимает меры по защите, восстановлению и реализации прав и законных интересов несовершеннолетних, выявлению и устранению причин и условий возникновения безнадзорности, беспризорности, совершения несовершеннолетними правонарушений;</w:t>
      </w:r>
    </w:p>
    <w:p w:rsidR="00F66A55" w:rsidRPr="008E3DDA" w:rsidRDefault="00F66A55" w:rsidP="00F66A55">
      <w:pPr>
        <w:pStyle w:val="a3"/>
        <w:ind w:firstLine="708"/>
        <w:jc w:val="both"/>
        <w:rPr>
          <w:sz w:val="26"/>
          <w:szCs w:val="26"/>
          <w:lang w:eastAsia="ru-RU"/>
        </w:rPr>
      </w:pPr>
      <w:r w:rsidRPr="008E3DDA">
        <w:rPr>
          <w:sz w:val="26"/>
          <w:szCs w:val="26"/>
          <w:lang w:eastAsia="ru-RU"/>
        </w:rPr>
        <w:t>оказывает помощь в трудовом и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учебно-воспитательных, специальных лечебно-воспитательных учреждений, содействие в определении форм устройства несовершеннолетних, нуждающихся в государственной защите, а также осуществляет иные предусмотренные законодательством функции по оказанию социальной помощи несовершеннолетним;</w:t>
      </w:r>
    </w:p>
    <w:p w:rsidR="00F66A55" w:rsidRPr="008E3DDA" w:rsidRDefault="00F66A55" w:rsidP="00F66A55">
      <w:pPr>
        <w:pStyle w:val="a3"/>
        <w:ind w:firstLine="708"/>
        <w:jc w:val="both"/>
        <w:rPr>
          <w:sz w:val="26"/>
          <w:szCs w:val="26"/>
          <w:lang w:eastAsia="ru-RU"/>
        </w:rPr>
      </w:pPr>
      <w:r w:rsidRPr="008E3DDA">
        <w:rPr>
          <w:sz w:val="26"/>
          <w:szCs w:val="26"/>
          <w:lang w:eastAsia="ru-RU"/>
        </w:rPr>
        <w:t>дает согласие на досрочное по инициативе учреждения образования прекращение образовательных отношений с несовершеннолетним обучающимся, осваивающим содержание одного из видов образовательных программ общего среднего образования и не освоившим содержание образовательной программы базового образования;</w:t>
      </w:r>
    </w:p>
    <w:p w:rsidR="00F66A55" w:rsidRPr="008E3DDA" w:rsidRDefault="00F66A55" w:rsidP="00F66A55">
      <w:pPr>
        <w:pStyle w:val="a3"/>
        <w:jc w:val="both"/>
        <w:rPr>
          <w:sz w:val="26"/>
          <w:szCs w:val="26"/>
          <w:lang w:eastAsia="ru-RU"/>
        </w:rPr>
      </w:pPr>
      <w:r w:rsidRPr="008E3DDA">
        <w:rPr>
          <w:sz w:val="26"/>
          <w:szCs w:val="26"/>
          <w:lang w:eastAsia="ru-RU"/>
        </w:rPr>
        <w:t> </w:t>
      </w:r>
      <w:r w:rsidRPr="008E3DDA">
        <w:rPr>
          <w:sz w:val="26"/>
          <w:szCs w:val="26"/>
          <w:lang w:eastAsia="ru-RU"/>
        </w:rPr>
        <w:tab/>
        <w:t>применяет меры воздействия в отношении несовершеннолетних, их родителей, опекунов или попечителей, иных лиц в случаях и порядке, предусмотренных законодательством;</w:t>
      </w:r>
    </w:p>
    <w:p w:rsidR="00F66A55" w:rsidRPr="008E3DDA" w:rsidRDefault="00F66A55" w:rsidP="00F66A55">
      <w:pPr>
        <w:pStyle w:val="a3"/>
        <w:ind w:firstLine="708"/>
        <w:jc w:val="both"/>
        <w:rPr>
          <w:sz w:val="26"/>
          <w:szCs w:val="26"/>
          <w:lang w:eastAsia="ru-RU"/>
        </w:rPr>
      </w:pPr>
      <w:r w:rsidRPr="008E3DDA">
        <w:rPr>
          <w:sz w:val="26"/>
          <w:szCs w:val="26"/>
          <w:lang w:eastAsia="ru-RU"/>
        </w:rPr>
        <w:t xml:space="preserve">вносит на рассмотрение </w:t>
      </w:r>
      <w:proofErr w:type="gramStart"/>
      <w:r w:rsidRPr="008E3DDA">
        <w:rPr>
          <w:sz w:val="26"/>
          <w:szCs w:val="26"/>
          <w:lang w:eastAsia="ru-RU"/>
        </w:rPr>
        <w:t>соответствующих</w:t>
      </w:r>
      <w:proofErr w:type="gramEnd"/>
      <w:r w:rsidRPr="008E3DDA">
        <w:rPr>
          <w:sz w:val="26"/>
          <w:szCs w:val="26"/>
          <w:lang w:eastAsia="ru-RU"/>
        </w:rPr>
        <w:t xml:space="preserve"> райисполкома, горисполкома, администрации района в городе вопросы состояния воспитательной и профилактической работы с несовершеннолетними;</w:t>
      </w:r>
    </w:p>
    <w:p w:rsidR="00F66A55" w:rsidRPr="008E3DDA" w:rsidRDefault="00F66A55" w:rsidP="00F66A55">
      <w:pPr>
        <w:pStyle w:val="a3"/>
        <w:jc w:val="both"/>
        <w:rPr>
          <w:sz w:val="26"/>
          <w:szCs w:val="26"/>
          <w:lang w:eastAsia="ru-RU"/>
        </w:rPr>
      </w:pPr>
      <w:r w:rsidRPr="008E3DDA">
        <w:rPr>
          <w:sz w:val="26"/>
          <w:szCs w:val="26"/>
          <w:lang w:eastAsia="ru-RU"/>
        </w:rPr>
        <w:t> </w:t>
      </w:r>
      <w:r w:rsidRPr="008E3DDA">
        <w:rPr>
          <w:sz w:val="26"/>
          <w:szCs w:val="26"/>
          <w:lang w:eastAsia="ru-RU"/>
        </w:rPr>
        <w:tab/>
        <w:t>ведет учет материалов, рассмотренных на своих заседаниях;</w:t>
      </w:r>
    </w:p>
    <w:p w:rsidR="00F66A55" w:rsidRPr="008E3DDA" w:rsidRDefault="00F66A55" w:rsidP="00F66A55">
      <w:pPr>
        <w:pStyle w:val="a3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   </w:t>
      </w:r>
      <w:r w:rsidRPr="008E3DDA">
        <w:rPr>
          <w:sz w:val="26"/>
          <w:szCs w:val="26"/>
          <w:lang w:eastAsia="ru-RU"/>
        </w:rPr>
        <w:t>работает по планам (комплексным программам), утверждаемым на заседаниях такой комиссии;</w:t>
      </w:r>
    </w:p>
    <w:p w:rsidR="00F66A55" w:rsidRPr="008E3DDA" w:rsidRDefault="00F66A55" w:rsidP="00F66A55">
      <w:pPr>
        <w:pStyle w:val="a3"/>
        <w:ind w:firstLine="708"/>
        <w:jc w:val="both"/>
        <w:rPr>
          <w:sz w:val="26"/>
          <w:szCs w:val="26"/>
          <w:lang w:eastAsia="ru-RU"/>
        </w:rPr>
      </w:pPr>
      <w:r w:rsidRPr="008E3DDA">
        <w:rPr>
          <w:sz w:val="26"/>
          <w:szCs w:val="26"/>
          <w:lang w:eastAsia="ru-RU"/>
        </w:rPr>
        <w:t>осуществляет иные функции, определенные в Законе Республики Беларусь «Об основах системы профилактики безнадзорности и правонарушений несовершеннолетних» и иных актах законодательства.</w:t>
      </w:r>
    </w:p>
    <w:p w:rsidR="00F66A55" w:rsidRPr="008E3DDA" w:rsidRDefault="00F66A55" w:rsidP="00F66A55">
      <w:pPr>
        <w:rPr>
          <w:rFonts w:ascii="Arial" w:hAnsi="Arial" w:cs="Arial"/>
          <w:color w:val="292B2C"/>
          <w:sz w:val="26"/>
          <w:szCs w:val="26"/>
          <w:shd w:val="clear" w:color="auto" w:fill="FFFFFF"/>
        </w:rPr>
      </w:pPr>
    </w:p>
    <w:p w:rsidR="00F66A55" w:rsidRDefault="00F66A55" w:rsidP="00F66A55">
      <w:pPr>
        <w:rPr>
          <w:rFonts w:ascii="Arial" w:hAnsi="Arial" w:cs="Arial"/>
          <w:color w:val="292B2C"/>
          <w:sz w:val="21"/>
          <w:szCs w:val="21"/>
          <w:shd w:val="clear" w:color="auto" w:fill="FFFFFF"/>
        </w:rPr>
      </w:pPr>
    </w:p>
    <w:p w:rsidR="00F66A55" w:rsidRDefault="00F66A55" w:rsidP="00F66A55">
      <w:pPr>
        <w:rPr>
          <w:rFonts w:ascii="Times New Roman" w:hAnsi="Times New Roman" w:cs="Times New Roman"/>
          <w:b/>
          <w:color w:val="292B2C"/>
          <w:sz w:val="26"/>
          <w:szCs w:val="26"/>
          <w:shd w:val="clear" w:color="auto" w:fill="FFFFFF"/>
        </w:rPr>
      </w:pPr>
    </w:p>
    <w:p w:rsidR="00F66A55" w:rsidRPr="002B4616" w:rsidRDefault="00F66A55" w:rsidP="00F66A5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B4616">
        <w:rPr>
          <w:rFonts w:ascii="Times New Roman" w:hAnsi="Times New Roman" w:cs="Times New Roman"/>
          <w:b/>
          <w:color w:val="292B2C"/>
          <w:sz w:val="26"/>
          <w:szCs w:val="26"/>
          <w:shd w:val="clear" w:color="auto" w:fill="FFFFFF"/>
        </w:rPr>
        <w:lastRenderedPageBreak/>
        <w:t xml:space="preserve">В  соответствии со статьей 12 Закона Республики Беларусь «Об основах системы профилактики безнадзорности и правонарушений несовершеннолетних» от </w:t>
      </w:r>
      <w:r w:rsidRPr="002B4616">
        <w:rPr>
          <w:rFonts w:ascii="Times New Roman" w:eastAsia="Times New Roman" w:hAnsi="Times New Roman" w:cs="Times New Roman"/>
          <w:b/>
          <w:sz w:val="26"/>
          <w:szCs w:val="26"/>
        </w:rPr>
        <w:t>31 мая 2003 г. № 200-З</w:t>
      </w:r>
    </w:p>
    <w:p w:rsidR="00F66A55" w:rsidRDefault="00F66A55" w:rsidP="00F66A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6A55" w:rsidRPr="00791471" w:rsidRDefault="00F66A55" w:rsidP="00F66A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1471">
        <w:rPr>
          <w:rFonts w:ascii="Times New Roman" w:eastAsia="Times New Roman" w:hAnsi="Times New Roman" w:cs="Times New Roman"/>
          <w:b/>
          <w:sz w:val="26"/>
          <w:szCs w:val="26"/>
        </w:rPr>
        <w:t>Комиссии по делам несовершеннолетних</w:t>
      </w:r>
      <w:r w:rsidRPr="00791471">
        <w:rPr>
          <w:rFonts w:ascii="Times New Roman" w:eastAsia="Times New Roman" w:hAnsi="Times New Roman" w:cs="Times New Roman"/>
          <w:sz w:val="26"/>
          <w:szCs w:val="26"/>
        </w:rPr>
        <w:t xml:space="preserve"> в пределах своей компетенции:</w:t>
      </w:r>
    </w:p>
    <w:p w:rsidR="00F66A55" w:rsidRPr="00791471" w:rsidRDefault="00F66A55" w:rsidP="00F66A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1471">
        <w:rPr>
          <w:rFonts w:ascii="Times New Roman" w:eastAsia="Times New Roman" w:hAnsi="Times New Roman" w:cs="Times New Roman"/>
          <w:sz w:val="26"/>
          <w:szCs w:val="26"/>
        </w:rPr>
        <w:t>осуществляют меры, предусмотренные законодательством, по координации деятельности органов, учреждений и иных организаций, осуществляющих профилактику безнадзорности и правонарушений несовершеннолетних;</w:t>
      </w:r>
    </w:p>
    <w:p w:rsidR="00F66A55" w:rsidRPr="00791471" w:rsidRDefault="00F66A55" w:rsidP="00F66A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1471">
        <w:rPr>
          <w:rFonts w:ascii="Times New Roman" w:eastAsia="Times New Roman" w:hAnsi="Times New Roman" w:cs="Times New Roman"/>
          <w:sz w:val="26"/>
          <w:szCs w:val="26"/>
        </w:rPr>
        <w:t>проводят комплексный анализ причин и условий, способствующих безнадзорности и совершению правонарушений несовершеннолетними, нарушению их прав и законных интересов, и на его основе разрабатывают комплексные мероприятия по профилактике безнадзорности и правонарушений несовершеннолетних, по защите их прав и законных интересов, а также контролируют их реализацию;</w:t>
      </w:r>
    </w:p>
    <w:p w:rsidR="00F66A55" w:rsidRPr="00791471" w:rsidRDefault="00F66A55" w:rsidP="00F66A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1471">
        <w:rPr>
          <w:rFonts w:ascii="Times New Roman" w:eastAsia="Times New Roman" w:hAnsi="Times New Roman" w:cs="Times New Roman"/>
          <w:sz w:val="26"/>
          <w:szCs w:val="26"/>
        </w:rPr>
        <w:t>принимают участие в разработке нормативных правовых актов по вопросам защиты прав и законных интересов несовершеннолетних;</w:t>
      </w:r>
    </w:p>
    <w:p w:rsidR="00F66A55" w:rsidRPr="00791471" w:rsidRDefault="00F66A55" w:rsidP="00F66A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1471">
        <w:rPr>
          <w:rFonts w:ascii="Times New Roman" w:eastAsia="Times New Roman" w:hAnsi="Times New Roman" w:cs="Times New Roman"/>
          <w:sz w:val="26"/>
          <w:szCs w:val="26"/>
        </w:rPr>
        <w:t>обобщают и распространяют положительный опыт работы органов, учреждений и иных организаций, осуществляющих профилактику безнадзорности и правонарушений несовершеннолетних, оказывают им организационно-методическую помощь;</w:t>
      </w:r>
    </w:p>
    <w:p w:rsidR="00F66A55" w:rsidRPr="00791471" w:rsidRDefault="00F66A55" w:rsidP="00F66A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1471">
        <w:rPr>
          <w:rFonts w:ascii="Times New Roman" w:eastAsia="Times New Roman" w:hAnsi="Times New Roman" w:cs="Times New Roman"/>
          <w:sz w:val="26"/>
          <w:szCs w:val="26"/>
        </w:rPr>
        <w:t>проводят правовую пропаганду среди несовершеннолетних, педагогических коллективов и общественности;</w:t>
      </w:r>
    </w:p>
    <w:p w:rsidR="00F66A55" w:rsidRPr="00791471" w:rsidRDefault="00F66A55" w:rsidP="00F66A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1471">
        <w:rPr>
          <w:rFonts w:ascii="Times New Roman" w:eastAsia="Times New Roman" w:hAnsi="Times New Roman" w:cs="Times New Roman"/>
          <w:sz w:val="26"/>
          <w:szCs w:val="26"/>
        </w:rPr>
        <w:t>осуществляют меры по защите, восстановлению и реализации прав и законных интересов несовершеннолетних, выявлению и устранению причин и условий, способствующих безнадзорности, беспризорности, совершению несовершеннолетними правонарушений;</w:t>
      </w:r>
    </w:p>
    <w:p w:rsidR="00F66A55" w:rsidRPr="00791471" w:rsidRDefault="00F66A55" w:rsidP="00F66A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1471">
        <w:rPr>
          <w:rFonts w:ascii="Times New Roman" w:eastAsia="Times New Roman" w:hAnsi="Times New Roman" w:cs="Times New Roman"/>
          <w:sz w:val="26"/>
          <w:szCs w:val="26"/>
        </w:rPr>
        <w:t xml:space="preserve">осуществляют </w:t>
      </w:r>
      <w:proofErr w:type="gramStart"/>
      <w:r w:rsidRPr="00791471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791471">
        <w:rPr>
          <w:rFonts w:ascii="Times New Roman" w:eastAsia="Times New Roman" w:hAnsi="Times New Roman" w:cs="Times New Roman"/>
          <w:sz w:val="26"/>
          <w:szCs w:val="26"/>
        </w:rPr>
        <w:t xml:space="preserve"> условиями воспитания, обучения и содержания несовершеннолетних в учреждениях, осуществляющих профилактику безнадзорности и правонарушений несовершеннолетних;</w:t>
      </w:r>
    </w:p>
    <w:p w:rsidR="00F66A55" w:rsidRPr="00791471" w:rsidRDefault="00F66A55" w:rsidP="00F66A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1471">
        <w:rPr>
          <w:rFonts w:ascii="Times New Roman" w:eastAsia="Times New Roman" w:hAnsi="Times New Roman" w:cs="Times New Roman"/>
          <w:sz w:val="26"/>
          <w:szCs w:val="26"/>
        </w:rPr>
        <w:t>обращаются в суд по вопросам, связанным с помещением несовершеннолетних в специальные учебно-воспитательные учреждения, специальные лечебно-воспитательные учреждения, а также по иным вопросам, предусмотренным законодательством;</w:t>
      </w:r>
    </w:p>
    <w:p w:rsidR="00F66A55" w:rsidRPr="00791471" w:rsidRDefault="00F66A55" w:rsidP="00F66A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1471">
        <w:rPr>
          <w:rFonts w:ascii="Times New Roman" w:eastAsia="Times New Roman" w:hAnsi="Times New Roman" w:cs="Times New Roman"/>
          <w:sz w:val="26"/>
          <w:szCs w:val="26"/>
        </w:rPr>
        <w:t>дают согласие на досрочное по инициативе учреждения образования прекращение образовательных отношений с несовершеннолетним обучающимся, осваивающим содержание одного из видов образовательных программ общего среднего образования и не освоившим содержание образовательной программы базового образования;</w:t>
      </w:r>
    </w:p>
    <w:p w:rsidR="00F66A55" w:rsidRPr="00791471" w:rsidRDefault="00F66A55" w:rsidP="00F66A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1471">
        <w:rPr>
          <w:rFonts w:ascii="Times New Roman" w:eastAsia="Times New Roman" w:hAnsi="Times New Roman" w:cs="Times New Roman"/>
          <w:sz w:val="26"/>
          <w:szCs w:val="26"/>
        </w:rPr>
        <w:t xml:space="preserve">рассматривают жалобы и заявления несовершеннолетних, их родителей (усыновителей, </w:t>
      </w:r>
      <w:proofErr w:type="spellStart"/>
      <w:r w:rsidRPr="00791471">
        <w:rPr>
          <w:rFonts w:ascii="Times New Roman" w:eastAsia="Times New Roman" w:hAnsi="Times New Roman" w:cs="Times New Roman"/>
          <w:sz w:val="26"/>
          <w:szCs w:val="26"/>
        </w:rPr>
        <w:t>удочерителей</w:t>
      </w:r>
      <w:proofErr w:type="spellEnd"/>
      <w:r w:rsidRPr="00791471">
        <w:rPr>
          <w:rFonts w:ascii="Times New Roman" w:eastAsia="Times New Roman" w:hAnsi="Times New Roman" w:cs="Times New Roman"/>
          <w:sz w:val="26"/>
          <w:szCs w:val="26"/>
        </w:rPr>
        <w:t>), опекунов или попечителей, связанные с нарушением прав и законных интересов несовершеннолетних;</w:t>
      </w:r>
    </w:p>
    <w:p w:rsidR="00F66A55" w:rsidRPr="00791471" w:rsidRDefault="00F66A55" w:rsidP="00F66A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1471">
        <w:rPr>
          <w:rFonts w:ascii="Times New Roman" w:eastAsia="Times New Roman" w:hAnsi="Times New Roman" w:cs="Times New Roman"/>
          <w:sz w:val="26"/>
          <w:szCs w:val="26"/>
        </w:rPr>
        <w:t>оказывают помощь в трудовом и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специальных лечебно-воспитательных учреждений, содействие в определении форм устройства несовершеннолетних, нуждающихся в государственной защите, а также осуществляют иные функции по оказанию социальной помощи несовершеннолетним, предусмотренные законодательством;</w:t>
      </w:r>
    </w:p>
    <w:p w:rsidR="00F66A55" w:rsidRPr="00791471" w:rsidRDefault="00F66A55" w:rsidP="00F66A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1471">
        <w:rPr>
          <w:rFonts w:ascii="Times New Roman" w:eastAsia="Times New Roman" w:hAnsi="Times New Roman" w:cs="Times New Roman"/>
          <w:sz w:val="26"/>
          <w:szCs w:val="26"/>
        </w:rPr>
        <w:lastRenderedPageBreak/>
        <w:t>организуют оказание помощи по обучению, трудовому и бытовому устройству несовершеннолетним, досрочно прекратившим образовательные отношения;</w:t>
      </w:r>
    </w:p>
    <w:p w:rsidR="00F66A55" w:rsidRPr="00791471" w:rsidRDefault="00F66A55" w:rsidP="00F66A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1471">
        <w:rPr>
          <w:rFonts w:ascii="Times New Roman" w:eastAsia="Times New Roman" w:hAnsi="Times New Roman" w:cs="Times New Roman"/>
          <w:sz w:val="26"/>
          <w:szCs w:val="26"/>
        </w:rPr>
        <w:t xml:space="preserve">привлекают граждан, имеющих педагогическое образование или опыт работы с несовершеннолетними, с их согласия для оказания помощи родителям (усыновителям, </w:t>
      </w:r>
      <w:proofErr w:type="spellStart"/>
      <w:r w:rsidRPr="00791471">
        <w:rPr>
          <w:rFonts w:ascii="Times New Roman" w:eastAsia="Times New Roman" w:hAnsi="Times New Roman" w:cs="Times New Roman"/>
          <w:sz w:val="26"/>
          <w:szCs w:val="26"/>
        </w:rPr>
        <w:t>удочерителям</w:t>
      </w:r>
      <w:proofErr w:type="spellEnd"/>
      <w:r w:rsidRPr="00791471">
        <w:rPr>
          <w:rFonts w:ascii="Times New Roman" w:eastAsia="Times New Roman" w:hAnsi="Times New Roman" w:cs="Times New Roman"/>
          <w:sz w:val="26"/>
          <w:szCs w:val="26"/>
        </w:rPr>
        <w:t>), опекунам или попечителям в воспитании несовершеннолетних, указанных в абзацах шестом–девятнадцатом части первой статьи 5 настоящего Закона;</w:t>
      </w:r>
    </w:p>
    <w:p w:rsidR="00F66A55" w:rsidRPr="00791471" w:rsidRDefault="00F66A55" w:rsidP="00F66A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1471">
        <w:rPr>
          <w:rFonts w:ascii="Times New Roman" w:eastAsia="Times New Roman" w:hAnsi="Times New Roman" w:cs="Times New Roman"/>
          <w:sz w:val="26"/>
          <w:szCs w:val="26"/>
        </w:rPr>
        <w:t>приглашают на свои заседания для получения информации и объяснений по рассматриваемым вопросам должностных лиц, специалистов и иных граждан;</w:t>
      </w:r>
    </w:p>
    <w:p w:rsidR="00F66A55" w:rsidRPr="00791471" w:rsidRDefault="00F66A55" w:rsidP="00F66A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1471">
        <w:rPr>
          <w:rFonts w:ascii="Times New Roman" w:eastAsia="Times New Roman" w:hAnsi="Times New Roman" w:cs="Times New Roman"/>
          <w:sz w:val="26"/>
          <w:szCs w:val="26"/>
        </w:rPr>
        <w:t>вносят представления в государственные органы и иные организации с целью устранения нарушения прав и законных интересов несовершеннолетних;</w:t>
      </w:r>
    </w:p>
    <w:p w:rsidR="00F66A55" w:rsidRPr="00791471" w:rsidRDefault="00F66A55" w:rsidP="00F66A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1471">
        <w:rPr>
          <w:rFonts w:ascii="Times New Roman" w:eastAsia="Times New Roman" w:hAnsi="Times New Roman" w:cs="Times New Roman"/>
          <w:sz w:val="26"/>
          <w:szCs w:val="26"/>
        </w:rPr>
        <w:t>направляют сообщения в органы прокуратуры в случаях нарушения прав и законных интересов несовершеннолетних;</w:t>
      </w:r>
    </w:p>
    <w:p w:rsidR="00F66A55" w:rsidRPr="00791471" w:rsidRDefault="00F66A55" w:rsidP="00F66A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1471">
        <w:rPr>
          <w:rFonts w:ascii="Times New Roman" w:eastAsia="Times New Roman" w:hAnsi="Times New Roman" w:cs="Times New Roman"/>
          <w:sz w:val="26"/>
          <w:szCs w:val="26"/>
        </w:rPr>
        <w:t>вносят предложения о привлечении к ответственности должностных лиц государственных органов и иных организаций в случаях неисполнения ими постановлений комиссий по делам несовершеннолетних, а также непринятия мер по устранению нарушений прав и законных интересов несовершеннолетних, указанных в представлениях комиссий по делам несовершеннолетних;</w:t>
      </w:r>
    </w:p>
    <w:p w:rsidR="00F66A55" w:rsidRPr="00791471" w:rsidRDefault="00F66A55" w:rsidP="00F66A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1471">
        <w:rPr>
          <w:rFonts w:ascii="Times New Roman" w:eastAsia="Times New Roman" w:hAnsi="Times New Roman" w:cs="Times New Roman"/>
          <w:sz w:val="26"/>
          <w:szCs w:val="26"/>
        </w:rPr>
        <w:t xml:space="preserve">применяют меры воздействия в отношении несовершеннолетних, их родителей (усыновителей, </w:t>
      </w:r>
      <w:proofErr w:type="spellStart"/>
      <w:r w:rsidRPr="00791471">
        <w:rPr>
          <w:rFonts w:ascii="Times New Roman" w:eastAsia="Times New Roman" w:hAnsi="Times New Roman" w:cs="Times New Roman"/>
          <w:sz w:val="26"/>
          <w:szCs w:val="26"/>
        </w:rPr>
        <w:t>удочерителей</w:t>
      </w:r>
      <w:proofErr w:type="spellEnd"/>
      <w:r w:rsidRPr="00791471">
        <w:rPr>
          <w:rFonts w:ascii="Times New Roman" w:eastAsia="Times New Roman" w:hAnsi="Times New Roman" w:cs="Times New Roman"/>
          <w:sz w:val="26"/>
          <w:szCs w:val="26"/>
        </w:rPr>
        <w:t>), опекунов или попечителей, иных лиц в случаях и порядке, предусмотренных законодательством;</w:t>
      </w:r>
    </w:p>
    <w:p w:rsidR="00F66A55" w:rsidRPr="00791471" w:rsidRDefault="00F66A55" w:rsidP="00F66A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1471">
        <w:rPr>
          <w:rFonts w:ascii="Times New Roman" w:eastAsia="Times New Roman" w:hAnsi="Times New Roman" w:cs="Times New Roman"/>
          <w:sz w:val="26"/>
          <w:szCs w:val="26"/>
        </w:rPr>
        <w:t>выполняют функции органов опеки и попечительства при вынесении решения о признании ребенка нуждающимся в государственной защите, об отобрании ребенка у родителей (единственного родителя), установлении ему статуса детей, оставшихся без попечения родителей, о помещении ребенка на государственное обеспечение;</w:t>
      </w:r>
    </w:p>
    <w:p w:rsidR="00F66A55" w:rsidRPr="008E3DDA" w:rsidRDefault="00F66A55" w:rsidP="00F66A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1471">
        <w:rPr>
          <w:rFonts w:ascii="Times New Roman" w:eastAsia="Times New Roman" w:hAnsi="Times New Roman" w:cs="Times New Roman"/>
          <w:sz w:val="26"/>
          <w:szCs w:val="26"/>
        </w:rPr>
        <w:t>осуществляют иные полномочия по профилактике безнадзорности и правонарушений несовершеннолетних, предусмотренные законодательством.</w:t>
      </w:r>
    </w:p>
    <w:p w:rsidR="00F66A55" w:rsidRPr="008E3DDA" w:rsidRDefault="00F66A55" w:rsidP="00F66A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3DDA">
        <w:rPr>
          <w:rFonts w:ascii="Times New Roman" w:eastAsia="Times New Roman" w:hAnsi="Times New Roman" w:cs="Times New Roman"/>
          <w:sz w:val="26"/>
          <w:szCs w:val="26"/>
        </w:rPr>
        <w:t>Порядок образования и деятельности комиссий по делам несовершеннолетних определяется Правительством Республики Беларусь.</w:t>
      </w:r>
    </w:p>
    <w:p w:rsidR="00E6566F" w:rsidRDefault="00E6566F">
      <w:bookmarkStart w:id="0" w:name="_GoBack"/>
      <w:bookmarkEnd w:id="0"/>
    </w:p>
    <w:sectPr w:rsidR="00E65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7A7"/>
    <w:rsid w:val="00E6566F"/>
    <w:rsid w:val="00F66A55"/>
    <w:rsid w:val="00F7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A5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A55"/>
    <w:pPr>
      <w:spacing w:after="0" w:line="240" w:lineRule="auto"/>
    </w:pPr>
    <w:rPr>
      <w:rFonts w:ascii="Times New Roman" w:hAnsi="Times New Roman" w:cs="Times New Roman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A5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A55"/>
    <w:pPr>
      <w:spacing w:after="0" w:line="240" w:lineRule="auto"/>
    </w:pPr>
    <w:rPr>
      <w:rFonts w:ascii="Times New Roman" w:hAnsi="Times New Roman" w:cs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1074</Words>
  <Characters>6124</Characters>
  <Application>Microsoft Office Word</Application>
  <DocSecurity>0</DocSecurity>
  <Lines>51</Lines>
  <Paragraphs>14</Paragraphs>
  <ScaleCrop>false</ScaleCrop>
  <Company>SPecialiST RePack, SanBuild</Company>
  <LinksUpToDate>false</LinksUpToDate>
  <CharactersWithSpaces>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Win7Ultimate_x64</dc:creator>
  <cp:keywords/>
  <dc:description/>
  <cp:lastModifiedBy>Win7Ultimate_x64</cp:lastModifiedBy>
  <cp:revision>2</cp:revision>
  <dcterms:created xsi:type="dcterms:W3CDTF">2022-08-17T08:42:00Z</dcterms:created>
  <dcterms:modified xsi:type="dcterms:W3CDTF">2022-08-17T08:42:00Z</dcterms:modified>
</cp:coreProperties>
</file>