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62" w:rsidRDefault="00B27162" w:rsidP="00B271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связи с низкими  температурами наружного воздуха, повышается вероятность обмерзания дымовых и вентиляционных каналов предназначенных для отвода продуктов сгорания проточных водонагревателей  и отопительных котлов и аппаратов, что приводит к отравлению угарным газом.</w:t>
      </w:r>
    </w:p>
    <w:p w:rsidR="00B27162" w:rsidRDefault="00B27162" w:rsidP="00B2716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Филиал ПУ «</w:t>
      </w:r>
      <w:proofErr w:type="spellStart"/>
      <w:r>
        <w:rPr>
          <w:sz w:val="28"/>
          <w:szCs w:val="28"/>
        </w:rPr>
        <w:t>Солигорскгаз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предупреждает о  необходимости: </w:t>
      </w:r>
    </w:p>
    <w:p w:rsidR="00B27162" w:rsidRPr="00611F6A" w:rsidRDefault="00B27162" w:rsidP="00B27162">
      <w:pPr>
        <w:ind w:firstLine="708"/>
        <w:jc w:val="both"/>
        <w:rPr>
          <w:i/>
          <w:sz w:val="28"/>
          <w:szCs w:val="28"/>
        </w:rPr>
      </w:pPr>
      <w:r w:rsidRPr="002562E2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 xml:space="preserve"> </w:t>
      </w:r>
      <w:r w:rsidRPr="00611F6A">
        <w:rPr>
          <w:sz w:val="28"/>
          <w:szCs w:val="28"/>
        </w:rPr>
        <w:t>своевременно проводить проверку и прочистку дымовых и вентиляционных каналов.</w:t>
      </w:r>
      <w:r>
        <w:rPr>
          <w:sz w:val="28"/>
          <w:szCs w:val="28"/>
        </w:rPr>
        <w:t xml:space="preserve"> </w:t>
      </w:r>
      <w:proofErr w:type="gramStart"/>
      <w:r w:rsidRPr="00611F6A">
        <w:rPr>
          <w:i/>
          <w:sz w:val="28"/>
          <w:szCs w:val="28"/>
        </w:rPr>
        <w:t>(В  зимнее время не реже  одного  раза  в  месяц,  а  также  в  периоды  резкого  понижения  температуры  наружного  воздуха</w:t>
      </w:r>
      <w:r>
        <w:rPr>
          <w:i/>
          <w:sz w:val="28"/>
          <w:szCs w:val="28"/>
        </w:rPr>
        <w:t>.</w:t>
      </w:r>
      <w:proofErr w:type="gramEnd"/>
      <w:r w:rsidRPr="00611F6A"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С</w:t>
      </w:r>
      <w:r w:rsidRPr="00611F6A">
        <w:rPr>
          <w:i/>
          <w:sz w:val="28"/>
          <w:szCs w:val="28"/>
        </w:rPr>
        <w:t>обственники  жилых  домов  (жилых  и (или)  нежилых  помещений)   и  (или)  их  представители  должны  проводить  осмотр  оголовков  дымовых</w:t>
      </w:r>
      <w:r w:rsidRPr="00611F6A">
        <w:rPr>
          <w:b/>
          <w:i/>
          <w:sz w:val="28"/>
          <w:szCs w:val="28"/>
        </w:rPr>
        <w:t xml:space="preserve">  </w:t>
      </w:r>
      <w:r w:rsidRPr="00611F6A">
        <w:rPr>
          <w:i/>
          <w:sz w:val="28"/>
          <w:szCs w:val="28"/>
        </w:rPr>
        <w:t>каналов  в  целях  предотвращения  их  обмерзания  и  закупорок);</w:t>
      </w:r>
      <w:proofErr w:type="gramEnd"/>
    </w:p>
    <w:p w:rsidR="00B27162" w:rsidRPr="00611F6A" w:rsidRDefault="00B27162" w:rsidP="00B27162">
      <w:pPr>
        <w:ind w:firstLine="708"/>
        <w:jc w:val="both"/>
        <w:rPr>
          <w:i/>
          <w:sz w:val="28"/>
          <w:szCs w:val="28"/>
        </w:rPr>
      </w:pPr>
      <w:r w:rsidRPr="002562E2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 xml:space="preserve"> </w:t>
      </w:r>
      <w:r w:rsidRPr="00611F6A">
        <w:rPr>
          <w:sz w:val="28"/>
          <w:szCs w:val="28"/>
        </w:rPr>
        <w:t>перед каждым розжигом и во время работы газоиспользующего оборудования (колонки, котла) проверять тягу.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611F6A">
        <w:rPr>
          <w:i/>
          <w:sz w:val="28"/>
          <w:szCs w:val="28"/>
        </w:rPr>
        <w:t>Признак хорошей тяги - равномерно горящее пламя синего или фиолетового цвета, без проблесков языков пламени желтого цвета.</w:t>
      </w:r>
      <w:proofErr w:type="gramEnd"/>
      <w:r w:rsidRPr="00611F6A">
        <w:rPr>
          <w:i/>
          <w:sz w:val="28"/>
          <w:szCs w:val="28"/>
        </w:rPr>
        <w:t xml:space="preserve"> Тяга проверяется следующим образом: к смотровому окну газоиспользующего оборудования подносится полоска бумаги. </w:t>
      </w:r>
      <w:proofErr w:type="gramStart"/>
      <w:r w:rsidRPr="00611F6A">
        <w:rPr>
          <w:i/>
          <w:sz w:val="28"/>
          <w:szCs w:val="28"/>
        </w:rPr>
        <w:t xml:space="preserve">Если полоска отклоняется в сторону смотрового окна, то </w:t>
      </w:r>
      <w:r>
        <w:rPr>
          <w:i/>
          <w:sz w:val="28"/>
          <w:szCs w:val="28"/>
        </w:rPr>
        <w:t xml:space="preserve">тяга есть, если не отклоняется - </w:t>
      </w:r>
      <w:r w:rsidRPr="00611F6A">
        <w:rPr>
          <w:i/>
          <w:sz w:val="28"/>
          <w:szCs w:val="28"/>
        </w:rPr>
        <w:t>тяга отсутствует);</w:t>
      </w:r>
      <w:proofErr w:type="gramEnd"/>
    </w:p>
    <w:p w:rsidR="00B27162" w:rsidRPr="00873EFC" w:rsidRDefault="00B27162" w:rsidP="00B27162">
      <w:pPr>
        <w:ind w:firstLine="709"/>
        <w:jc w:val="both"/>
        <w:rPr>
          <w:sz w:val="28"/>
          <w:szCs w:val="28"/>
        </w:rPr>
      </w:pPr>
      <w:r w:rsidRPr="00873EFC">
        <w:rPr>
          <w:sz w:val="28"/>
          <w:szCs w:val="28"/>
        </w:rPr>
        <w:t>В случае неисправности газового оборудования необходимо обращаться в филиал ПУ «</w:t>
      </w:r>
      <w:proofErr w:type="spellStart"/>
      <w:r w:rsidRPr="00873EFC">
        <w:rPr>
          <w:sz w:val="28"/>
          <w:szCs w:val="28"/>
        </w:rPr>
        <w:t>Солигорскгаз</w:t>
      </w:r>
      <w:proofErr w:type="spellEnd"/>
      <w:r w:rsidRPr="00873EFC">
        <w:rPr>
          <w:sz w:val="28"/>
          <w:szCs w:val="28"/>
        </w:rPr>
        <w:t>» по телефону 104</w:t>
      </w:r>
      <w:r>
        <w:rPr>
          <w:sz w:val="28"/>
          <w:szCs w:val="28"/>
        </w:rPr>
        <w:t>».</w:t>
      </w:r>
    </w:p>
    <w:p w:rsidR="0046557B" w:rsidRDefault="0046557B">
      <w:bookmarkStart w:id="0" w:name="_GoBack"/>
      <w:bookmarkEnd w:id="0"/>
    </w:p>
    <w:sectPr w:rsidR="0046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42"/>
    <w:rsid w:val="0046557B"/>
    <w:rsid w:val="00B27162"/>
    <w:rsid w:val="00F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71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71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2023-01-13T16:52:00Z</dcterms:created>
  <dcterms:modified xsi:type="dcterms:W3CDTF">2023-01-13T16:52:00Z</dcterms:modified>
</cp:coreProperties>
</file>