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036" w:rsidRPr="00687036" w:rsidRDefault="00687036" w:rsidP="00687036">
      <w:pPr>
        <w:ind w:firstLine="680"/>
        <w:jc w:val="center"/>
        <w:rPr>
          <w:b/>
          <w:caps/>
          <w:sz w:val="24"/>
          <w:szCs w:val="24"/>
        </w:rPr>
      </w:pPr>
      <w:r w:rsidRPr="00687036">
        <w:rPr>
          <w:b/>
          <w:caps/>
          <w:sz w:val="24"/>
          <w:szCs w:val="24"/>
        </w:rPr>
        <w:t xml:space="preserve">предварительное информирование граждан и юридических лиц о планируемой хозяйственной деятельности </w:t>
      </w:r>
    </w:p>
    <w:p w:rsidR="00687036" w:rsidRPr="00687036" w:rsidRDefault="00687036" w:rsidP="00687036">
      <w:pPr>
        <w:jc w:val="center"/>
        <w:rPr>
          <w:b/>
          <w:sz w:val="24"/>
          <w:szCs w:val="24"/>
        </w:rPr>
      </w:pPr>
      <w:r w:rsidRPr="00687036">
        <w:rPr>
          <w:b/>
          <w:bCs/>
          <w:sz w:val="24"/>
          <w:szCs w:val="24"/>
        </w:rPr>
        <w:t>по объекту</w:t>
      </w:r>
      <w:r w:rsidRPr="00687036">
        <w:rPr>
          <w:b/>
          <w:sz w:val="24"/>
          <w:szCs w:val="24"/>
        </w:rPr>
        <w:t xml:space="preserve"> реконструкции «Автомобильная дорога Р-23 Минск-Микашевичи, </w:t>
      </w:r>
    </w:p>
    <w:p w:rsidR="00687036" w:rsidRPr="00687036" w:rsidRDefault="00687036" w:rsidP="00687036">
      <w:pPr>
        <w:ind w:firstLine="680"/>
        <w:jc w:val="center"/>
        <w:rPr>
          <w:b/>
          <w:bCs/>
          <w:sz w:val="24"/>
          <w:szCs w:val="24"/>
        </w:rPr>
      </w:pPr>
      <w:r w:rsidRPr="00687036">
        <w:rPr>
          <w:b/>
          <w:sz w:val="24"/>
          <w:szCs w:val="24"/>
        </w:rPr>
        <w:t>км 126,3 – км 136,776</w:t>
      </w:r>
      <w:r w:rsidRPr="00687036">
        <w:rPr>
          <w:b/>
          <w:bCs/>
          <w:sz w:val="24"/>
          <w:szCs w:val="24"/>
        </w:rPr>
        <w:t>»</w:t>
      </w:r>
    </w:p>
    <w:p w:rsidR="00687036" w:rsidRPr="00687036" w:rsidRDefault="00687036" w:rsidP="00687036">
      <w:pPr>
        <w:ind w:firstLine="680"/>
        <w:jc w:val="center"/>
        <w:rPr>
          <w:b/>
          <w:bCs/>
          <w:sz w:val="24"/>
          <w:szCs w:val="24"/>
        </w:rPr>
      </w:pPr>
    </w:p>
    <w:p w:rsidR="00687036" w:rsidRPr="00687036" w:rsidRDefault="00687036" w:rsidP="00687036">
      <w:pPr>
        <w:ind w:firstLine="680"/>
        <w:rPr>
          <w:b/>
          <w:bCs/>
          <w:sz w:val="24"/>
          <w:szCs w:val="24"/>
        </w:rPr>
      </w:pPr>
      <w:r w:rsidRPr="00687036">
        <w:rPr>
          <w:b/>
          <w:bCs/>
          <w:sz w:val="24"/>
          <w:szCs w:val="24"/>
        </w:rPr>
        <w:t>Сведения о заказчике:</w:t>
      </w:r>
    </w:p>
    <w:p w:rsidR="00687036" w:rsidRPr="00687036" w:rsidRDefault="00687036" w:rsidP="00687036">
      <w:pPr>
        <w:autoSpaceDE w:val="0"/>
        <w:autoSpaceDN w:val="0"/>
        <w:adjustRightInd w:val="0"/>
        <w:ind w:firstLine="680"/>
        <w:jc w:val="both"/>
        <w:rPr>
          <w:bCs/>
          <w:sz w:val="24"/>
          <w:szCs w:val="24"/>
        </w:rPr>
      </w:pPr>
      <w:r w:rsidRPr="00687036">
        <w:rPr>
          <w:bCs/>
          <w:sz w:val="24"/>
          <w:szCs w:val="24"/>
        </w:rPr>
        <w:t xml:space="preserve">Заказчиком планируемой деятельности является </w:t>
      </w:r>
      <w:r w:rsidRPr="00687036">
        <w:rPr>
          <w:sz w:val="24"/>
          <w:szCs w:val="24"/>
        </w:rPr>
        <w:t>Республиканское унитарное предприятие автомобильных дорог «</w:t>
      </w:r>
      <w:proofErr w:type="spellStart"/>
      <w:r w:rsidRPr="00687036">
        <w:rPr>
          <w:sz w:val="24"/>
          <w:szCs w:val="24"/>
        </w:rPr>
        <w:t>Минскавтодор</w:t>
      </w:r>
      <w:proofErr w:type="spellEnd"/>
      <w:r w:rsidRPr="00687036">
        <w:rPr>
          <w:sz w:val="24"/>
          <w:szCs w:val="24"/>
        </w:rPr>
        <w:t>-Центр» (</w:t>
      </w:r>
      <w:r w:rsidRPr="00687036">
        <w:rPr>
          <w:rStyle w:val="a3"/>
          <w:b w:val="0"/>
          <w:sz w:val="24"/>
          <w:szCs w:val="24"/>
        </w:rPr>
        <w:t>РУП «</w:t>
      </w:r>
      <w:proofErr w:type="spellStart"/>
      <w:r w:rsidRPr="00687036">
        <w:rPr>
          <w:rStyle w:val="a3"/>
          <w:b w:val="0"/>
          <w:sz w:val="24"/>
          <w:szCs w:val="24"/>
        </w:rPr>
        <w:t>Минскавтодор</w:t>
      </w:r>
      <w:proofErr w:type="spellEnd"/>
      <w:r w:rsidRPr="00687036">
        <w:rPr>
          <w:rStyle w:val="a3"/>
          <w:b w:val="0"/>
          <w:sz w:val="24"/>
          <w:szCs w:val="24"/>
        </w:rPr>
        <w:t>-Центр»</w:t>
      </w:r>
      <w:r w:rsidRPr="00687036">
        <w:rPr>
          <w:sz w:val="24"/>
          <w:szCs w:val="24"/>
        </w:rPr>
        <w:t>)</w:t>
      </w:r>
    </w:p>
    <w:p w:rsidR="00687036" w:rsidRPr="00687036" w:rsidRDefault="00687036" w:rsidP="00687036">
      <w:pPr>
        <w:pStyle w:val="3"/>
        <w:keepNext w:val="0"/>
        <w:spacing w:before="0" w:after="0"/>
        <w:ind w:firstLine="680"/>
        <w:jc w:val="both"/>
        <w:textAlignment w:val="baseline"/>
        <w:rPr>
          <w:rFonts w:ascii="Times New Roman" w:hAnsi="Times New Roman"/>
          <w:b w:val="0"/>
          <w:sz w:val="24"/>
          <w:szCs w:val="24"/>
        </w:rPr>
      </w:pPr>
      <w:r w:rsidRPr="00D1352B">
        <w:rPr>
          <w:rFonts w:ascii="Times New Roman" w:hAnsi="Times New Roman"/>
          <w:b w:val="0"/>
          <w:sz w:val="24"/>
          <w:szCs w:val="24"/>
        </w:rPr>
        <w:t>Юридический адрес:</w:t>
      </w:r>
      <w:r w:rsidRPr="00687036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Pr="00687036">
        <w:rPr>
          <w:rFonts w:ascii="Times New Roman" w:hAnsi="Times New Roman"/>
          <w:b w:val="0"/>
          <w:sz w:val="24"/>
          <w:szCs w:val="24"/>
        </w:rPr>
        <w:t xml:space="preserve">220073 </w:t>
      </w:r>
      <w:proofErr w:type="spellStart"/>
      <w:r w:rsidRPr="00687036">
        <w:rPr>
          <w:rFonts w:ascii="Times New Roman" w:hAnsi="Times New Roman"/>
          <w:b w:val="0"/>
          <w:sz w:val="24"/>
          <w:szCs w:val="24"/>
        </w:rPr>
        <w:t>г.Минск</w:t>
      </w:r>
      <w:proofErr w:type="spellEnd"/>
      <w:r w:rsidRPr="00687036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Pr="00687036">
        <w:rPr>
          <w:rFonts w:ascii="Times New Roman" w:hAnsi="Times New Roman"/>
          <w:b w:val="0"/>
          <w:sz w:val="24"/>
          <w:szCs w:val="24"/>
        </w:rPr>
        <w:t>ул.Кальварийская</w:t>
      </w:r>
      <w:proofErr w:type="spellEnd"/>
      <w:r w:rsidRPr="00687036">
        <w:rPr>
          <w:rFonts w:ascii="Times New Roman" w:hAnsi="Times New Roman"/>
          <w:b w:val="0"/>
          <w:sz w:val="24"/>
          <w:szCs w:val="24"/>
        </w:rPr>
        <w:t>, 37</w:t>
      </w:r>
    </w:p>
    <w:p w:rsidR="00687036" w:rsidRPr="00687036" w:rsidRDefault="00687036" w:rsidP="00687036">
      <w:pPr>
        <w:pStyle w:val="3"/>
        <w:keepNext w:val="0"/>
        <w:spacing w:before="0" w:after="0"/>
        <w:ind w:firstLine="680"/>
        <w:jc w:val="both"/>
        <w:textAlignment w:val="baseline"/>
        <w:rPr>
          <w:rFonts w:ascii="Times New Roman" w:hAnsi="Times New Roman"/>
          <w:b w:val="0"/>
          <w:sz w:val="24"/>
          <w:szCs w:val="24"/>
        </w:rPr>
      </w:pPr>
      <w:r w:rsidRPr="00D1352B">
        <w:rPr>
          <w:rFonts w:ascii="Times New Roman" w:hAnsi="Times New Roman"/>
          <w:b w:val="0"/>
          <w:sz w:val="24"/>
          <w:szCs w:val="24"/>
        </w:rPr>
        <w:t xml:space="preserve">Телефон: </w:t>
      </w:r>
      <w:r w:rsidRPr="00687036">
        <w:rPr>
          <w:rFonts w:ascii="Times New Roman" w:hAnsi="Times New Roman"/>
          <w:b w:val="0"/>
          <w:sz w:val="24"/>
          <w:szCs w:val="24"/>
        </w:rPr>
        <w:t>+375 17 259-85-05 (приемная)</w:t>
      </w:r>
    </w:p>
    <w:p w:rsidR="00687036" w:rsidRDefault="00687036" w:rsidP="00687036">
      <w:pPr>
        <w:pStyle w:val="3"/>
        <w:keepNext w:val="0"/>
        <w:spacing w:before="0" w:after="0"/>
        <w:ind w:firstLine="680"/>
        <w:jc w:val="both"/>
        <w:textAlignment w:val="baseline"/>
        <w:rPr>
          <w:rFonts w:ascii="Times New Roman" w:hAnsi="Times New Roman"/>
          <w:b w:val="0"/>
          <w:sz w:val="24"/>
          <w:szCs w:val="24"/>
        </w:rPr>
      </w:pPr>
      <w:r w:rsidRPr="00687036">
        <w:rPr>
          <w:rFonts w:ascii="Times New Roman" w:hAnsi="Times New Roman"/>
          <w:b w:val="0"/>
          <w:sz w:val="24"/>
          <w:szCs w:val="24"/>
        </w:rPr>
        <w:t xml:space="preserve">                 + 375 17 303-83-17 (факс)</w:t>
      </w:r>
    </w:p>
    <w:p w:rsidR="00687036" w:rsidRPr="00687036" w:rsidRDefault="00687036" w:rsidP="00687036">
      <w:pPr>
        <w:ind w:firstLine="680"/>
        <w:rPr>
          <w:sz w:val="24"/>
          <w:szCs w:val="24"/>
        </w:rPr>
      </w:pPr>
      <w:r w:rsidRPr="00D1352B">
        <w:rPr>
          <w:sz w:val="24"/>
          <w:szCs w:val="24"/>
        </w:rPr>
        <w:t>Электронная почта:</w:t>
      </w:r>
      <w:r w:rsidRPr="00687036">
        <w:rPr>
          <w:sz w:val="24"/>
          <w:szCs w:val="24"/>
        </w:rPr>
        <w:t xml:space="preserve"> </w:t>
      </w:r>
      <w:r w:rsidRPr="00687036">
        <w:rPr>
          <w:sz w:val="24"/>
          <w:szCs w:val="24"/>
          <w:shd w:val="clear" w:color="auto" w:fill="FFFFFF"/>
        </w:rPr>
        <w:t>info@maddor.by</w:t>
      </w:r>
    </w:p>
    <w:p w:rsidR="00687036" w:rsidRPr="00687036" w:rsidRDefault="00D1352B" w:rsidP="00687036">
      <w:pPr>
        <w:autoSpaceDE w:val="0"/>
        <w:autoSpaceDN w:val="0"/>
        <w:adjustRightInd w:val="0"/>
        <w:ind w:firstLine="68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Генеральный д</w:t>
      </w:r>
      <w:r w:rsidR="00687036" w:rsidRPr="00687036">
        <w:rPr>
          <w:sz w:val="24"/>
          <w:szCs w:val="24"/>
          <w:shd w:val="clear" w:color="auto" w:fill="FFFFFF"/>
        </w:rPr>
        <w:t xml:space="preserve">иректор: </w:t>
      </w:r>
      <w:proofErr w:type="spellStart"/>
      <w:r>
        <w:rPr>
          <w:sz w:val="24"/>
          <w:szCs w:val="24"/>
          <w:shd w:val="clear" w:color="auto" w:fill="FFFFFF"/>
        </w:rPr>
        <w:t>Гледко</w:t>
      </w:r>
      <w:proofErr w:type="spellEnd"/>
      <w:r>
        <w:rPr>
          <w:sz w:val="24"/>
          <w:szCs w:val="24"/>
          <w:shd w:val="clear" w:color="auto" w:fill="FFFFFF"/>
        </w:rPr>
        <w:t xml:space="preserve"> Василий Евгеньевич</w:t>
      </w:r>
    </w:p>
    <w:p w:rsidR="00D1352B" w:rsidRPr="00D1352B" w:rsidRDefault="00D1352B" w:rsidP="00D1352B">
      <w:pPr>
        <w:ind w:firstLine="680"/>
        <w:jc w:val="center"/>
        <w:rPr>
          <w:b/>
          <w:sz w:val="24"/>
          <w:szCs w:val="24"/>
        </w:rPr>
      </w:pPr>
      <w:r w:rsidRPr="00D1352B">
        <w:rPr>
          <w:b/>
          <w:sz w:val="24"/>
          <w:szCs w:val="24"/>
        </w:rPr>
        <w:t>Сведения о планируем</w:t>
      </w:r>
      <w:r>
        <w:rPr>
          <w:b/>
          <w:sz w:val="24"/>
          <w:szCs w:val="24"/>
        </w:rPr>
        <w:t>о</w:t>
      </w:r>
      <w:r w:rsidRPr="00D1352B">
        <w:rPr>
          <w:b/>
          <w:sz w:val="24"/>
          <w:szCs w:val="24"/>
        </w:rPr>
        <w:t>й деятельности</w:t>
      </w:r>
    </w:p>
    <w:p w:rsidR="00D1352B" w:rsidRPr="00C7659A" w:rsidRDefault="00D1352B" w:rsidP="00D1352B">
      <w:pPr>
        <w:tabs>
          <w:tab w:val="left" w:pos="142"/>
        </w:tabs>
        <w:suppressAutoHyphens/>
        <w:autoSpaceDE w:val="0"/>
        <w:autoSpaceDN w:val="0"/>
        <w:adjustRightInd w:val="0"/>
        <w:ind w:firstLine="680"/>
        <w:jc w:val="both"/>
        <w:rPr>
          <w:spacing w:val="-4"/>
          <w:sz w:val="24"/>
          <w:szCs w:val="24"/>
        </w:rPr>
      </w:pPr>
      <w:r w:rsidRPr="002C15A6">
        <w:rPr>
          <w:sz w:val="24"/>
        </w:rPr>
        <w:t xml:space="preserve">Предусмотрена реконструкция участка </w:t>
      </w:r>
      <w:r w:rsidRPr="002C15A6">
        <w:rPr>
          <w:sz w:val="24"/>
          <w:szCs w:val="24"/>
        </w:rPr>
        <w:t xml:space="preserve">км 126,096 – км 136,776 </w:t>
      </w:r>
      <w:r w:rsidRPr="002C15A6">
        <w:rPr>
          <w:sz w:val="24"/>
        </w:rPr>
        <w:t xml:space="preserve">автомобильной </w:t>
      </w:r>
      <w:r w:rsidRPr="00C7659A">
        <w:rPr>
          <w:sz w:val="24"/>
        </w:rPr>
        <w:t xml:space="preserve">дороги </w:t>
      </w:r>
      <w:r w:rsidRPr="00C7659A">
        <w:rPr>
          <w:sz w:val="24"/>
          <w:szCs w:val="24"/>
        </w:rPr>
        <w:t>Р-23 Минск-Микашевичи</w:t>
      </w:r>
      <w:r w:rsidRPr="00C7659A">
        <w:rPr>
          <w:sz w:val="24"/>
        </w:rPr>
        <w:t xml:space="preserve"> по параметрам </w:t>
      </w:r>
      <w:r w:rsidRPr="00C7659A">
        <w:rPr>
          <w:sz w:val="24"/>
          <w:lang w:val="en-US"/>
        </w:rPr>
        <w:t>I</w:t>
      </w:r>
      <w:r w:rsidRPr="00C7659A">
        <w:rPr>
          <w:sz w:val="24"/>
        </w:rPr>
        <w:t>-в технической категории</w:t>
      </w:r>
      <w:r>
        <w:rPr>
          <w:sz w:val="24"/>
        </w:rPr>
        <w:t xml:space="preserve"> с четырьмя полосами движения</w:t>
      </w:r>
      <w:r w:rsidRPr="00C7659A">
        <w:rPr>
          <w:sz w:val="24"/>
        </w:rPr>
        <w:t>.</w:t>
      </w:r>
    </w:p>
    <w:p w:rsidR="00D1352B" w:rsidRPr="00C7659A" w:rsidRDefault="00D1352B" w:rsidP="00D1352B">
      <w:pPr>
        <w:tabs>
          <w:tab w:val="left" w:pos="142"/>
        </w:tabs>
        <w:suppressAutoHyphens/>
        <w:autoSpaceDE w:val="0"/>
        <w:autoSpaceDN w:val="0"/>
        <w:adjustRightInd w:val="0"/>
        <w:ind w:firstLine="680"/>
        <w:jc w:val="both"/>
        <w:rPr>
          <w:spacing w:val="-4"/>
          <w:sz w:val="24"/>
          <w:szCs w:val="24"/>
        </w:rPr>
      </w:pPr>
      <w:r w:rsidRPr="00C7659A">
        <w:rPr>
          <w:spacing w:val="-4"/>
          <w:sz w:val="24"/>
          <w:szCs w:val="24"/>
        </w:rPr>
        <w:t>Предусматривается устройство транспортных развязок на км 125,73, км 132,1 и</w:t>
      </w:r>
      <w:r>
        <w:rPr>
          <w:spacing w:val="-4"/>
          <w:sz w:val="24"/>
          <w:szCs w:val="24"/>
        </w:rPr>
        <w:br/>
      </w:r>
      <w:r w:rsidRPr="00C7659A">
        <w:rPr>
          <w:spacing w:val="-4"/>
          <w:sz w:val="24"/>
          <w:szCs w:val="24"/>
        </w:rPr>
        <w:t>км 133,6, устройство и переустройство искусственных сооружений (путепроводов, водопропускных труб и др.), автобусных остановок, инженерных коммуникаций.</w:t>
      </w:r>
    </w:p>
    <w:p w:rsidR="00D1352B" w:rsidRPr="00416208" w:rsidRDefault="00D1352B" w:rsidP="00D1352B">
      <w:pPr>
        <w:tabs>
          <w:tab w:val="left" w:pos="142"/>
        </w:tabs>
        <w:suppressAutoHyphens/>
        <w:autoSpaceDE w:val="0"/>
        <w:autoSpaceDN w:val="0"/>
        <w:adjustRightInd w:val="0"/>
        <w:ind w:firstLine="680"/>
        <w:jc w:val="both"/>
        <w:rPr>
          <w:sz w:val="24"/>
          <w:szCs w:val="24"/>
        </w:rPr>
      </w:pPr>
      <w:r w:rsidRPr="00416208">
        <w:rPr>
          <w:sz w:val="24"/>
          <w:szCs w:val="24"/>
        </w:rPr>
        <w:t>Альтернативная вариантная проработка планируемой деятельности по реконструкции объекта будет включать следующие основные подходы:</w:t>
      </w:r>
    </w:p>
    <w:p w:rsidR="00D1352B" w:rsidRPr="00416208" w:rsidRDefault="00D1352B" w:rsidP="00D1352B">
      <w:pPr>
        <w:numPr>
          <w:ilvl w:val="0"/>
          <w:numId w:val="3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680"/>
        <w:jc w:val="both"/>
        <w:rPr>
          <w:sz w:val="24"/>
          <w:szCs w:val="24"/>
        </w:rPr>
      </w:pPr>
      <w:r w:rsidRPr="00416208">
        <w:rPr>
          <w:sz w:val="24"/>
          <w:szCs w:val="24"/>
        </w:rPr>
        <w:t>«Нулевая» (или базовая) альтернатива: с учетом развития событий при условии отказа от реализации планируемых решений по реконструкции объекта;</w:t>
      </w:r>
    </w:p>
    <w:p w:rsidR="00D1352B" w:rsidRPr="00C7659A" w:rsidRDefault="00D1352B" w:rsidP="00D1352B">
      <w:pPr>
        <w:numPr>
          <w:ilvl w:val="0"/>
          <w:numId w:val="3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680"/>
        <w:jc w:val="both"/>
        <w:rPr>
          <w:sz w:val="24"/>
          <w:szCs w:val="24"/>
        </w:rPr>
      </w:pPr>
      <w:r w:rsidRPr="00416208">
        <w:rPr>
          <w:sz w:val="24"/>
          <w:szCs w:val="24"/>
        </w:rPr>
        <w:t xml:space="preserve">«Проектная» альтернатива: с учетом развития событий при условии </w:t>
      </w:r>
      <w:r w:rsidRPr="00C7659A">
        <w:rPr>
          <w:sz w:val="24"/>
          <w:szCs w:val="24"/>
        </w:rPr>
        <w:t>реализации планируемых решений по реконструкции объекта.</w:t>
      </w:r>
    </w:p>
    <w:p w:rsidR="00D1352B" w:rsidRPr="00C7659A" w:rsidRDefault="00D1352B" w:rsidP="00D1352B">
      <w:pPr>
        <w:tabs>
          <w:tab w:val="left" w:pos="142"/>
        </w:tabs>
        <w:suppressAutoHyphens/>
        <w:autoSpaceDE w:val="0"/>
        <w:autoSpaceDN w:val="0"/>
        <w:adjustRightInd w:val="0"/>
        <w:ind w:firstLine="680"/>
        <w:jc w:val="both"/>
        <w:rPr>
          <w:sz w:val="24"/>
          <w:szCs w:val="24"/>
        </w:rPr>
      </w:pPr>
      <w:r w:rsidRPr="00C7659A">
        <w:rPr>
          <w:sz w:val="24"/>
          <w:szCs w:val="24"/>
        </w:rPr>
        <w:t>В рамках разработки «Проектной» альтернативы планируются следующие технические варианты реализации планируемой деятельности:</w:t>
      </w:r>
    </w:p>
    <w:p w:rsidR="00D1352B" w:rsidRPr="007B7CC7" w:rsidRDefault="00D1352B" w:rsidP="00D1352B">
      <w:pPr>
        <w:tabs>
          <w:tab w:val="left" w:pos="142"/>
        </w:tabs>
        <w:suppressAutoHyphens/>
        <w:autoSpaceDE w:val="0"/>
        <w:autoSpaceDN w:val="0"/>
        <w:adjustRightInd w:val="0"/>
        <w:ind w:firstLine="680"/>
        <w:jc w:val="both"/>
        <w:rPr>
          <w:sz w:val="24"/>
          <w:szCs w:val="24"/>
        </w:rPr>
      </w:pPr>
      <w:r w:rsidRPr="00C7659A">
        <w:rPr>
          <w:sz w:val="24"/>
          <w:szCs w:val="24"/>
        </w:rPr>
        <w:t xml:space="preserve">- вариантная проработка типов покрытия (асфальтобетонное, цементобетонное) и </w:t>
      </w:r>
      <w:r w:rsidRPr="007B7CC7">
        <w:rPr>
          <w:sz w:val="24"/>
          <w:szCs w:val="24"/>
        </w:rPr>
        <w:t>конструкции дорожной одежды;</w:t>
      </w:r>
    </w:p>
    <w:p w:rsidR="00D1352B" w:rsidRPr="007B7CC7" w:rsidRDefault="00D1352B" w:rsidP="00D1352B">
      <w:pPr>
        <w:tabs>
          <w:tab w:val="left" w:pos="142"/>
        </w:tabs>
        <w:suppressAutoHyphens/>
        <w:autoSpaceDE w:val="0"/>
        <w:autoSpaceDN w:val="0"/>
        <w:adjustRightInd w:val="0"/>
        <w:ind w:firstLine="680"/>
        <w:jc w:val="both"/>
        <w:rPr>
          <w:sz w:val="24"/>
          <w:szCs w:val="24"/>
        </w:rPr>
      </w:pPr>
      <w:r w:rsidRPr="007B7CC7">
        <w:rPr>
          <w:sz w:val="24"/>
          <w:szCs w:val="24"/>
        </w:rPr>
        <w:t xml:space="preserve">- варианты устройства транспортных развязок на </w:t>
      </w:r>
      <w:r w:rsidRPr="007B7CC7">
        <w:rPr>
          <w:spacing w:val="-4"/>
          <w:sz w:val="24"/>
          <w:szCs w:val="24"/>
        </w:rPr>
        <w:t>км 125,73, км 132,1 и км 133,6</w:t>
      </w:r>
      <w:r w:rsidRPr="007B7CC7">
        <w:rPr>
          <w:sz w:val="24"/>
          <w:szCs w:val="24"/>
        </w:rPr>
        <w:t xml:space="preserve"> и т.д.</w:t>
      </w:r>
    </w:p>
    <w:p w:rsidR="00D1352B" w:rsidRPr="00781890" w:rsidRDefault="00D1352B" w:rsidP="00D1352B">
      <w:pPr>
        <w:pStyle w:val="31"/>
        <w:tabs>
          <w:tab w:val="left" w:pos="709"/>
        </w:tabs>
        <w:suppressAutoHyphens/>
        <w:spacing w:line="240" w:lineRule="auto"/>
        <w:ind w:firstLine="0"/>
        <w:jc w:val="center"/>
        <w:outlineLvl w:val="0"/>
        <w:rPr>
          <w:b/>
          <w:color w:val="000000"/>
        </w:rPr>
      </w:pPr>
      <w:r w:rsidRPr="00781890">
        <w:rPr>
          <w:b/>
          <w:color w:val="000000"/>
        </w:rPr>
        <w:t>ПЛАН</w:t>
      </w:r>
      <w:r>
        <w:rPr>
          <w:b/>
          <w:color w:val="000000"/>
        </w:rPr>
        <w:t>-</w:t>
      </w:r>
      <w:r w:rsidRPr="00781890">
        <w:rPr>
          <w:b/>
          <w:color w:val="000000"/>
        </w:rPr>
        <w:t>ГРАФИК РАБОТ</w:t>
      </w:r>
    </w:p>
    <w:p w:rsidR="00D1352B" w:rsidRPr="001E1E83" w:rsidRDefault="00D1352B" w:rsidP="00D1352B">
      <w:pPr>
        <w:jc w:val="center"/>
        <w:rPr>
          <w:b/>
          <w:color w:val="000000"/>
          <w:sz w:val="24"/>
          <w:szCs w:val="24"/>
        </w:rPr>
      </w:pPr>
      <w:r w:rsidRPr="00781890">
        <w:rPr>
          <w:b/>
          <w:color w:val="000000"/>
          <w:sz w:val="24"/>
          <w:szCs w:val="24"/>
        </w:rPr>
        <w:t xml:space="preserve">по проведению оценки </w:t>
      </w:r>
      <w:r w:rsidRPr="001E1E83">
        <w:rPr>
          <w:b/>
          <w:color w:val="000000"/>
          <w:sz w:val="24"/>
          <w:szCs w:val="24"/>
        </w:rPr>
        <w:t xml:space="preserve">воздействия на окружающую среду </w:t>
      </w:r>
      <w:r w:rsidRPr="001E1E83">
        <w:rPr>
          <w:b/>
          <w:sz w:val="24"/>
          <w:szCs w:val="24"/>
        </w:rPr>
        <w:t>объекта</w:t>
      </w:r>
    </w:p>
    <w:p w:rsidR="00D1352B" w:rsidRPr="001E1E83" w:rsidRDefault="00D1352B" w:rsidP="00D1352B">
      <w:pPr>
        <w:jc w:val="center"/>
        <w:rPr>
          <w:b/>
          <w:sz w:val="24"/>
          <w:szCs w:val="24"/>
        </w:rPr>
      </w:pPr>
      <w:r w:rsidRPr="001E1E83">
        <w:rPr>
          <w:b/>
          <w:sz w:val="24"/>
          <w:szCs w:val="24"/>
        </w:rPr>
        <w:t xml:space="preserve">реконструкции «Автомобильная дорога Р-23 Минск-Микашевичи, </w:t>
      </w:r>
    </w:p>
    <w:p w:rsidR="00D1352B" w:rsidRPr="001E1E83" w:rsidRDefault="00D1352B" w:rsidP="00D1352B">
      <w:pPr>
        <w:jc w:val="center"/>
        <w:rPr>
          <w:b/>
          <w:sz w:val="24"/>
          <w:szCs w:val="24"/>
        </w:rPr>
      </w:pPr>
      <w:r w:rsidRPr="001E1E83">
        <w:rPr>
          <w:b/>
          <w:sz w:val="24"/>
          <w:szCs w:val="24"/>
        </w:rPr>
        <w:t>км 126,3 – км 136,776»</w:t>
      </w:r>
    </w:p>
    <w:p w:rsidR="00D1352B" w:rsidRPr="001E1E83" w:rsidRDefault="00D1352B" w:rsidP="00D1352B">
      <w:pPr>
        <w:numPr>
          <w:ilvl w:val="0"/>
          <w:numId w:val="2"/>
        </w:numPr>
        <w:tabs>
          <w:tab w:val="left" w:pos="142"/>
        </w:tabs>
        <w:suppressAutoHyphens/>
        <w:autoSpaceDE w:val="0"/>
        <w:autoSpaceDN w:val="0"/>
        <w:adjustRightInd w:val="0"/>
        <w:ind w:left="709" w:hanging="283"/>
        <w:jc w:val="both"/>
        <w:rPr>
          <w:sz w:val="24"/>
          <w:szCs w:val="24"/>
        </w:rPr>
      </w:pPr>
      <w:r w:rsidRPr="001E1E83">
        <w:rPr>
          <w:sz w:val="24"/>
          <w:szCs w:val="24"/>
        </w:rPr>
        <w:t>разработка и утверждение программы проведения оценки воздействия на окружающую среду: с 14 июля по 31 августа 2021 года;</w:t>
      </w:r>
    </w:p>
    <w:p w:rsidR="00D1352B" w:rsidRPr="001E1E83" w:rsidRDefault="00D1352B" w:rsidP="00D1352B">
      <w:pPr>
        <w:numPr>
          <w:ilvl w:val="0"/>
          <w:numId w:val="2"/>
        </w:numPr>
        <w:tabs>
          <w:tab w:val="left" w:pos="142"/>
        </w:tabs>
        <w:suppressAutoHyphens/>
        <w:autoSpaceDE w:val="0"/>
        <w:autoSpaceDN w:val="0"/>
        <w:adjustRightInd w:val="0"/>
        <w:ind w:left="709" w:hanging="283"/>
        <w:jc w:val="both"/>
        <w:rPr>
          <w:sz w:val="24"/>
          <w:szCs w:val="24"/>
        </w:rPr>
      </w:pPr>
      <w:r w:rsidRPr="001E1E83">
        <w:rPr>
          <w:sz w:val="24"/>
          <w:szCs w:val="24"/>
        </w:rPr>
        <w:t>проведение ОВОС и разработка отчета об ОВОС: с 20 июля по 01 ноября 2021</w:t>
      </w:r>
      <w:r w:rsidRPr="001E1E83">
        <w:rPr>
          <w:sz w:val="24"/>
          <w:szCs w:val="24"/>
          <w:lang w:val="en-US"/>
        </w:rPr>
        <w:t> </w:t>
      </w:r>
      <w:r w:rsidRPr="001E1E83">
        <w:rPr>
          <w:sz w:val="24"/>
          <w:szCs w:val="24"/>
        </w:rPr>
        <w:t>года;</w:t>
      </w:r>
    </w:p>
    <w:p w:rsidR="00D1352B" w:rsidRPr="001E1E83" w:rsidRDefault="00D1352B" w:rsidP="00D1352B">
      <w:pPr>
        <w:numPr>
          <w:ilvl w:val="0"/>
          <w:numId w:val="2"/>
        </w:numPr>
        <w:tabs>
          <w:tab w:val="left" w:pos="142"/>
        </w:tabs>
        <w:suppressAutoHyphens/>
        <w:autoSpaceDE w:val="0"/>
        <w:autoSpaceDN w:val="0"/>
        <w:adjustRightInd w:val="0"/>
        <w:ind w:left="709" w:hanging="283"/>
        <w:jc w:val="both"/>
        <w:rPr>
          <w:sz w:val="24"/>
          <w:szCs w:val="24"/>
        </w:rPr>
      </w:pPr>
      <w:r w:rsidRPr="001E1E83">
        <w:rPr>
          <w:sz w:val="24"/>
          <w:szCs w:val="24"/>
        </w:rPr>
        <w:t>проведение общественных обсуждений отчета об ОВОС: со 16 августа по 30</w:t>
      </w:r>
      <w:r w:rsidRPr="001E1E83">
        <w:rPr>
          <w:sz w:val="24"/>
          <w:szCs w:val="24"/>
          <w:lang w:val="en-US"/>
        </w:rPr>
        <w:t> </w:t>
      </w:r>
      <w:r w:rsidRPr="001E1E83">
        <w:rPr>
          <w:sz w:val="24"/>
          <w:szCs w:val="24"/>
        </w:rPr>
        <w:t>ноября 2021 года;</w:t>
      </w:r>
    </w:p>
    <w:p w:rsidR="00D1352B" w:rsidRPr="001E1E83" w:rsidRDefault="00D1352B" w:rsidP="00D1352B">
      <w:pPr>
        <w:numPr>
          <w:ilvl w:val="0"/>
          <w:numId w:val="2"/>
        </w:numPr>
        <w:tabs>
          <w:tab w:val="left" w:pos="142"/>
        </w:tabs>
        <w:suppressAutoHyphens/>
        <w:autoSpaceDE w:val="0"/>
        <w:autoSpaceDN w:val="0"/>
        <w:adjustRightInd w:val="0"/>
        <w:ind w:left="709" w:hanging="283"/>
        <w:jc w:val="both"/>
        <w:rPr>
          <w:sz w:val="24"/>
          <w:szCs w:val="24"/>
        </w:rPr>
      </w:pPr>
      <w:r w:rsidRPr="001E1E83">
        <w:rPr>
          <w:sz w:val="24"/>
          <w:szCs w:val="24"/>
        </w:rPr>
        <w:t xml:space="preserve">доработка отчета об ОВОС по замечаниям и </w:t>
      </w:r>
      <w:proofErr w:type="gramStart"/>
      <w:r w:rsidRPr="001E1E83">
        <w:rPr>
          <w:sz w:val="24"/>
          <w:szCs w:val="24"/>
        </w:rPr>
        <w:t>предложениям</w:t>
      </w:r>
      <w:proofErr w:type="gramEnd"/>
      <w:r w:rsidRPr="001E1E83">
        <w:rPr>
          <w:sz w:val="24"/>
          <w:szCs w:val="24"/>
        </w:rPr>
        <w:t xml:space="preserve"> поступившим в ходе проведения общественных обсуждений отчета об ОВОС*: с 30 сентября по </w:t>
      </w:r>
      <w:r w:rsidR="00CA017E">
        <w:rPr>
          <w:sz w:val="24"/>
          <w:szCs w:val="24"/>
        </w:rPr>
        <w:t>09</w:t>
      </w:r>
      <w:r w:rsidRPr="001E1E83">
        <w:rPr>
          <w:sz w:val="24"/>
          <w:szCs w:val="24"/>
        </w:rPr>
        <w:t> декабря 2021 года;</w:t>
      </w:r>
    </w:p>
    <w:p w:rsidR="00D1352B" w:rsidRPr="001E1E83" w:rsidRDefault="00D1352B" w:rsidP="00D1352B">
      <w:pPr>
        <w:numPr>
          <w:ilvl w:val="0"/>
          <w:numId w:val="2"/>
        </w:numPr>
        <w:tabs>
          <w:tab w:val="left" w:pos="142"/>
        </w:tabs>
        <w:suppressAutoHyphens/>
        <w:autoSpaceDE w:val="0"/>
        <w:autoSpaceDN w:val="0"/>
        <w:adjustRightInd w:val="0"/>
        <w:ind w:left="709" w:hanging="283"/>
        <w:jc w:val="both"/>
        <w:rPr>
          <w:sz w:val="24"/>
          <w:szCs w:val="24"/>
        </w:rPr>
      </w:pPr>
      <w:r w:rsidRPr="001E1E83">
        <w:rPr>
          <w:sz w:val="24"/>
          <w:szCs w:val="24"/>
        </w:rPr>
        <w:t>утверждение отчета об ОВОС Заказчиком (РУП «</w:t>
      </w:r>
      <w:proofErr w:type="spellStart"/>
      <w:r w:rsidRPr="001E1E83">
        <w:rPr>
          <w:sz w:val="24"/>
          <w:szCs w:val="24"/>
        </w:rPr>
        <w:t>Минскавтодор</w:t>
      </w:r>
      <w:proofErr w:type="spellEnd"/>
      <w:r w:rsidRPr="001E1E83">
        <w:rPr>
          <w:sz w:val="24"/>
          <w:szCs w:val="24"/>
        </w:rPr>
        <w:t xml:space="preserve">-Центр») с условиями для проектирования объекта: с 30 сентября по </w:t>
      </w:r>
      <w:r w:rsidR="00CA017E">
        <w:rPr>
          <w:sz w:val="24"/>
          <w:szCs w:val="24"/>
        </w:rPr>
        <w:t xml:space="preserve">09 </w:t>
      </w:r>
      <w:r w:rsidRPr="001E1E83">
        <w:rPr>
          <w:sz w:val="24"/>
          <w:szCs w:val="24"/>
        </w:rPr>
        <w:t>декабря 2021 года;</w:t>
      </w:r>
    </w:p>
    <w:p w:rsidR="00D1352B" w:rsidRPr="00CA017E" w:rsidRDefault="00D1352B" w:rsidP="00D1352B">
      <w:pPr>
        <w:numPr>
          <w:ilvl w:val="0"/>
          <w:numId w:val="2"/>
        </w:numPr>
        <w:tabs>
          <w:tab w:val="left" w:pos="142"/>
        </w:tabs>
        <w:suppressAutoHyphens/>
        <w:autoSpaceDE w:val="0"/>
        <w:autoSpaceDN w:val="0"/>
        <w:adjustRightInd w:val="0"/>
        <w:ind w:left="709" w:hanging="283"/>
        <w:jc w:val="both"/>
        <w:rPr>
          <w:sz w:val="24"/>
          <w:szCs w:val="24"/>
        </w:rPr>
      </w:pPr>
      <w:r w:rsidRPr="001E1E83">
        <w:rPr>
          <w:sz w:val="24"/>
          <w:szCs w:val="24"/>
        </w:rPr>
        <w:t xml:space="preserve">государственная экологическая экспертиза разработанной предпроектной документации: с 30 сентября 2021 года по </w:t>
      </w:r>
      <w:r w:rsidR="00CA017E" w:rsidRPr="00CA017E">
        <w:rPr>
          <w:sz w:val="24"/>
          <w:szCs w:val="24"/>
        </w:rPr>
        <w:t>09</w:t>
      </w:r>
      <w:r w:rsidRPr="00CA017E">
        <w:rPr>
          <w:sz w:val="24"/>
          <w:szCs w:val="24"/>
        </w:rPr>
        <w:t xml:space="preserve"> декабря 2021 года;</w:t>
      </w:r>
    </w:p>
    <w:p w:rsidR="00D1352B" w:rsidRPr="001E1E83" w:rsidRDefault="00D1352B" w:rsidP="00D1352B">
      <w:pPr>
        <w:numPr>
          <w:ilvl w:val="0"/>
          <w:numId w:val="1"/>
        </w:numPr>
        <w:tabs>
          <w:tab w:val="left" w:pos="142"/>
        </w:tabs>
        <w:suppressAutoHyphens/>
        <w:autoSpaceDE w:val="0"/>
        <w:autoSpaceDN w:val="0"/>
        <w:adjustRightInd w:val="0"/>
        <w:ind w:left="709" w:hanging="283"/>
        <w:jc w:val="both"/>
        <w:rPr>
          <w:sz w:val="24"/>
          <w:szCs w:val="24"/>
        </w:rPr>
      </w:pPr>
      <w:r w:rsidRPr="001E1E83">
        <w:rPr>
          <w:sz w:val="24"/>
          <w:szCs w:val="24"/>
        </w:rPr>
        <w:t>информирование РУП «</w:t>
      </w:r>
      <w:proofErr w:type="spellStart"/>
      <w:r w:rsidRPr="001E1E83">
        <w:rPr>
          <w:sz w:val="24"/>
          <w:szCs w:val="24"/>
        </w:rPr>
        <w:t>Минскавтодор</w:t>
      </w:r>
      <w:proofErr w:type="spellEnd"/>
      <w:r w:rsidRPr="001E1E83">
        <w:rPr>
          <w:sz w:val="24"/>
          <w:szCs w:val="24"/>
        </w:rPr>
        <w:t>-Центр» соответствующих местных исполнительных органов о принятом решении по результатам проведения государственной экологической экспертизы: в течение 15 рабочих дней после получения заключения государственной экологической экспертизы.</w:t>
      </w:r>
    </w:p>
    <w:p w:rsidR="00D1352B" w:rsidRPr="002A60C2" w:rsidRDefault="00D1352B" w:rsidP="00D1352B">
      <w:pPr>
        <w:pStyle w:val="a5"/>
        <w:spacing w:before="0" w:beforeAutospacing="0" w:after="0" w:afterAutospacing="0"/>
        <w:ind w:firstLine="680"/>
        <w:jc w:val="both"/>
        <w:rPr>
          <w:i/>
        </w:rPr>
      </w:pPr>
      <w:r w:rsidRPr="001E1E83">
        <w:rPr>
          <w:i/>
          <w:color w:val="000000"/>
        </w:rPr>
        <w:t>* в случае необходимости доработки</w:t>
      </w:r>
      <w:r w:rsidRPr="002A60C2">
        <w:rPr>
          <w:i/>
          <w:color w:val="000000"/>
        </w:rPr>
        <w:t xml:space="preserve"> </w:t>
      </w:r>
      <w:r w:rsidRPr="002A60C2">
        <w:rPr>
          <w:i/>
        </w:rPr>
        <w:t>(п.7.7. постановления Совета Министров Республики Беларусь 19.01.2017 №47)</w:t>
      </w:r>
    </w:p>
    <w:p w:rsidR="00D1352B" w:rsidRPr="00D1352B" w:rsidRDefault="00D1352B" w:rsidP="00CA017E">
      <w:pPr>
        <w:pStyle w:val="a5"/>
        <w:spacing w:before="0" w:beforeAutospacing="0" w:after="0" w:afterAutospacing="0"/>
        <w:ind w:firstLine="680"/>
        <w:jc w:val="both"/>
      </w:pPr>
      <w:r w:rsidRPr="004878CC">
        <w:rPr>
          <w:color w:val="000000"/>
        </w:rPr>
        <w:t>Указанные сроки проведения процедуры ОВОС могут корректироваться (в рамках сроков, регламентированных НПА).</w:t>
      </w:r>
      <w:bookmarkStart w:id="0" w:name="_GoBack"/>
      <w:bookmarkEnd w:id="0"/>
    </w:p>
    <w:sectPr w:rsidR="00D1352B" w:rsidRPr="00D1352B" w:rsidSect="00CA017E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C2584"/>
    <w:multiLevelType w:val="hybridMultilevel"/>
    <w:tmpl w:val="F984DEB6"/>
    <w:lvl w:ilvl="0" w:tplc="FFFFFFFF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B554304"/>
    <w:multiLevelType w:val="hybridMultilevel"/>
    <w:tmpl w:val="50FE7538"/>
    <w:lvl w:ilvl="0" w:tplc="0419000F">
      <w:start w:val="1"/>
      <w:numFmt w:val="decimal"/>
      <w:lvlText w:val="%1."/>
      <w:lvlJc w:val="left"/>
      <w:pPr>
        <w:ind w:left="1348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036"/>
    <w:rsid w:val="000D7D15"/>
    <w:rsid w:val="003103EC"/>
    <w:rsid w:val="00687036"/>
    <w:rsid w:val="00AB0D47"/>
    <w:rsid w:val="00CA017E"/>
    <w:rsid w:val="00D1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BE4AB"/>
  <w15:docId w15:val="{CBBAE350-3EAE-48E8-B6FB-67767B67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8703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87036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uiPriority w:val="22"/>
    <w:qFormat/>
    <w:rsid w:val="00687036"/>
    <w:rPr>
      <w:b/>
      <w:bCs/>
    </w:rPr>
  </w:style>
  <w:style w:type="character" w:styleId="a4">
    <w:name w:val="Hyperlink"/>
    <w:basedOn w:val="a0"/>
    <w:uiPriority w:val="99"/>
    <w:semiHidden/>
    <w:unhideWhenUsed/>
    <w:rsid w:val="00687036"/>
    <w:rPr>
      <w:color w:val="0000FF"/>
      <w:u w:val="single"/>
    </w:rPr>
  </w:style>
  <w:style w:type="paragraph" w:styleId="31">
    <w:name w:val="Body Text Indent 3"/>
    <w:basedOn w:val="a"/>
    <w:link w:val="32"/>
    <w:rsid w:val="00D1352B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D135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aliases w:val="Обычный (Web)1,Обычный (Web)"/>
    <w:basedOn w:val="a"/>
    <w:link w:val="a6"/>
    <w:uiPriority w:val="99"/>
    <w:qFormat/>
    <w:rsid w:val="00D1352B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Обычный (Интернет) Знак"/>
    <w:aliases w:val="Обычный (Web)1 Знак,Обычный (Web) Знак"/>
    <w:link w:val="a5"/>
    <w:uiPriority w:val="99"/>
    <w:rsid w:val="00D135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Белгипродор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user842</dc:creator>
  <cp:lastModifiedBy>Станкевич Анна Васильевна</cp:lastModifiedBy>
  <cp:revision>3</cp:revision>
  <cp:lastPrinted>2021-07-30T12:01:00Z</cp:lastPrinted>
  <dcterms:created xsi:type="dcterms:W3CDTF">2021-07-30T11:45:00Z</dcterms:created>
  <dcterms:modified xsi:type="dcterms:W3CDTF">2021-07-30T12:04:00Z</dcterms:modified>
</cp:coreProperties>
</file>