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A360" w14:textId="77777777" w:rsidR="002139F0" w:rsidRPr="00610EBD" w:rsidRDefault="002139F0" w:rsidP="00213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10E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Права потребителей </w:t>
      </w:r>
    </w:p>
    <w:p w14:paraId="6E5962B4" w14:textId="3B6F1434" w:rsidR="002139F0" w:rsidRPr="00610EBD" w:rsidRDefault="002139F0" w:rsidP="00213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10E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 выполнении работ </w:t>
      </w:r>
      <w:r w:rsidR="00B57C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 w:rsidRPr="00610E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оказании услуг</w:t>
      </w:r>
      <w:r w:rsidR="00B57C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</w:p>
    <w:p w14:paraId="762C8282" w14:textId="47511E3B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0194F4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979D74" w14:textId="77777777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Внимательно знакомьтесь с информацией о работе (услуге)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договорах, документации, прилагаемой к работам (услугам) либо предоставленной иным способом, принятым для отдельных видов работ (услуг).</w:t>
      </w:r>
    </w:p>
    <w:p w14:paraId="67803817" w14:textId="487DCE0D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работе (услуге) должна быть 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полной и достоверной, на русском </w:t>
      </w:r>
      <w:r w:rsid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белорусском языках.</w:t>
      </w:r>
    </w:p>
    <w:p w14:paraId="62762E39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6DDFC2" w14:textId="77777777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Внимательно читайте договор.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условия договора противоречат требованиям законодательства, такие условия – ничтожны. НО!</w:t>
      </w:r>
    </w:p>
    <w:p w14:paraId="792DC9A0" w14:textId="664368D9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условия о работе (услуге) не регулируются законодательством, 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определяются по соглашению сторон (например, сроки выполнения работы </w:t>
      </w:r>
      <w:r w:rsidR="003E5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(исполнения услуги), потребительские характеристики результата работы (услуги).</w:t>
      </w:r>
    </w:p>
    <w:p w14:paraId="6C9CE925" w14:textId="77777777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610EBD" w:rsidRPr="0084549A" w14:paraId="1D0065FC" w14:textId="77777777" w:rsidTr="00233ED0">
        <w:tc>
          <w:tcPr>
            <w:tcW w:w="9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A9318B" w14:textId="77777777" w:rsidR="002139F0" w:rsidRPr="0084549A" w:rsidRDefault="002139F0" w:rsidP="0084549A">
            <w:pPr>
              <w:spacing w:after="0" w:line="240" w:lineRule="auto"/>
              <w:ind w:left="127"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внимание!</w:t>
            </w:r>
          </w:p>
          <w:p w14:paraId="27DE7A23" w14:textId="60C47F8C" w:rsidR="002139F0" w:rsidRPr="0084549A" w:rsidRDefault="002139F0" w:rsidP="0084549A">
            <w:pPr>
              <w:spacing w:after="0" w:line="240" w:lineRule="auto"/>
              <w:ind w:left="127"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Ваша подпись на договоре свидетельствует о том, что </w:t>
            </w:r>
            <w:r w:rsidR="00425EF7"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 согласились </w:t>
            </w:r>
            <w:r w:rsidR="00F91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всеми условиями договора.</w:t>
            </w:r>
          </w:p>
        </w:tc>
      </w:tr>
    </w:tbl>
    <w:p w14:paraId="01C9A427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FDD109" w14:textId="631C7BEF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работы (оказании услуги) всегда просите</w:t>
      </w:r>
      <w:r w:rsidR="00425EF7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предоставить Вам документы, подтверждающие его наименование и право 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данного вида деятельности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492401" w14:textId="77777777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лица, который непосредственно подписывает договор от имени исполнителя также желательно попросить документы, подтверждающие его полномочия, и проследить, чтобы сведения о нем были внесены в договор.</w:t>
      </w:r>
    </w:p>
    <w:p w14:paraId="4CF71D1E" w14:textId="77777777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610EBD" w:rsidRPr="0084549A" w14:paraId="5AAB5C86" w14:textId="77777777" w:rsidTr="00233ED0">
        <w:tc>
          <w:tcPr>
            <w:tcW w:w="9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4F153" w14:textId="77777777" w:rsidR="002139F0" w:rsidRPr="0084549A" w:rsidRDefault="002139F0" w:rsidP="0084549A">
            <w:pPr>
              <w:spacing w:after="0" w:line="240" w:lineRule="auto"/>
              <w:ind w:left="127" w:right="117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ВНИМАНИЕ!!!</w:t>
            </w:r>
          </w:p>
          <w:p w14:paraId="074AC670" w14:textId="4F194944" w:rsidR="002139F0" w:rsidRPr="0084549A" w:rsidRDefault="002139F0" w:rsidP="0084549A">
            <w:pPr>
              <w:spacing w:after="0" w:line="240" w:lineRule="auto"/>
              <w:ind w:left="127" w:right="117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Всегда берите документы, подтверждающие факт выполнения работы, </w:t>
            </w:r>
            <w:r w:rsidR="00336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оказания услуги.</w:t>
            </w:r>
          </w:p>
        </w:tc>
      </w:tr>
    </w:tbl>
    <w:p w14:paraId="535CC971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2A1C0" w14:textId="77777777" w:rsidR="002139F0" w:rsidRPr="0084549A" w:rsidRDefault="002139F0" w:rsidP="0084549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Исполнитель обязан</w:t>
      </w:r>
      <w:r w:rsidR="00425EF7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выполнить работу (оказать услугу) в срок, установленный договором.</w:t>
      </w:r>
    </w:p>
    <w:p w14:paraId="26D41998" w14:textId="52557F44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425EF7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нарушил сроки выполнения работы (оказания услуги)</w:t>
      </w:r>
      <w:r w:rsidR="00425EF7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отдельных этапов выполнения работы (оказания услуги), </w:t>
      </w:r>
      <w:r w:rsidR="00425EF7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425EF7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сроки,</w:t>
      </w:r>
      <w:r w:rsidR="00425EF7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договором, или во время </w:t>
      </w:r>
      <w:r w:rsidR="00425EF7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выполнения работы (оказания услуги), </w:t>
      </w:r>
      <w:r w:rsid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25EF7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стало очевидным, что она не будет выполнена в срок,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 своему выбору:</w:t>
      </w:r>
    </w:p>
    <w:p w14:paraId="31E6A3B4" w14:textId="531A8DB5" w:rsidR="002139F0" w:rsidRPr="0084549A" w:rsidRDefault="002139F0" w:rsidP="0084549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исполнителю новый срок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549A"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который указыва</w:t>
      </w:r>
      <w:r w:rsid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84549A"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тся в договоре </w:t>
      </w:r>
      <w:r w:rsid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84549A"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выполнении работы (оказании услуги)</w:t>
      </w: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14:paraId="7822EECE" w14:textId="51FCC861" w:rsidR="002139F0" w:rsidRPr="0084549A" w:rsidRDefault="002139F0" w:rsidP="0084549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выполнение работы (оказание услуги) другим лицам за разумную цену и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выполнить ее своими силами и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потребовать от исполнителя возмещения понесенных расходов;</w:t>
      </w:r>
    </w:p>
    <w:p w14:paraId="6F303A70" w14:textId="77777777" w:rsidR="002139F0" w:rsidRPr="0084549A" w:rsidRDefault="002139F0" w:rsidP="0084549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соразмерного уменьшения установленной цены за выполнение работы (оказание услуги);</w:t>
      </w:r>
    </w:p>
    <w:p w14:paraId="283EC038" w14:textId="77777777" w:rsidR="002139F0" w:rsidRPr="0084549A" w:rsidRDefault="002139F0" w:rsidP="0084549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 о выполнении работы (оказании услуги).</w:t>
      </w:r>
    </w:p>
    <w:p w14:paraId="0A60DC9E" w14:textId="77777777" w:rsidR="00425EF7" w:rsidRPr="0084549A" w:rsidRDefault="00425EF7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5CAF" w14:textId="35002E5E" w:rsidR="00425EF7" w:rsidRPr="0084549A" w:rsidRDefault="00425EF7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сроков выполнения работы (оказания услуги) исполнитель уплачивает потребителю неустойку в размере 1% цены выполнения работы (оказания услуги)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C83C3" w14:textId="4A571D48" w:rsidR="00425EF7" w:rsidRPr="0084549A" w:rsidRDefault="00425EF7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0B3085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D78FAE" w14:textId="3F9C469B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результата выполненной работы (оказанной услуги) желательно оформить документально, например, путем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подписания акта приемки выполненных работ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(оказанных услуг).</w:t>
      </w:r>
    </w:p>
    <w:p w14:paraId="4BAFD6C2" w14:textId="07DD0D32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Если в ходе приемки выявлены недостатки выполненной работы (услуги), </w:t>
      </w:r>
      <w:r w:rsid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 их необходимо </w:t>
      </w:r>
      <w:r w:rsidR="00380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зафиксировать</w:t>
      </w: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акте приемки работ.</w:t>
      </w:r>
    </w:p>
    <w:p w14:paraId="542B7149" w14:textId="77777777" w:rsidR="00A457E7" w:rsidRDefault="00A457E7" w:rsidP="0084549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CEB46F" w14:textId="712283E9" w:rsidR="002139F0" w:rsidRPr="0084549A" w:rsidRDefault="002139F0" w:rsidP="0084549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работа (услуга) выполнена некачественно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вправе потребовать 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выбору:</w:t>
      </w:r>
    </w:p>
    <w:p w14:paraId="1BECC5A4" w14:textId="77777777" w:rsidR="002139F0" w:rsidRPr="0084549A" w:rsidRDefault="002139F0" w:rsidP="0084549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 выполненной работы (оказанной услуги);</w:t>
      </w:r>
    </w:p>
    <w:p w14:paraId="6566EAB6" w14:textId="2C493623" w:rsidR="002139F0" w:rsidRPr="0084549A" w:rsidRDefault="002139F0" w:rsidP="0084549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соразмерного уменьшения 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выполненной работы (оказанной услуги);</w:t>
      </w:r>
    </w:p>
    <w:p w14:paraId="3847228E" w14:textId="0FAEAB05" w:rsidR="002139F0" w:rsidRPr="0084549A" w:rsidRDefault="002139F0" w:rsidP="0084549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изготовления другой вещи из однородного материала такого 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качества;</w:t>
      </w:r>
    </w:p>
    <w:p w14:paraId="1C0584A5" w14:textId="77777777" w:rsidR="002139F0" w:rsidRPr="0084549A" w:rsidRDefault="002139F0" w:rsidP="0084549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 выполнения работы (оказания услуги), если это возможно;</w:t>
      </w:r>
    </w:p>
    <w:p w14:paraId="1ABE665D" w14:textId="7479C3EC" w:rsidR="002139F0" w:rsidRPr="0084549A" w:rsidRDefault="002139F0" w:rsidP="0084549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Вами расходов по устранению недостатков выполненной работы (оказанной услуги) своими силами или третьими лицами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69CF03" w14:textId="286B2CD6" w:rsidR="002139F0" w:rsidRPr="0084549A" w:rsidRDefault="002139F0" w:rsidP="0084549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 о выполнении работы (оказании услуги) и потребовать возврата уплаченной за выполненную работу (оказанную услугу) денежной суммы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3E5A2" w14:textId="77777777" w:rsidR="00610EBD" w:rsidRPr="0084549A" w:rsidRDefault="00610EBD" w:rsidP="0084549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610EBD" w:rsidRPr="0084549A" w14:paraId="40DE6813" w14:textId="77777777" w:rsidTr="002139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999B0" w14:textId="77777777" w:rsidR="00610EBD" w:rsidRPr="0084549A" w:rsidRDefault="002139F0" w:rsidP="0084549A">
            <w:pPr>
              <w:spacing w:after="0" w:line="240" w:lineRule="auto"/>
              <w:ind w:left="127"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внимание!</w:t>
            </w:r>
          </w:p>
          <w:p w14:paraId="173755AC" w14:textId="5E94595A" w:rsidR="002139F0" w:rsidRPr="0084549A" w:rsidRDefault="002139F0" w:rsidP="0084549A">
            <w:pPr>
              <w:spacing w:after="0" w:line="240" w:lineRule="auto"/>
              <w:ind w:left="127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некачественно оказали услугу либо выполнили работу, </w:t>
            </w:r>
            <w:r w:rsidR="00A4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изначально Вы можете потребовать от исполнителя исправить недостаток. </w:t>
            </w:r>
            <w:r w:rsidR="00A4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только, если он этого не сделает либо сделает с нарушением оговоренных сроков, Вы можете требовать возврата уплаченных денег и возмещения убытков.</w:t>
            </w:r>
          </w:p>
        </w:tc>
      </w:tr>
    </w:tbl>
    <w:p w14:paraId="68183AE2" w14:textId="2FF3C074" w:rsidR="00610EBD" w:rsidRPr="0084549A" w:rsidRDefault="00610EBD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4B6A69" w14:textId="1CEB3338" w:rsidR="002139F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10EBD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Обоснованные требования потребителя подлежат удовлетворению </w:t>
      </w:r>
      <w:r w:rsid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исполнителем</w:t>
      </w:r>
      <w:r w:rsidR="00610EBD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сроки:</w:t>
      </w:r>
    </w:p>
    <w:p w14:paraId="7B3DF8E3" w14:textId="778D8B35" w:rsidR="002139F0" w:rsidRPr="0084549A" w:rsidRDefault="00610EBD" w:rsidP="0084549A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устранении недостатков выполненной работы (оказанной услуги)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дней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более длительный срок не оговорен соглашением сторон);</w:t>
      </w:r>
    </w:p>
    <w:p w14:paraId="61E9BFE7" w14:textId="654D3D42" w:rsidR="00610EBD" w:rsidRPr="0084549A" w:rsidRDefault="00610EBD" w:rsidP="0084549A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соразмерном уменьшении цены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выполненную работу (оказанную услугу),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возмещении расходов по устранению недостатков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 работы (оказанной услуги)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силами или третьими лицами,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расторжении договора </w:t>
      </w:r>
      <w:r w:rsid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работы (оказании услуги)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возврате уплаченной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выполненную работу (оказанную услугу) 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денежной суммы</w:t>
      </w:r>
      <w:r w:rsidRPr="00845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необходимости проведения экспертизы – 14 дней.</w:t>
      </w:r>
    </w:p>
    <w:p w14:paraId="7E28C52E" w14:textId="6904A53D" w:rsidR="002139F0" w:rsidRPr="0084549A" w:rsidRDefault="00610EBD" w:rsidP="0084549A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безвозмездном изготовлении другой вещи из однородного материала </w:t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или о повторном выполнении работы (оказании услуги) -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срочного выполнения работы (оказания услуги)</w:t>
      </w:r>
      <w:r w:rsidR="00233ED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в случае, если этот срок </w:t>
      </w:r>
      <w:r w:rsid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установлен,</w:t>
      </w:r>
      <w:r w:rsidR="00233ED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срок предусмотренный договором о выполнении работы (оказании услуги), который был исполнен ненадлежащим образом.</w:t>
      </w:r>
    </w:p>
    <w:p w14:paraId="3D545579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16F3E" w14:textId="7243F477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удовлетворения обоснованных требований потребителя исполнитель уплачивает потребителю </w:t>
      </w:r>
      <w:r w:rsidR="00233ED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неустойку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1 % цены выполнения работы (оказания услуги)</w:t>
      </w:r>
      <w:r w:rsidR="00233ED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5F1CA" w14:textId="77777777" w:rsidR="00610EBD" w:rsidRPr="0084549A" w:rsidRDefault="00610EBD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610EBD" w:rsidRPr="0084549A" w14:paraId="4AD92AC7" w14:textId="77777777" w:rsidTr="002139F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58F58" w14:textId="77777777" w:rsidR="002139F0" w:rsidRPr="0084549A" w:rsidRDefault="002139F0" w:rsidP="0084549A">
            <w:pPr>
              <w:spacing w:after="0" w:line="240" w:lineRule="auto"/>
              <w:ind w:left="127"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внимание!</w:t>
            </w:r>
          </w:p>
          <w:p w14:paraId="7E48D325" w14:textId="47D0601E" w:rsidR="002139F0" w:rsidRPr="0084549A" w:rsidRDefault="002139F0" w:rsidP="0084549A">
            <w:pPr>
              <w:spacing w:after="0" w:line="240" w:lineRule="auto"/>
              <w:ind w:left="127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Указанные требования Вы вправе предъявить, если недостаток носит производственный, конструктивный или иной характер, произошедший по вине исполнителя. Но если недостаток произошел по </w:t>
            </w:r>
            <w:r w:rsidR="0012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4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ашей вине – воспользоваться гарантиями Закона Вы не можете.</w:t>
            </w:r>
          </w:p>
        </w:tc>
      </w:tr>
    </w:tbl>
    <w:p w14:paraId="0519202B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4AE359" w14:textId="11FEA547" w:rsidR="002139F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Установить природу недостатка выполненной работы (оказанной услуги) </w:t>
      </w:r>
      <w:r w:rsid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возникновении спора поможет </w:t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экспертиза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ее проведение возможно по характеру услуги, выполненной работе)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EC9CD3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3DBB9" w14:textId="243F5C1F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проводится независимыми специалистами, имеющими разрешение</w:t>
      </w:r>
      <w:r w:rsid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такого рода исследований.</w:t>
      </w:r>
    </w:p>
    <w:p w14:paraId="270153E0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C358" w14:textId="67C9C821" w:rsidR="00233ED0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экспертизы оплачивается 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исполнителем.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0F7AB9" w14:textId="77777777" w:rsidR="00CC7053" w:rsidRPr="0084549A" w:rsidRDefault="00CC7053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7"/>
      </w:tblGrid>
      <w:tr w:rsidR="00233ED0" w:rsidRPr="0084549A" w14:paraId="29D796EC" w14:textId="77777777" w:rsidTr="003764DB"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ACCA3F" w14:textId="1192740F" w:rsidR="00233ED0" w:rsidRPr="0084549A" w:rsidRDefault="00233ED0" w:rsidP="0084549A">
            <w:pPr>
              <w:spacing w:line="240" w:lineRule="auto"/>
              <w:ind w:left="157" w:right="1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4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Обращаем внимание!</w:t>
            </w:r>
            <w:r w:rsidRPr="00845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Если в результате экспертизы </w:t>
            </w:r>
            <w:r w:rsidR="00F465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будет </w:t>
            </w:r>
            <w:r w:rsidRPr="00845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установлена вина потребителя, </w:t>
            </w:r>
            <w:r w:rsidR="005348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45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последний обязан возместить исполнителю расходы на проведение экспертизы.</w:t>
            </w:r>
          </w:p>
        </w:tc>
      </w:tr>
    </w:tbl>
    <w:p w14:paraId="250D34B1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75512" w14:textId="0316D902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Потребитель вправе принять участие в проверке качества и проведении экспертизы качества работы (услуги)</w:t>
      </w:r>
      <w:r w:rsidR="00CC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через своего представителя, </w:t>
      </w: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оспорить заключение экспертизы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работы (услуги) </w:t>
      </w: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в судебном порядке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провести экспертизу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работы (услуги) </w:t>
      </w:r>
      <w:r w:rsidRPr="008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свой счет.</w:t>
      </w:r>
    </w:p>
    <w:p w14:paraId="01F2CFE3" w14:textId="71A876BE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174152" w14:textId="3DDF5772" w:rsidR="002139F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принимаете работу или услугу (например, химчистка, парикмахерская,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фотоуслуги и т.д.) и в ней есть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явные недостатки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(т.е. недостатки, которые очевидны),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должны заявить о них сразу!</w:t>
      </w:r>
    </w:p>
    <w:p w14:paraId="2EA602C9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134CC" w14:textId="1E8FDAD3" w:rsidR="00233ED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работа выполнена некачественно, либо услуга оказана некачественно</w:t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7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сначала обратиться к исполнителю.</w:t>
      </w:r>
    </w:p>
    <w:p w14:paraId="2D852889" w14:textId="083E3EA2" w:rsidR="00233ED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можете написать заявление</w:t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(желательно в 2-х экземплярах, </w:t>
      </w:r>
      <w:r w:rsidR="00CC7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C70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 </w:t>
      </w:r>
      <w:r w:rsidR="00CC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экземпляре 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 должен поставить дату принятия и расписаться)</w:t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7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оставить свою жалобу в книге замечаний и предложений</w:t>
      </w:r>
      <w:r w:rsidR="00233ED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3ED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(книга замечаний </w:t>
      </w:r>
      <w:r w:rsidR="00EB2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233ED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предложений предоставляется потребителю по первому требованию).</w:t>
      </w:r>
    </w:p>
    <w:p w14:paraId="4E011FE1" w14:textId="6894FFBE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DD352" w14:textId="0688E450" w:rsidR="002139F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Потребитель вправе предъявить требования, связанные с недостатками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выполненной работы (оказанной услуги), 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они обнаружены в течение гарантийного срока, а если он не установлен, - в пределах двух лет со дня принятия выполненной работы (оказанной услуги) или трех лет в отношении недостатков в недвижимом имуществе.</w:t>
      </w:r>
    </w:p>
    <w:p w14:paraId="71C0EF44" w14:textId="77777777" w:rsidR="002139F0" w:rsidRPr="0084549A" w:rsidRDefault="002139F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результата работы (услуги) исчисляется с момента передачи результата работы потребителю (окончания оказания услуги).</w:t>
      </w:r>
    </w:p>
    <w:p w14:paraId="7E153D69" w14:textId="7D78C4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61ABC9" w14:textId="71ACBC53" w:rsidR="00233ED0" w:rsidRPr="0084549A" w:rsidRDefault="00233ED0" w:rsidP="0084549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139F0" w:rsidRPr="0084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 установленные законодательством о защите прав потребителей сроки </w:t>
      </w:r>
      <w:r w:rsidR="00CC705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исполнитель</w:t>
      </w:r>
      <w:r w:rsidRPr="008454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454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 ответил или не удовлетворил требование</w:t>
      </w:r>
      <w:r w:rsidRPr="008454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потребителя, потребитель вправе </w:t>
      </w:r>
      <w:r w:rsidRPr="008454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обратиться </w:t>
      </w:r>
      <w:r w:rsidRPr="008454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(с предоставлением подтверждающих документов </w:t>
      </w:r>
      <w:r w:rsidR="00CC7053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8454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или их копий)</w:t>
      </w:r>
      <w:r w:rsidRPr="008454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в государственный орган по защите прав потребителей,</w:t>
      </w:r>
      <w:r w:rsidRPr="008454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454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общественную организацию потребителей, суд</w:t>
      </w:r>
      <w:r w:rsidRPr="008454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549A">
        <w:rPr>
          <w:rFonts w:ascii="Times New Roman" w:hAnsi="Times New Roman" w:cs="Times New Roman"/>
          <w:sz w:val="24"/>
          <w:szCs w:val="24"/>
          <w:u w:val="single"/>
          <w:lang w:eastAsia="ru-RU"/>
        </w:rPr>
        <w:t>(с исковым заявлением за защитой нарушенных прав).</w:t>
      </w:r>
      <w:r w:rsidRPr="008454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ECCE538" w14:textId="77777777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47399F7B" w14:textId="4AF767B8" w:rsidR="00233ED0" w:rsidRPr="0084549A" w:rsidRDefault="00233ED0" w:rsidP="008454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4549A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Государственные органы по защите прав потребителей (</w:t>
      </w:r>
      <w:r w:rsidRPr="0084549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 соответствии </w:t>
      </w:r>
      <w:r w:rsidR="00CC705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84549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 полномочиями и компетенцией):</w:t>
      </w:r>
    </w:p>
    <w:p w14:paraId="08BA0BC6" w14:textId="08A810C5" w:rsidR="002139F0" w:rsidRPr="0084549A" w:rsidRDefault="00233ED0" w:rsidP="0084549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hAnsi="Times New Roman" w:cs="Times New Roman"/>
          <w:sz w:val="24"/>
          <w:szCs w:val="24"/>
        </w:rPr>
        <w:t xml:space="preserve">Министерство антимонопольного регулирования и торговли </w:t>
      </w:r>
      <w:r w:rsidR="002139F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– уполномоченный государственный орган, регулирующий сферу защиты прав потребителей;</w:t>
      </w:r>
    </w:p>
    <w:p w14:paraId="2ABBA540" w14:textId="1052CF5E" w:rsidR="00FB5566" w:rsidRPr="00CC7053" w:rsidRDefault="002139F0" w:rsidP="00CC70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по защите прав потребителей местных исполнительных </w:t>
      </w:r>
      <w:r w:rsidR="00CC7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распорядительных органов</w:t>
      </w:r>
      <w:r w:rsidR="00233ED0" w:rsidRPr="0084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B5566" w:rsidRPr="00CC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71E4C"/>
    <w:multiLevelType w:val="multilevel"/>
    <w:tmpl w:val="23B8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71082"/>
    <w:multiLevelType w:val="hybridMultilevel"/>
    <w:tmpl w:val="F18AC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0B3A18"/>
    <w:multiLevelType w:val="multilevel"/>
    <w:tmpl w:val="B42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02FDD"/>
    <w:multiLevelType w:val="multilevel"/>
    <w:tmpl w:val="FE9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F1045"/>
    <w:multiLevelType w:val="hybridMultilevel"/>
    <w:tmpl w:val="CC765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F0"/>
    <w:rsid w:val="00126B1E"/>
    <w:rsid w:val="002139F0"/>
    <w:rsid w:val="00233ED0"/>
    <w:rsid w:val="00336820"/>
    <w:rsid w:val="00380570"/>
    <w:rsid w:val="003E5C60"/>
    <w:rsid w:val="00425EF7"/>
    <w:rsid w:val="005348EE"/>
    <w:rsid w:val="00610EBD"/>
    <w:rsid w:val="0084549A"/>
    <w:rsid w:val="00A457E7"/>
    <w:rsid w:val="00A9166C"/>
    <w:rsid w:val="00B57C4D"/>
    <w:rsid w:val="00CC7053"/>
    <w:rsid w:val="00EB2AE3"/>
    <w:rsid w:val="00F465D3"/>
    <w:rsid w:val="00F913FC"/>
    <w:rsid w:val="00F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AE52"/>
  <w15:chartTrackingRefBased/>
  <w15:docId w15:val="{13743C8C-173C-445B-BB71-00BF7190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9F0"/>
    <w:rPr>
      <w:b/>
      <w:bCs/>
    </w:rPr>
  </w:style>
  <w:style w:type="character" w:styleId="a5">
    <w:name w:val="Emphasis"/>
    <w:basedOn w:val="a0"/>
    <w:uiPriority w:val="20"/>
    <w:qFormat/>
    <w:rsid w:val="002139F0"/>
    <w:rPr>
      <w:i/>
      <w:iCs/>
    </w:rPr>
  </w:style>
  <w:style w:type="paragraph" w:styleId="a6">
    <w:name w:val="List Paragraph"/>
    <w:basedOn w:val="a"/>
    <w:uiPriority w:val="34"/>
    <w:qFormat/>
    <w:rsid w:val="0061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Данилевич Н.И.</dc:creator>
  <cp:keywords/>
  <dc:description/>
  <cp:lastModifiedBy>Данилевич Н.И.</cp:lastModifiedBy>
  <cp:revision>16</cp:revision>
  <dcterms:created xsi:type="dcterms:W3CDTF">2025-04-14T09:28:00Z</dcterms:created>
  <dcterms:modified xsi:type="dcterms:W3CDTF">2025-04-15T13:37:00Z</dcterms:modified>
</cp:coreProperties>
</file>