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A3" w:rsidRPr="009E7D1F" w:rsidRDefault="00FB08A3" w:rsidP="00FB08A3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 w:rsidRPr="004D685A"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17</w:t>
      </w:r>
      <w:r>
        <w:rPr>
          <w:i/>
          <w:sz w:val="26"/>
          <w:szCs w:val="26"/>
        </w:rPr>
        <w:t>.0</w:t>
      </w:r>
      <w:r w:rsidRPr="009E7D1F">
        <w:rPr>
          <w:i/>
          <w:sz w:val="26"/>
          <w:szCs w:val="26"/>
        </w:rPr>
        <w:t>6</w:t>
      </w:r>
      <w:r w:rsidRPr="004D685A">
        <w:rPr>
          <w:i/>
          <w:sz w:val="26"/>
          <w:szCs w:val="26"/>
        </w:rPr>
        <w:t>.202</w:t>
      </w:r>
      <w:r>
        <w:rPr>
          <w:i/>
          <w:sz w:val="26"/>
          <w:szCs w:val="26"/>
        </w:rPr>
        <w:t>5</w:t>
      </w:r>
      <w:r w:rsidRPr="004D685A">
        <w:rPr>
          <w:i/>
          <w:sz w:val="26"/>
          <w:szCs w:val="26"/>
        </w:rPr>
        <w:t xml:space="preserve"> №3-28/</w:t>
      </w:r>
      <w:r>
        <w:rPr>
          <w:i/>
          <w:sz w:val="26"/>
          <w:szCs w:val="26"/>
        </w:rPr>
        <w:t>9</w:t>
      </w:r>
      <w:r w:rsidRPr="009E7D1F">
        <w:rPr>
          <w:i/>
          <w:sz w:val="26"/>
          <w:szCs w:val="26"/>
        </w:rPr>
        <w:t>6</w:t>
      </w:r>
      <w:r>
        <w:rPr>
          <w:i/>
          <w:sz w:val="26"/>
          <w:szCs w:val="26"/>
        </w:rPr>
        <w:t>2</w:t>
      </w:r>
      <w:bookmarkStart w:id="0" w:name="_GoBack"/>
      <w:bookmarkEnd w:id="0"/>
    </w:p>
    <w:p w:rsidR="00FB08A3" w:rsidRPr="004D685A" w:rsidRDefault="00FB08A3" w:rsidP="00FB08A3">
      <w:pPr>
        <w:tabs>
          <w:tab w:val="center" w:pos="4677"/>
        </w:tabs>
        <w:ind w:left="-567"/>
        <w:jc w:val="center"/>
        <w:rPr>
          <w:i/>
          <w:szCs w:val="30"/>
        </w:rPr>
      </w:pPr>
      <w:r w:rsidRPr="004D685A">
        <w:rPr>
          <w:i/>
          <w:szCs w:val="30"/>
        </w:rPr>
        <w:t>____________________________________________________________________</w:t>
      </w:r>
    </w:p>
    <w:p w:rsidR="00FB08A3" w:rsidRPr="004D685A" w:rsidRDefault="00FB08A3" w:rsidP="00FB08A3">
      <w:pPr>
        <w:tabs>
          <w:tab w:val="center" w:pos="4677"/>
        </w:tabs>
        <w:jc w:val="center"/>
        <w:rPr>
          <w:sz w:val="36"/>
          <w:szCs w:val="36"/>
        </w:rPr>
      </w:pPr>
      <w:r w:rsidRPr="004D685A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ДОМАНОВИЧСКОГО</w:t>
      </w:r>
      <w:r w:rsidRPr="004D685A">
        <w:rPr>
          <w:sz w:val="36"/>
          <w:szCs w:val="36"/>
        </w:rPr>
        <w:t xml:space="preserve"> СЕЛЬСКОГО СОВЕТА ДЕПУТАТОВ</w:t>
      </w:r>
    </w:p>
    <w:p w:rsidR="00FB08A3" w:rsidRPr="004D685A" w:rsidRDefault="00FB08A3" w:rsidP="00FB08A3">
      <w:pPr>
        <w:tabs>
          <w:tab w:val="center" w:pos="4677"/>
        </w:tabs>
        <w:jc w:val="center"/>
        <w:rPr>
          <w:sz w:val="36"/>
          <w:szCs w:val="36"/>
        </w:rPr>
      </w:pPr>
    </w:p>
    <w:p w:rsidR="00FB08A3" w:rsidRPr="00543CF3" w:rsidRDefault="00FB08A3" w:rsidP="00FB08A3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jc w:val="center"/>
        <w:rPr>
          <w:sz w:val="30"/>
          <w:szCs w:val="30"/>
        </w:rPr>
      </w:pPr>
      <w:r>
        <w:rPr>
          <w:sz w:val="30"/>
          <w:szCs w:val="30"/>
          <w:lang w:val="be-BY" w:eastAsia="en-US"/>
        </w:rPr>
        <w:t>29 мая 2025</w:t>
      </w:r>
      <w:r w:rsidRPr="00E94592">
        <w:rPr>
          <w:sz w:val="30"/>
          <w:szCs w:val="30"/>
          <w:lang w:val="be-BY" w:eastAsia="en-US"/>
        </w:rPr>
        <w:t xml:space="preserve"> г. </w:t>
      </w:r>
      <w:r>
        <w:rPr>
          <w:sz w:val="30"/>
          <w:szCs w:val="30"/>
          <w:lang w:eastAsia="en-US"/>
        </w:rPr>
        <w:t>№ 14</w:t>
      </w:r>
    </w:p>
    <w:p w:rsidR="00FB08A3" w:rsidRPr="004D685A" w:rsidRDefault="00FB08A3" w:rsidP="00FB08A3">
      <w:pPr>
        <w:tabs>
          <w:tab w:val="left" w:pos="3680"/>
        </w:tabs>
        <w:rPr>
          <w:sz w:val="22"/>
          <w:szCs w:val="22"/>
        </w:rPr>
      </w:pPr>
      <w:r w:rsidRPr="004D685A">
        <w:rPr>
          <w:i/>
          <w:szCs w:val="30"/>
        </w:rPr>
        <w:t>____________________________________________________________________________</w:t>
      </w:r>
    </w:p>
    <w:p w:rsidR="00FB08A3" w:rsidRDefault="00FB08A3" w:rsidP="001D56BB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5953"/>
        <w:jc w:val="both"/>
        <w:rPr>
          <w:sz w:val="30"/>
          <w:szCs w:val="30"/>
        </w:rPr>
      </w:pPr>
    </w:p>
    <w:p w:rsidR="003A5AC1" w:rsidRPr="00543CF3" w:rsidRDefault="003A5AC1" w:rsidP="001D56BB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5953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Об утверждении </w:t>
      </w:r>
      <w:r w:rsidR="007B301A" w:rsidRPr="00543CF3">
        <w:rPr>
          <w:sz w:val="30"/>
          <w:szCs w:val="30"/>
        </w:rPr>
        <w:t xml:space="preserve">отчета </w:t>
      </w:r>
      <w:r w:rsidR="007B301A">
        <w:rPr>
          <w:sz w:val="30"/>
          <w:szCs w:val="30"/>
        </w:rPr>
        <w:t>об</w:t>
      </w:r>
      <w:r w:rsidRPr="00543CF3">
        <w:rPr>
          <w:sz w:val="30"/>
          <w:szCs w:val="30"/>
        </w:rPr>
        <w:t xml:space="preserve"> исполнении </w:t>
      </w:r>
      <w:r w:rsidR="009A715E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900345">
        <w:rPr>
          <w:sz w:val="30"/>
          <w:szCs w:val="30"/>
        </w:rPr>
        <w:t>4</w:t>
      </w:r>
      <w:r w:rsidRPr="00543CF3">
        <w:rPr>
          <w:sz w:val="30"/>
          <w:szCs w:val="30"/>
        </w:rPr>
        <w:t xml:space="preserve"> год</w:t>
      </w:r>
    </w:p>
    <w:p w:rsidR="00FB08A3" w:rsidRDefault="00FB08A3" w:rsidP="003A5AC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3A5AC1" w:rsidRPr="00543CF3" w:rsidRDefault="003A5AC1" w:rsidP="003A5AC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На основании пункта 4 статьи 124 Бюджетного кодекса Республики Беларусь </w:t>
      </w:r>
      <w:r w:rsidR="009A715E">
        <w:rPr>
          <w:sz w:val="30"/>
          <w:szCs w:val="30"/>
        </w:rPr>
        <w:t>Домановичский сельский</w:t>
      </w:r>
      <w:r w:rsidRPr="00543CF3">
        <w:rPr>
          <w:sz w:val="30"/>
          <w:szCs w:val="30"/>
        </w:rPr>
        <w:t xml:space="preserve"> Совет депутатов РЕШИЛ:</w:t>
      </w:r>
    </w:p>
    <w:p w:rsidR="003A5AC1" w:rsidRPr="00543CF3" w:rsidRDefault="003A5AC1" w:rsidP="003A5AC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1. Утвердить отчет об исполнении </w:t>
      </w:r>
      <w:r w:rsidR="009A715E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900345">
        <w:rPr>
          <w:sz w:val="30"/>
          <w:szCs w:val="30"/>
        </w:rPr>
        <w:t>4</w:t>
      </w:r>
      <w:r w:rsidRPr="00543CF3">
        <w:rPr>
          <w:sz w:val="30"/>
          <w:szCs w:val="30"/>
        </w:rPr>
        <w:t xml:space="preserve"> год по</w:t>
      </w:r>
      <w:r w:rsidRPr="00543CF3">
        <w:rPr>
          <w:sz w:val="30"/>
          <w:szCs w:val="30"/>
          <w:lang w:val="en-US"/>
        </w:rPr>
        <w:t> </w:t>
      </w:r>
      <w:r w:rsidRPr="00543CF3">
        <w:rPr>
          <w:sz w:val="30"/>
          <w:szCs w:val="30"/>
        </w:rPr>
        <w:t xml:space="preserve">доходам в сумме </w:t>
      </w:r>
      <w:r w:rsidR="00900345">
        <w:rPr>
          <w:sz w:val="30"/>
          <w:szCs w:val="30"/>
        </w:rPr>
        <w:t>240 893</w:t>
      </w:r>
      <w:r w:rsidR="009A715E">
        <w:rPr>
          <w:sz w:val="30"/>
          <w:szCs w:val="30"/>
        </w:rPr>
        <w:t>,66</w:t>
      </w:r>
      <w:r w:rsidRPr="00543CF3">
        <w:rPr>
          <w:sz w:val="30"/>
          <w:szCs w:val="30"/>
        </w:rPr>
        <w:t xml:space="preserve"> белорусского рубля (далее – рубль) и расходам в сумме </w:t>
      </w:r>
      <w:r w:rsidR="00900345">
        <w:rPr>
          <w:sz w:val="30"/>
          <w:szCs w:val="30"/>
        </w:rPr>
        <w:t>226 158,31</w:t>
      </w:r>
      <w:r w:rsidRPr="00543CF3">
        <w:rPr>
          <w:sz w:val="30"/>
          <w:szCs w:val="30"/>
        </w:rPr>
        <w:t xml:space="preserve"> рубля с превышением доходов над расходами в сумме </w:t>
      </w:r>
      <w:r w:rsidR="00900345">
        <w:rPr>
          <w:sz w:val="30"/>
          <w:szCs w:val="30"/>
        </w:rPr>
        <w:t>14 735,35</w:t>
      </w:r>
      <w:r w:rsidRPr="00543CF3">
        <w:rPr>
          <w:sz w:val="30"/>
          <w:szCs w:val="30"/>
        </w:rPr>
        <w:t xml:space="preserve"> рубля (прилагается).</w:t>
      </w:r>
    </w:p>
    <w:p w:rsidR="003A5AC1" w:rsidRPr="00543CF3" w:rsidRDefault="003A5AC1" w:rsidP="003A5AC1">
      <w:pPr>
        <w:pStyle w:val="newncpi"/>
        <w:ind w:firstLine="709"/>
        <w:rPr>
          <w:sz w:val="30"/>
          <w:szCs w:val="30"/>
        </w:rPr>
      </w:pPr>
      <w:r w:rsidRPr="00543CF3">
        <w:rPr>
          <w:sz w:val="30"/>
          <w:szCs w:val="30"/>
        </w:rPr>
        <w:t>2. Настоящее решение вступает в силу после его официального опубликования.</w:t>
      </w:r>
    </w:p>
    <w:p w:rsidR="003A5AC1" w:rsidRPr="00543CF3" w:rsidRDefault="003A5AC1" w:rsidP="003A5AC1">
      <w:pPr>
        <w:pStyle w:val="newncpi"/>
        <w:spacing w:line="360" w:lineRule="auto"/>
        <w:ind w:firstLine="0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1"/>
        <w:gridCol w:w="2909"/>
      </w:tblGrid>
      <w:tr w:rsidR="003A5AC1" w:rsidRPr="00543CF3" w:rsidTr="007A5F93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A5AC1" w:rsidRPr="00543CF3" w:rsidRDefault="003A5AC1" w:rsidP="007A5F93">
            <w:pPr>
              <w:pStyle w:val="newncpi0"/>
              <w:jc w:val="left"/>
              <w:rPr>
                <w:sz w:val="30"/>
                <w:szCs w:val="30"/>
              </w:rPr>
            </w:pPr>
            <w:r w:rsidRPr="00543CF3">
              <w:rPr>
                <w:rStyle w:val="post"/>
                <w:b w:val="0"/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A5AC1" w:rsidRPr="00543CF3" w:rsidRDefault="009A715E" w:rsidP="007A5F93">
            <w:pPr>
              <w:pStyle w:val="newncpi0"/>
              <w:jc w:val="left"/>
              <w:rPr>
                <w:sz w:val="30"/>
                <w:szCs w:val="30"/>
              </w:rPr>
            </w:pPr>
            <w:r>
              <w:rPr>
                <w:rStyle w:val="pers"/>
                <w:b w:val="0"/>
                <w:bCs/>
                <w:sz w:val="30"/>
                <w:szCs w:val="30"/>
              </w:rPr>
              <w:t>И</w:t>
            </w:r>
            <w:r w:rsidR="003A5AC1" w:rsidRPr="00543CF3">
              <w:rPr>
                <w:rStyle w:val="pers"/>
                <w:b w:val="0"/>
                <w:bCs/>
                <w:sz w:val="30"/>
                <w:szCs w:val="30"/>
              </w:rPr>
              <w:t>.К</w:t>
            </w:r>
            <w:r>
              <w:rPr>
                <w:rStyle w:val="pers"/>
                <w:b w:val="0"/>
                <w:bCs/>
                <w:sz w:val="30"/>
                <w:szCs w:val="30"/>
              </w:rPr>
              <w:t>.Скалаб</w:t>
            </w:r>
            <w:r w:rsidR="003A5AC1" w:rsidRPr="00543CF3">
              <w:rPr>
                <w:rStyle w:val="pers"/>
                <w:b w:val="0"/>
                <w:bCs/>
                <w:sz w:val="30"/>
                <w:szCs w:val="30"/>
              </w:rPr>
              <w:t>а</w:t>
            </w:r>
          </w:p>
        </w:tc>
      </w:tr>
    </w:tbl>
    <w:p w:rsidR="003A5AC1" w:rsidRPr="00543CF3" w:rsidRDefault="003A5AC1" w:rsidP="003A5AC1">
      <w:pPr>
        <w:rPr>
          <w:sz w:val="30"/>
          <w:szCs w:val="30"/>
        </w:rPr>
      </w:pPr>
    </w:p>
    <w:p w:rsidR="006872F2" w:rsidRDefault="006872F2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105FE0" w:rsidRDefault="00105FE0">
      <w:pPr>
        <w:spacing w:after="160" w:line="259" w:lineRule="auto"/>
      </w:pPr>
      <w:r>
        <w:br w:type="page"/>
      </w:r>
    </w:p>
    <w:p w:rsidR="003A5AC1" w:rsidRDefault="003A5AC1">
      <w:pPr>
        <w:sectPr w:rsidR="003A5AC1" w:rsidSect="00556DFC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tbl>
      <w:tblPr>
        <w:tblW w:w="6804" w:type="dxa"/>
        <w:tblInd w:w="8080" w:type="dxa"/>
        <w:tblLook w:val="0000" w:firstRow="0" w:lastRow="0" w:firstColumn="0" w:lastColumn="0" w:noHBand="0" w:noVBand="0"/>
      </w:tblPr>
      <w:tblGrid>
        <w:gridCol w:w="1843"/>
        <w:gridCol w:w="4961"/>
      </w:tblGrid>
      <w:tr w:rsidR="003A5AC1" w:rsidRPr="00543CF3" w:rsidTr="00F14614">
        <w:trPr>
          <w:trHeight w:val="1420"/>
        </w:trPr>
        <w:tc>
          <w:tcPr>
            <w:tcW w:w="1843" w:type="dxa"/>
          </w:tcPr>
          <w:p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УТВЕРЖДЕНО </w:t>
            </w:r>
          </w:p>
          <w:p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Решение </w:t>
            </w:r>
          </w:p>
          <w:p w:rsidR="003A5AC1" w:rsidRPr="00543CF3" w:rsidRDefault="008007BE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Домановичского сельского</w:t>
            </w:r>
            <w:r w:rsidR="00EE604D">
              <w:rPr>
                <w:sz w:val="30"/>
                <w:szCs w:val="30"/>
              </w:rPr>
              <w:t xml:space="preserve"> Совета </w:t>
            </w:r>
            <w:r w:rsidR="003A5AC1" w:rsidRPr="00543CF3">
              <w:rPr>
                <w:sz w:val="30"/>
                <w:szCs w:val="30"/>
              </w:rPr>
              <w:t xml:space="preserve">депутатов </w:t>
            </w:r>
          </w:p>
          <w:p w:rsidR="003A5AC1" w:rsidRPr="00543CF3" w:rsidRDefault="00C3352F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  <w:r w:rsidR="00900345">
              <w:rPr>
                <w:sz w:val="30"/>
                <w:szCs w:val="30"/>
              </w:rPr>
              <w:t>.05</w:t>
            </w:r>
            <w:r w:rsidR="00E94592">
              <w:rPr>
                <w:sz w:val="30"/>
                <w:szCs w:val="30"/>
              </w:rPr>
              <w:t>.</w:t>
            </w:r>
            <w:r w:rsidR="003A5AC1" w:rsidRPr="00543CF3">
              <w:rPr>
                <w:sz w:val="30"/>
                <w:szCs w:val="30"/>
              </w:rPr>
              <w:t>202</w:t>
            </w:r>
            <w:r w:rsidR="00900345">
              <w:rPr>
                <w:sz w:val="30"/>
                <w:szCs w:val="30"/>
              </w:rPr>
              <w:t>5</w:t>
            </w:r>
            <w:r w:rsidR="003A5AC1" w:rsidRPr="00543CF3">
              <w:rPr>
                <w:sz w:val="30"/>
                <w:szCs w:val="30"/>
              </w:rPr>
              <w:t xml:space="preserve"> № </w:t>
            </w:r>
            <w:r w:rsidR="00900345">
              <w:rPr>
                <w:sz w:val="30"/>
                <w:szCs w:val="30"/>
              </w:rPr>
              <w:t>14</w:t>
            </w:r>
          </w:p>
        </w:tc>
      </w:tr>
    </w:tbl>
    <w:p w:rsidR="00697320" w:rsidRDefault="00697320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  <w:bookmarkStart w:id="1" w:name="Par25"/>
      <w:bookmarkEnd w:id="1"/>
    </w:p>
    <w:p w:rsidR="00697320" w:rsidRPr="00543CF3" w:rsidRDefault="00697320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3A5AC1" w:rsidRPr="00543CF3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543CF3">
        <w:rPr>
          <w:sz w:val="30"/>
          <w:szCs w:val="30"/>
        </w:rPr>
        <w:t xml:space="preserve">ОТЧЕТ </w:t>
      </w:r>
    </w:p>
    <w:p w:rsidR="003A5AC1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543CF3">
        <w:rPr>
          <w:sz w:val="30"/>
          <w:szCs w:val="30"/>
        </w:rPr>
        <w:t xml:space="preserve">об исполнении </w:t>
      </w:r>
      <w:r w:rsidR="00370A9B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900345">
        <w:rPr>
          <w:sz w:val="30"/>
          <w:szCs w:val="30"/>
        </w:rPr>
        <w:t>4</w:t>
      </w:r>
      <w:r w:rsidRPr="00543CF3">
        <w:rPr>
          <w:sz w:val="30"/>
          <w:szCs w:val="30"/>
        </w:rPr>
        <w:t xml:space="preserve"> год</w:t>
      </w:r>
    </w:p>
    <w:p w:rsidR="003A5AC1" w:rsidRPr="0087321B" w:rsidRDefault="003A5AC1" w:rsidP="00255BAB">
      <w:pPr>
        <w:jc w:val="right"/>
        <w:rPr>
          <w:sz w:val="30"/>
          <w:szCs w:val="30"/>
        </w:rPr>
      </w:pPr>
      <w:r>
        <w:rPr>
          <w:sz w:val="26"/>
          <w:szCs w:val="26"/>
        </w:rPr>
        <w:t xml:space="preserve">                                              </w:t>
      </w:r>
      <w:r w:rsidR="00255BAB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255BAB"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693"/>
      </w:tblGrid>
      <w:tr w:rsidR="0064181E" w:rsidRPr="00F57B1D" w:rsidTr="0064181E">
        <w:trPr>
          <w:trHeight w:val="138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F57B1D" w:rsidRDefault="003A5AC1" w:rsidP="008007BE">
            <w:pPr>
              <w:pStyle w:val="ConsPlusCell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 xml:space="preserve">Источники финансирования дефицита, направления использования профицита </w:t>
            </w:r>
            <w:r w:rsidR="008007BE" w:rsidRPr="00F57B1D">
              <w:rPr>
                <w:sz w:val="26"/>
                <w:szCs w:val="26"/>
              </w:rPr>
              <w:t>сельского</w:t>
            </w:r>
            <w:r w:rsidRPr="00F57B1D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F57B1D" w:rsidRDefault="003A5AC1" w:rsidP="007A5F93">
            <w:pPr>
              <w:pStyle w:val="ConsPlusCell"/>
              <w:ind w:right="-75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F57B1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F57B1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Исполнено</w:t>
            </w:r>
          </w:p>
        </w:tc>
      </w:tr>
      <w:tr w:rsidR="00900345" w:rsidRPr="00F57B1D" w:rsidTr="0064181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45" w:rsidRPr="00F57B1D" w:rsidRDefault="00900345" w:rsidP="00900345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be-BY"/>
              </w:rPr>
              <w:t>1</w:t>
            </w:r>
            <w:r>
              <w:rPr>
                <w:sz w:val="26"/>
                <w:szCs w:val="26"/>
              </w:rPr>
              <w:t>4 735,35</w:t>
            </w:r>
          </w:p>
        </w:tc>
      </w:tr>
      <w:tr w:rsidR="00900345" w:rsidRPr="00F57B1D" w:rsidTr="0064181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45" w:rsidRPr="00F57B1D" w:rsidRDefault="00900345" w:rsidP="00900345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be-BY"/>
              </w:rPr>
              <w:t>1</w:t>
            </w:r>
            <w:r>
              <w:rPr>
                <w:sz w:val="26"/>
                <w:szCs w:val="26"/>
              </w:rPr>
              <w:t>4 735,35</w:t>
            </w:r>
          </w:p>
        </w:tc>
      </w:tr>
      <w:tr w:rsidR="00900345" w:rsidRPr="00F57B1D" w:rsidTr="00F57B1D">
        <w:trPr>
          <w:trHeight w:val="15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45" w:rsidRPr="00F57B1D" w:rsidRDefault="00900345" w:rsidP="00900345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be-BY"/>
              </w:rPr>
              <w:t>1</w:t>
            </w:r>
            <w:r>
              <w:rPr>
                <w:sz w:val="26"/>
                <w:szCs w:val="26"/>
              </w:rPr>
              <w:t>4 735,35</w:t>
            </w:r>
          </w:p>
        </w:tc>
      </w:tr>
    </w:tbl>
    <w:p w:rsidR="00105FE0" w:rsidRDefault="00105FE0" w:rsidP="00255BAB">
      <w:pPr>
        <w:jc w:val="right"/>
      </w:pPr>
    </w:p>
    <w:p w:rsidR="003A5AC1" w:rsidRPr="00F14614" w:rsidRDefault="00255BAB" w:rsidP="00255BAB">
      <w:pPr>
        <w:jc w:val="right"/>
        <w:rPr>
          <w:sz w:val="30"/>
          <w:szCs w:val="3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693"/>
      </w:tblGrid>
      <w:tr w:rsidR="003A5AC1" w:rsidRPr="00F57B1D" w:rsidTr="001F7513">
        <w:trPr>
          <w:trHeight w:val="8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F57B1D" w:rsidRDefault="003A5AC1" w:rsidP="00F57B1D">
            <w:pPr>
              <w:pStyle w:val="ConsPlusCell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 xml:space="preserve">Доходы </w:t>
            </w:r>
            <w:r w:rsidR="00F57B1D" w:rsidRPr="00F57B1D">
              <w:rPr>
                <w:sz w:val="26"/>
                <w:szCs w:val="26"/>
              </w:rPr>
              <w:t>сельского</w:t>
            </w:r>
            <w:r w:rsidRPr="00F57B1D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F57B1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F57B1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F57B1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Исполнено</w:t>
            </w:r>
          </w:p>
        </w:tc>
      </w:tr>
      <w:tr w:rsidR="00900345" w:rsidRPr="00F57B1D" w:rsidTr="000369DE">
        <w:trPr>
          <w:trHeight w:val="30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45" w:rsidRPr="00F57B1D" w:rsidRDefault="00900345" w:rsidP="00900345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130 445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130 445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138 328,27</w:t>
            </w:r>
          </w:p>
        </w:tc>
      </w:tr>
      <w:tr w:rsidR="00900345" w:rsidRPr="00F57B1D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45" w:rsidRPr="00F57B1D" w:rsidRDefault="00900345" w:rsidP="00900345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124 107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124 107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128 376,0</w:t>
            </w:r>
            <w:r w:rsidRPr="00F57B1D">
              <w:rPr>
                <w:sz w:val="26"/>
                <w:szCs w:val="26"/>
              </w:rPr>
              <w:t>2</w:t>
            </w:r>
          </w:p>
        </w:tc>
      </w:tr>
      <w:tr w:rsidR="00900345" w:rsidRPr="00F57B1D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45" w:rsidRPr="00F57B1D" w:rsidRDefault="00900345" w:rsidP="00900345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124 107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124 107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128 376,0</w:t>
            </w:r>
            <w:r w:rsidRPr="00F57B1D">
              <w:rPr>
                <w:sz w:val="26"/>
                <w:szCs w:val="26"/>
              </w:rPr>
              <w:t>2</w:t>
            </w:r>
          </w:p>
        </w:tc>
      </w:tr>
      <w:tr w:rsidR="00900345" w:rsidRPr="00F57B1D" w:rsidTr="00900345">
        <w:trPr>
          <w:trHeight w:val="249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45" w:rsidRPr="00F57B1D" w:rsidRDefault="00900345" w:rsidP="00900345">
            <w:pPr>
              <w:jc w:val="both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118 318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118 318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121 980,36</w:t>
            </w:r>
          </w:p>
        </w:tc>
      </w:tr>
      <w:tr w:rsidR="0087665F" w:rsidRPr="00F57B1D" w:rsidTr="00B46026">
        <w:trPr>
          <w:trHeight w:val="249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F" w:rsidRPr="00F57B1D" w:rsidRDefault="0087665F" w:rsidP="0087665F">
            <w:pPr>
              <w:pStyle w:val="ConsPlusCell"/>
              <w:jc w:val="both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 xml:space="preserve">Подоходный налог с физических лиц, исчисленный с доходов, полученных от осуществления предпринимательской </w:t>
            </w:r>
            <w:r w:rsidRPr="00F57B1D">
              <w:rPr>
                <w:sz w:val="26"/>
                <w:szCs w:val="26"/>
              </w:rPr>
              <w:lastRenderedPageBreak/>
              <w:t>деятельности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Default="00F57B1D" w:rsidP="0087665F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F57B1D" w:rsidRDefault="00F57B1D" w:rsidP="0087665F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87665F" w:rsidRPr="00F57B1D" w:rsidRDefault="00900345" w:rsidP="0087665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4 451</w:t>
            </w:r>
            <w:r w:rsidR="0087665F"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Default="00F57B1D" w:rsidP="0087665F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F57B1D" w:rsidRDefault="00F57B1D" w:rsidP="0087665F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87665F" w:rsidRPr="00F57B1D" w:rsidRDefault="00900345" w:rsidP="0087665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4 451</w:t>
            </w:r>
            <w:r w:rsidR="0087665F"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Default="00F57B1D" w:rsidP="0087665F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F57B1D" w:rsidRDefault="00F57B1D" w:rsidP="0087665F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87665F" w:rsidRPr="00F57B1D" w:rsidRDefault="00900345" w:rsidP="0087665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5 064,03</w:t>
            </w:r>
          </w:p>
        </w:tc>
      </w:tr>
      <w:tr w:rsidR="0087665F" w:rsidRPr="00F57B1D" w:rsidTr="00900345">
        <w:trPr>
          <w:trHeight w:val="249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F" w:rsidRPr="00F57B1D" w:rsidRDefault="0087665F" w:rsidP="0087665F">
            <w:pPr>
              <w:pStyle w:val="ConsPlusCell"/>
              <w:jc w:val="both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lastRenderedPageBreak/>
              <w:t>Подоходный налог с физических лиц, исчисленный с доходов в виде выигрышей (возвращенных не сыгранных ставок), 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5F" w:rsidRPr="00F57B1D" w:rsidRDefault="00900345" w:rsidP="0087665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</w:t>
            </w:r>
            <w:r w:rsidR="0087665F"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5F" w:rsidRPr="00F57B1D" w:rsidRDefault="00900345" w:rsidP="0087665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</w:t>
            </w:r>
            <w:r w:rsidR="0087665F"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5F" w:rsidRPr="00F57B1D" w:rsidRDefault="00900345" w:rsidP="0087665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658,11</w:t>
            </w:r>
          </w:p>
        </w:tc>
      </w:tr>
      <w:tr w:rsidR="0087665F" w:rsidRPr="00F57B1D" w:rsidTr="00900345">
        <w:trPr>
          <w:trHeight w:val="249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F" w:rsidRPr="00F57B1D" w:rsidRDefault="0087665F" w:rsidP="0087665F">
            <w:pPr>
              <w:pStyle w:val="ConsPlusCell"/>
              <w:jc w:val="both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 xml:space="preserve">Подоходный налог с физических лиц, не признаваемых налоговыми резидентами Республики Беларусь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5F" w:rsidRPr="00F57B1D" w:rsidRDefault="00900345" w:rsidP="0087665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  <w:r w:rsidR="0087665F"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5F" w:rsidRPr="00F57B1D" w:rsidRDefault="00900345" w:rsidP="0087665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  <w:r w:rsidR="0087665F"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5F" w:rsidRPr="00F57B1D" w:rsidRDefault="00900345" w:rsidP="0087665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115,28</w:t>
            </w:r>
          </w:p>
        </w:tc>
      </w:tr>
      <w:tr w:rsidR="00900345" w:rsidRPr="00F57B1D" w:rsidTr="00900345">
        <w:trPr>
          <w:trHeight w:val="249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45" w:rsidRPr="00F57B1D" w:rsidRDefault="00900345" w:rsidP="00900345">
            <w:pPr>
              <w:pStyle w:val="ConsPlusCell"/>
              <w:jc w:val="both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46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46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FA5879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  <w:r w:rsidR="00B16EFE">
              <w:rPr>
                <w:sz w:val="26"/>
                <w:szCs w:val="26"/>
              </w:rPr>
              <w:t>,60</w:t>
            </w:r>
          </w:p>
        </w:tc>
      </w:tr>
      <w:tr w:rsidR="00900345" w:rsidRPr="00F57B1D" w:rsidTr="00900345">
        <w:trPr>
          <w:trHeight w:val="249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45" w:rsidRPr="00F57B1D" w:rsidRDefault="00900345" w:rsidP="00900345">
            <w:pPr>
              <w:pStyle w:val="ConsPlusCell"/>
              <w:jc w:val="both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484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484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FA5879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467,64</w:t>
            </w:r>
          </w:p>
        </w:tc>
      </w:tr>
      <w:tr w:rsidR="00900345" w:rsidRPr="00F57B1D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45" w:rsidRPr="00F57B1D" w:rsidRDefault="00900345" w:rsidP="00900345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5 509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5 509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A5879" w:rsidRDefault="00FA5879" w:rsidP="00900345">
            <w:pPr>
              <w:pStyle w:val="ConsPlusCell"/>
              <w:jc w:val="righ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9 192,</w:t>
            </w:r>
            <w:r>
              <w:rPr>
                <w:sz w:val="26"/>
                <w:szCs w:val="26"/>
                <w:lang w:val="be-BY"/>
              </w:rPr>
              <w:t>25</w:t>
            </w:r>
          </w:p>
        </w:tc>
      </w:tr>
      <w:tr w:rsidR="00900345" w:rsidRPr="00F57B1D" w:rsidTr="000369DE">
        <w:trPr>
          <w:trHeight w:val="26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45" w:rsidRPr="00F57B1D" w:rsidRDefault="00900345" w:rsidP="00900345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1 288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1 288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FA5879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2 793,</w:t>
            </w:r>
            <w:r>
              <w:rPr>
                <w:sz w:val="26"/>
                <w:szCs w:val="26"/>
                <w:lang w:val="be-BY"/>
              </w:rPr>
              <w:t>63</w:t>
            </w:r>
            <w:r w:rsidR="00900345" w:rsidRPr="00F57B1D">
              <w:rPr>
                <w:sz w:val="26"/>
                <w:szCs w:val="26"/>
              </w:rPr>
              <w:t xml:space="preserve"> </w:t>
            </w:r>
          </w:p>
        </w:tc>
      </w:tr>
      <w:tr w:rsidR="00900345" w:rsidRPr="00F57B1D" w:rsidTr="00900345">
        <w:trPr>
          <w:trHeight w:val="262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45" w:rsidRPr="00F57B1D" w:rsidRDefault="00900345" w:rsidP="00900345">
            <w:pPr>
              <w:pStyle w:val="ConsPlusCell"/>
              <w:jc w:val="both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1 288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1 288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A5879" w:rsidRDefault="00FA5879" w:rsidP="00900345">
            <w:pPr>
              <w:pStyle w:val="ConsPlusCell"/>
              <w:jc w:val="righ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2 793,</w:t>
            </w:r>
            <w:r>
              <w:rPr>
                <w:sz w:val="26"/>
                <w:szCs w:val="26"/>
                <w:lang w:val="be-BY"/>
              </w:rPr>
              <w:t>63</w:t>
            </w:r>
          </w:p>
        </w:tc>
      </w:tr>
      <w:tr w:rsidR="00900345" w:rsidRPr="00F57B1D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45" w:rsidRPr="00F57B1D" w:rsidRDefault="00900345" w:rsidP="00900345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4 221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4 221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A5879" w:rsidRDefault="00FA5879" w:rsidP="00900345">
            <w:pPr>
              <w:pStyle w:val="ConsPlusCell"/>
              <w:jc w:val="righ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6 398,</w:t>
            </w:r>
            <w:r>
              <w:rPr>
                <w:sz w:val="26"/>
                <w:szCs w:val="26"/>
                <w:lang w:val="be-BY"/>
              </w:rPr>
              <w:t>62</w:t>
            </w:r>
          </w:p>
        </w:tc>
      </w:tr>
      <w:tr w:rsidR="00900345" w:rsidRPr="00F57B1D" w:rsidTr="00900345">
        <w:trPr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45" w:rsidRPr="00F57B1D" w:rsidRDefault="00900345" w:rsidP="00900345">
            <w:pPr>
              <w:pStyle w:val="ConsPlusCell"/>
              <w:jc w:val="both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4 221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4 221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A5879" w:rsidRDefault="00FA5879" w:rsidP="00900345">
            <w:pPr>
              <w:pStyle w:val="ConsPlusCell"/>
              <w:jc w:val="righ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6 398,</w:t>
            </w:r>
            <w:r>
              <w:rPr>
                <w:sz w:val="26"/>
                <w:szCs w:val="26"/>
                <w:lang w:val="be-BY"/>
              </w:rPr>
              <w:t>62</w:t>
            </w:r>
          </w:p>
        </w:tc>
      </w:tr>
      <w:tr w:rsidR="00900345" w:rsidRPr="00F57B1D" w:rsidTr="000369DE">
        <w:trPr>
          <w:trHeight w:val="373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45" w:rsidRPr="00F57B1D" w:rsidRDefault="00900345" w:rsidP="00900345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829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829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FA5879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760,00</w:t>
            </w:r>
          </w:p>
        </w:tc>
      </w:tr>
      <w:tr w:rsidR="00900345" w:rsidRPr="00F57B1D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45" w:rsidRPr="00F57B1D" w:rsidRDefault="00900345" w:rsidP="00900345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829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829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FA5879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760,00</w:t>
            </w:r>
          </w:p>
        </w:tc>
      </w:tr>
      <w:tr w:rsidR="00900345" w:rsidRPr="00F57B1D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45" w:rsidRPr="00F57B1D" w:rsidRDefault="00900345" w:rsidP="00900345">
            <w:pPr>
              <w:pStyle w:val="ConsPlusCell"/>
              <w:jc w:val="both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829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829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FA5879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760</w:t>
            </w:r>
            <w:r w:rsidR="00900345" w:rsidRPr="00F57B1D">
              <w:rPr>
                <w:sz w:val="26"/>
                <w:szCs w:val="26"/>
              </w:rPr>
              <w:t>,00</w:t>
            </w:r>
          </w:p>
        </w:tc>
      </w:tr>
      <w:tr w:rsidR="00900345" w:rsidRPr="00F57B1D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45" w:rsidRPr="00F57B1D" w:rsidRDefault="00900345" w:rsidP="00900345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653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653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A5879" w:rsidRDefault="00FA5879" w:rsidP="00900345">
            <w:pPr>
              <w:pStyle w:val="ConsPlusCell"/>
              <w:jc w:val="righ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2 490,</w:t>
            </w:r>
            <w:r>
              <w:rPr>
                <w:sz w:val="26"/>
                <w:szCs w:val="26"/>
                <w:lang w:val="be-BY"/>
              </w:rPr>
              <w:t>55</w:t>
            </w:r>
          </w:p>
        </w:tc>
      </w:tr>
      <w:tr w:rsidR="00900345" w:rsidRPr="00F57B1D" w:rsidTr="000369DE">
        <w:trPr>
          <w:trHeight w:val="346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45" w:rsidRPr="00F57B1D" w:rsidRDefault="00900345" w:rsidP="00900345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FA5879" w:rsidP="0090034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123,88</w:t>
            </w:r>
          </w:p>
        </w:tc>
      </w:tr>
      <w:tr w:rsidR="00900345" w:rsidRPr="00F57B1D" w:rsidTr="00D07CE1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D07CE1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D07CE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D07CE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FA5879" w:rsidP="00D07CE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123,88</w:t>
            </w:r>
          </w:p>
        </w:tc>
      </w:tr>
      <w:tr w:rsidR="00900345" w:rsidRPr="00F57B1D" w:rsidTr="00D07CE1">
        <w:trPr>
          <w:trHeight w:val="4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D07CE1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D07CE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D07CE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FA5879" w:rsidP="00D07CE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123,88</w:t>
            </w:r>
          </w:p>
        </w:tc>
      </w:tr>
      <w:tr w:rsidR="00900345" w:rsidRPr="00F57B1D" w:rsidTr="00D07CE1">
        <w:trPr>
          <w:trHeight w:val="384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D07CE1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D07CE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D07CE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A5879" w:rsidRDefault="00FA5879" w:rsidP="00D07CE1">
            <w:pPr>
              <w:pStyle w:val="ConsPlusCell"/>
              <w:jc w:val="righ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2 366,</w:t>
            </w:r>
            <w:r>
              <w:rPr>
                <w:sz w:val="26"/>
                <w:szCs w:val="26"/>
                <w:lang w:val="be-BY"/>
              </w:rPr>
              <w:t>67</w:t>
            </w:r>
          </w:p>
        </w:tc>
      </w:tr>
      <w:tr w:rsidR="00900345" w:rsidRPr="00F57B1D" w:rsidTr="00D07CE1">
        <w:trPr>
          <w:trHeight w:val="41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D07CE1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D07CE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57B1D" w:rsidRDefault="00900345" w:rsidP="00D07CE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45" w:rsidRPr="00FA5879" w:rsidRDefault="00FA5879" w:rsidP="00D07CE1">
            <w:pPr>
              <w:pStyle w:val="ConsPlusCell"/>
              <w:jc w:val="righ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1 111,</w:t>
            </w:r>
            <w:r>
              <w:rPr>
                <w:sz w:val="26"/>
                <w:szCs w:val="26"/>
                <w:lang w:val="be-BY"/>
              </w:rPr>
              <w:t>43</w:t>
            </w:r>
          </w:p>
        </w:tc>
      </w:tr>
      <w:tr w:rsidR="00A76DF2" w:rsidRPr="00F57B1D" w:rsidTr="00D07CE1">
        <w:trPr>
          <w:trHeight w:val="418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A76DF2" w:rsidP="00AE17C7">
            <w:pPr>
              <w:pStyle w:val="ConsPlusCell"/>
              <w:jc w:val="both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lastRenderedPageBreak/>
              <w:t>Арендная плата за пользование земельными участками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FA5879" w:rsidP="00A76DF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</w:t>
            </w:r>
            <w:r w:rsidR="00A76DF2"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FA5879" w:rsidP="00A76DF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</w:t>
            </w:r>
            <w:r w:rsidR="00A76DF2"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D07CE1" w:rsidP="00A76DF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590,66</w:t>
            </w:r>
          </w:p>
        </w:tc>
      </w:tr>
      <w:tr w:rsidR="00FA5879" w:rsidRPr="00F57B1D" w:rsidTr="00D07CE1">
        <w:trPr>
          <w:trHeight w:val="418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879" w:rsidRPr="00FA5879" w:rsidRDefault="00FA5879" w:rsidP="00AE17C7">
            <w:pPr>
              <w:pStyle w:val="ConsPlusCell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Плата за право аренды земельных участков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879" w:rsidRPr="00FA5879" w:rsidRDefault="00FA5879" w:rsidP="00A76DF2">
            <w:pPr>
              <w:pStyle w:val="ConsPlusCell"/>
              <w:jc w:val="righ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879" w:rsidRPr="00FA5879" w:rsidRDefault="00FA5879" w:rsidP="00A76DF2">
            <w:pPr>
              <w:pStyle w:val="ConsPlusCell"/>
              <w:jc w:val="righ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879" w:rsidRPr="00FA5879" w:rsidRDefault="00D07CE1" w:rsidP="00A76DF2">
            <w:pPr>
              <w:pStyle w:val="ConsPlusCell"/>
              <w:jc w:val="righ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520,77</w:t>
            </w:r>
          </w:p>
        </w:tc>
      </w:tr>
      <w:tr w:rsidR="00D07CE1" w:rsidRPr="00F57B1D" w:rsidTr="00D07CE1">
        <w:trPr>
          <w:trHeight w:val="418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CE1" w:rsidRDefault="00D07CE1" w:rsidP="00AE17C7">
            <w:pPr>
              <w:pStyle w:val="ConsPlusCell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Компенсации расходов государства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CE1" w:rsidRDefault="00D07CE1" w:rsidP="00A76DF2">
            <w:pPr>
              <w:pStyle w:val="ConsPlusCell"/>
              <w:jc w:val="righ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CE1" w:rsidRDefault="00D07CE1" w:rsidP="00A76DF2">
            <w:pPr>
              <w:pStyle w:val="ConsPlusCell"/>
              <w:jc w:val="righ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CE1" w:rsidRDefault="00D07CE1" w:rsidP="00A76DF2">
            <w:pPr>
              <w:pStyle w:val="ConsPlusCell"/>
              <w:jc w:val="righ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294,84</w:t>
            </w:r>
          </w:p>
        </w:tc>
      </w:tr>
      <w:tr w:rsidR="00F57B1D" w:rsidRPr="00F57B1D" w:rsidTr="00D07CE1">
        <w:trPr>
          <w:trHeight w:val="612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1D" w:rsidRPr="00F57B1D" w:rsidRDefault="00D07CE1" w:rsidP="00F57B1D">
            <w:pPr>
              <w:pStyle w:val="ConsPlusCell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Доходы, поступающие в возмещение расходов ссудодателя (арендодателя) от государственных органов и организаций, местных исполнительных и распорядительных органов, юридических лиц и индивидуальных предпринимателей, которым недвижимое имущество передано в безвозмездное пользование или аренду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CE1" w:rsidRDefault="00D07CE1" w:rsidP="00D07CE1">
            <w:pPr>
              <w:jc w:val="right"/>
            </w:pPr>
            <w:r>
              <w:t xml:space="preserve">              0,00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CE1" w:rsidRDefault="00D07CE1" w:rsidP="00D07CE1">
            <w:pPr>
              <w:jc w:val="right"/>
            </w:pPr>
            <w: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D07CE1" w:rsidP="00F57B1D">
            <w:pPr>
              <w:pStyle w:val="ConsPlusCell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294,84</w:t>
            </w:r>
          </w:p>
        </w:tc>
      </w:tr>
      <w:tr w:rsidR="00D07CE1" w:rsidRPr="00F57B1D" w:rsidTr="00AE17C7">
        <w:trPr>
          <w:trHeight w:val="612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E1" w:rsidRPr="00F57B1D" w:rsidRDefault="00D07CE1" w:rsidP="00AE17C7">
            <w:pPr>
              <w:pStyle w:val="ConsPlusCell"/>
              <w:jc w:val="both"/>
              <w:rPr>
                <w:color w:val="000000" w:themeColor="text1"/>
                <w:sz w:val="26"/>
                <w:szCs w:val="26"/>
              </w:rPr>
            </w:pPr>
            <w:r w:rsidRPr="00F57B1D">
              <w:rPr>
                <w:color w:val="000000" w:themeColor="text1"/>
                <w:sz w:val="26"/>
                <w:szCs w:val="26"/>
              </w:rPr>
              <w:t xml:space="preserve">Доходы от </w:t>
            </w:r>
            <w:r w:rsidR="00AE17C7">
              <w:rPr>
                <w:color w:val="000000" w:themeColor="text1"/>
                <w:sz w:val="26"/>
                <w:szCs w:val="26"/>
              </w:rPr>
              <w:t>имущества, конфискованного и</w:t>
            </w:r>
            <w:r w:rsidRPr="00F57B1D">
              <w:rPr>
                <w:color w:val="000000" w:themeColor="text1"/>
                <w:sz w:val="26"/>
                <w:szCs w:val="26"/>
              </w:rPr>
              <w:t xml:space="preserve"> иным способом обращенного в доход государства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CE1" w:rsidRDefault="00AE17C7" w:rsidP="00AE17C7">
            <w:pPr>
              <w:jc w:val="right"/>
            </w:pPr>
            <w: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7C7" w:rsidRDefault="00AE17C7" w:rsidP="00AE17C7">
            <w:pPr>
              <w:jc w:val="right"/>
            </w:pPr>
            <w: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CE1" w:rsidRPr="00F57B1D" w:rsidRDefault="00AE17C7" w:rsidP="00AE17C7">
            <w:pPr>
              <w:pStyle w:val="ConsPlusCell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960,40</w:t>
            </w:r>
          </w:p>
        </w:tc>
      </w:tr>
      <w:tr w:rsidR="00AE17C7" w:rsidRPr="00F57B1D" w:rsidTr="00AE17C7">
        <w:trPr>
          <w:trHeight w:val="612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7" w:rsidRPr="00F57B1D" w:rsidRDefault="00AE17C7" w:rsidP="00AE17C7">
            <w:pPr>
              <w:pStyle w:val="ConsPlusCell"/>
              <w:jc w:val="both"/>
              <w:rPr>
                <w:color w:val="000000" w:themeColor="text1"/>
                <w:sz w:val="26"/>
                <w:szCs w:val="26"/>
              </w:rPr>
            </w:pPr>
            <w:r w:rsidRPr="00F57B1D">
              <w:rPr>
                <w:color w:val="000000" w:themeColor="text1"/>
                <w:sz w:val="26"/>
                <w:szCs w:val="26"/>
              </w:rPr>
              <w:t xml:space="preserve">Доходы от </w:t>
            </w:r>
            <w:r>
              <w:rPr>
                <w:color w:val="000000" w:themeColor="text1"/>
                <w:sz w:val="26"/>
                <w:szCs w:val="26"/>
              </w:rPr>
              <w:t>реализации (использования) иного конфискованного или</w:t>
            </w:r>
            <w:r w:rsidRPr="00F57B1D">
              <w:rPr>
                <w:color w:val="000000" w:themeColor="text1"/>
                <w:sz w:val="26"/>
                <w:szCs w:val="26"/>
              </w:rPr>
              <w:t xml:space="preserve"> иным способом обращенного в доход государства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7C7" w:rsidRDefault="00AE17C7" w:rsidP="00AE17C7">
            <w:pPr>
              <w:jc w:val="right"/>
            </w:pPr>
            <w: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7C7" w:rsidRDefault="00AE17C7" w:rsidP="00AE17C7">
            <w:pPr>
              <w:jc w:val="right"/>
            </w:pPr>
            <w: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7C7" w:rsidRPr="00F57B1D" w:rsidRDefault="00AE17C7" w:rsidP="00AE17C7">
            <w:pPr>
              <w:pStyle w:val="ConsPlusCell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960,40</w:t>
            </w:r>
          </w:p>
        </w:tc>
      </w:tr>
      <w:tr w:rsidR="00A76DF2" w:rsidRPr="00F57B1D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F2" w:rsidRPr="00F57B1D" w:rsidRDefault="007B1328" w:rsidP="00A76DF2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AE17C7" w:rsidP="00A76D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59 128,00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AE17C7" w:rsidP="00A76DF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100 074,84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AE17C7" w:rsidP="00A76DF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100 074,84</w:t>
            </w:r>
          </w:p>
        </w:tc>
      </w:tr>
      <w:tr w:rsidR="00A76DF2" w:rsidRPr="00F57B1D" w:rsidTr="00756D16">
        <w:trPr>
          <w:trHeight w:val="70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F2" w:rsidRPr="00F57B1D" w:rsidRDefault="00A76DF2" w:rsidP="00756D16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756D16" w:rsidP="00756D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59 128,00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756D16" w:rsidP="00756D1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100 074,84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756D16" w:rsidP="00756D1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100 074,84</w:t>
            </w:r>
          </w:p>
        </w:tc>
      </w:tr>
      <w:tr w:rsidR="00756D16" w:rsidRPr="00F57B1D" w:rsidTr="000369DE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D16" w:rsidRPr="00F57B1D" w:rsidRDefault="00756D16" w:rsidP="00756D16">
            <w:pPr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Дотации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D16" w:rsidRPr="00F57B1D" w:rsidRDefault="00756D16" w:rsidP="00756D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59 128,00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D16" w:rsidRPr="00F57B1D" w:rsidRDefault="00B16EFE" w:rsidP="00756D1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59 128,00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D16" w:rsidRPr="00F57B1D" w:rsidRDefault="00B16EFE" w:rsidP="00756D1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59 128,00</w:t>
            </w:r>
          </w:p>
        </w:tc>
      </w:tr>
      <w:tr w:rsidR="00F57B1D" w:rsidRPr="00F57B1D" w:rsidTr="00900345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jc w:val="both"/>
              <w:rPr>
                <w:sz w:val="26"/>
                <w:szCs w:val="26"/>
              </w:rPr>
            </w:pPr>
            <w:r w:rsidRPr="00F57B1D">
              <w:rPr>
                <w:bCs/>
                <w:sz w:val="26"/>
                <w:szCs w:val="26"/>
              </w:rPr>
              <w:t>Иные межбюджетные трансферты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1D" w:rsidRDefault="00F57B1D" w:rsidP="00F57B1D">
            <w:pPr>
              <w:jc w:val="right"/>
            </w:pPr>
            <w:r w:rsidRPr="00257686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756D16" w:rsidP="00F57B1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40 946,84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756D16" w:rsidP="00F57B1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40 946,84</w:t>
            </w:r>
          </w:p>
        </w:tc>
      </w:tr>
      <w:tr w:rsidR="00756D16" w:rsidRPr="00F57B1D" w:rsidTr="00900345">
        <w:trPr>
          <w:trHeight w:val="6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D16" w:rsidRPr="00F57B1D" w:rsidRDefault="00756D16" w:rsidP="00756D16">
            <w:pPr>
              <w:jc w:val="both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Иные межбюджетные трансферты из вышестоящего бюджета нижестоящему бюджету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16" w:rsidRDefault="00756D16" w:rsidP="00756D16">
            <w:pPr>
              <w:jc w:val="right"/>
              <w:rPr>
                <w:sz w:val="26"/>
                <w:szCs w:val="26"/>
              </w:rPr>
            </w:pPr>
          </w:p>
          <w:p w:rsidR="00756D16" w:rsidRDefault="00756D16" w:rsidP="00756D16">
            <w:pPr>
              <w:jc w:val="right"/>
            </w:pPr>
            <w:r w:rsidRPr="00257686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D16" w:rsidRPr="00F57B1D" w:rsidRDefault="00756D16" w:rsidP="00756D1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40 946,84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D16" w:rsidRPr="00F57B1D" w:rsidRDefault="00756D16" w:rsidP="00756D1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40 946,84</w:t>
            </w:r>
          </w:p>
        </w:tc>
      </w:tr>
      <w:tr w:rsidR="00A76DF2" w:rsidRPr="00F57B1D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A76DF2" w:rsidP="00A76DF2">
            <w:pPr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756D16" w:rsidP="00A76D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190 226,00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756D16" w:rsidP="00A76DF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231 172,84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756D16" w:rsidP="00A76DF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240 893,66</w:t>
            </w:r>
          </w:p>
        </w:tc>
      </w:tr>
    </w:tbl>
    <w:p w:rsidR="001F7513" w:rsidRDefault="001F7513" w:rsidP="00255BAB">
      <w:pPr>
        <w:jc w:val="right"/>
        <w:rPr>
          <w:sz w:val="26"/>
          <w:szCs w:val="26"/>
        </w:rPr>
      </w:pPr>
    </w:p>
    <w:p w:rsidR="00255BAB" w:rsidRPr="0087321B" w:rsidRDefault="00255BAB" w:rsidP="00255BAB">
      <w:pPr>
        <w:jc w:val="right"/>
        <w:rPr>
          <w:sz w:val="30"/>
          <w:szCs w:val="30"/>
        </w:rPr>
      </w:pPr>
      <w:r>
        <w:rPr>
          <w:sz w:val="26"/>
          <w:szCs w:val="26"/>
        </w:rPr>
        <w:t xml:space="preserve">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552"/>
        <w:gridCol w:w="2551"/>
        <w:gridCol w:w="2410"/>
      </w:tblGrid>
      <w:tr w:rsidR="003A5AC1" w:rsidRPr="00F57B1D" w:rsidTr="00E61BEF">
        <w:trPr>
          <w:trHeight w:val="8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F57B1D" w:rsidRDefault="00E61BEF" w:rsidP="00A76DF2">
            <w:pPr>
              <w:pStyle w:val="ConsPlusCell"/>
              <w:tabs>
                <w:tab w:val="left" w:pos="255"/>
              </w:tabs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Р</w:t>
            </w:r>
            <w:r w:rsidR="003A5AC1" w:rsidRPr="00F57B1D">
              <w:rPr>
                <w:sz w:val="26"/>
                <w:szCs w:val="26"/>
              </w:rPr>
              <w:t xml:space="preserve">асходы </w:t>
            </w:r>
            <w:r w:rsidR="00A76DF2" w:rsidRPr="00F57B1D">
              <w:rPr>
                <w:sz w:val="26"/>
                <w:szCs w:val="26"/>
              </w:rPr>
              <w:t>сельского</w:t>
            </w:r>
            <w:r w:rsidR="003A5AC1" w:rsidRPr="00F57B1D">
              <w:rPr>
                <w:sz w:val="26"/>
                <w:szCs w:val="26"/>
              </w:rPr>
              <w:t xml:space="preserve"> бюджета по функциональной классификации расходов бюджета по разделам, подразделам и видам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F57B1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Утверждено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F57B1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F57B1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Исполнено</w:t>
            </w:r>
          </w:p>
        </w:tc>
      </w:tr>
      <w:tr w:rsidR="003A5AC1" w:rsidRPr="00F57B1D" w:rsidTr="00F57B1D">
        <w:trPr>
          <w:trHeight w:val="36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BEF" w:rsidRPr="00F57B1D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F57B1D" w:rsidRDefault="00756D16" w:rsidP="00E61BEF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141 526</w:t>
            </w:r>
            <w:r w:rsidR="00A76DF2"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F57B1D" w:rsidRDefault="00756D16" w:rsidP="00E61BE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187 428,84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F57B1D" w:rsidRDefault="00756D16" w:rsidP="00E61BE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187 028,53</w:t>
            </w:r>
          </w:p>
        </w:tc>
      </w:tr>
      <w:tr w:rsidR="003A5AC1" w:rsidRPr="00F57B1D" w:rsidTr="00F57B1D">
        <w:trPr>
          <w:trHeight w:val="346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F57B1D" w:rsidRDefault="003A5AC1" w:rsidP="00344AD1">
            <w:pPr>
              <w:pStyle w:val="ConsPlusCell"/>
              <w:jc w:val="both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lastRenderedPageBreak/>
              <w:t>Государственные органы общего назначения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F57B1D" w:rsidRDefault="00756D16" w:rsidP="00E61BEF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137 416</w:t>
            </w:r>
            <w:r w:rsidR="00A76DF2"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F57B1D" w:rsidRDefault="00344AD1" w:rsidP="00E61BE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143 556,83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F57B1D" w:rsidRDefault="00344AD1" w:rsidP="00E61BE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143 288,99</w:t>
            </w:r>
          </w:p>
        </w:tc>
      </w:tr>
      <w:tr w:rsidR="00344AD1" w:rsidRPr="00F57B1D" w:rsidTr="00697320">
        <w:trPr>
          <w:trHeight w:val="198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AD1" w:rsidRPr="00F57B1D" w:rsidRDefault="00344AD1" w:rsidP="00344AD1">
            <w:pPr>
              <w:pStyle w:val="ConsPlusCell"/>
              <w:jc w:val="both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AD1" w:rsidRPr="00F57B1D" w:rsidRDefault="00344AD1" w:rsidP="00344AD1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137 416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AD1" w:rsidRPr="00F57B1D" w:rsidRDefault="00344AD1" w:rsidP="00344AD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143 556,83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AD1" w:rsidRPr="00F57B1D" w:rsidRDefault="00344AD1" w:rsidP="00344AD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143 288,99</w:t>
            </w:r>
          </w:p>
        </w:tc>
      </w:tr>
      <w:tr w:rsidR="00F57B1D" w:rsidRPr="00F57B1D" w:rsidTr="00900345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344AD1" w:rsidP="00F57B1D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1 310</w:t>
            </w:r>
            <w:r w:rsidR="00F57B1D"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344AD1" w:rsidP="00F57B1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125,17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1D" w:rsidRDefault="00F57B1D" w:rsidP="00F57B1D">
            <w:pPr>
              <w:jc w:val="right"/>
            </w:pPr>
            <w:r w:rsidRPr="0086122B">
              <w:rPr>
                <w:sz w:val="26"/>
                <w:szCs w:val="26"/>
              </w:rPr>
              <w:t>0,00</w:t>
            </w:r>
          </w:p>
        </w:tc>
      </w:tr>
      <w:tr w:rsidR="00F57B1D" w:rsidRPr="00F57B1D" w:rsidTr="00900345">
        <w:trPr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B16EFE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Резервные</w:t>
            </w:r>
            <w:r w:rsidR="00344AD1">
              <w:rPr>
                <w:sz w:val="26"/>
                <w:szCs w:val="26"/>
              </w:rPr>
              <w:t xml:space="preserve"> фонды местных исполнительных и</w:t>
            </w:r>
            <w:r w:rsidRPr="00F57B1D">
              <w:rPr>
                <w:sz w:val="26"/>
                <w:szCs w:val="26"/>
              </w:rPr>
              <w:t xml:space="preserve"> распорядительных органов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1D" w:rsidRPr="00F57B1D" w:rsidRDefault="00344AD1" w:rsidP="00F57B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1 310</w:t>
            </w:r>
            <w:r w:rsidR="00F57B1D"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D" w:rsidRPr="00F57B1D" w:rsidRDefault="00F57B1D" w:rsidP="00F57B1D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F57B1D" w:rsidRPr="00F57B1D" w:rsidRDefault="00344AD1" w:rsidP="00F57B1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125,17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1D" w:rsidRDefault="00F57B1D" w:rsidP="00F57B1D">
            <w:pPr>
              <w:jc w:val="right"/>
              <w:rPr>
                <w:sz w:val="26"/>
                <w:szCs w:val="26"/>
              </w:rPr>
            </w:pPr>
          </w:p>
          <w:p w:rsidR="00F57B1D" w:rsidRDefault="00F57B1D" w:rsidP="00F57B1D">
            <w:pPr>
              <w:jc w:val="right"/>
            </w:pPr>
            <w:r w:rsidRPr="0086122B">
              <w:rPr>
                <w:sz w:val="26"/>
                <w:szCs w:val="26"/>
              </w:rPr>
              <w:t>0,00</w:t>
            </w:r>
          </w:p>
        </w:tc>
      </w:tr>
      <w:tr w:rsidR="00210ECF" w:rsidRPr="00F57B1D" w:rsidTr="00F57B1D">
        <w:trPr>
          <w:trHeight w:val="258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210ECF" w:rsidP="00210ECF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344AD1" w:rsidP="00210ECF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2 800</w:t>
            </w:r>
            <w:r w:rsidR="00210ECF"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344AD1" w:rsidP="00210EC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43 746,84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344AD1" w:rsidP="00210EC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43 739,54</w:t>
            </w:r>
          </w:p>
        </w:tc>
      </w:tr>
      <w:tr w:rsidR="00344AD1" w:rsidRPr="00F57B1D" w:rsidTr="00F57B1D">
        <w:trPr>
          <w:trHeight w:val="384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AD1" w:rsidRPr="00F57B1D" w:rsidRDefault="00344AD1" w:rsidP="00344AD1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AD1" w:rsidRPr="00F57B1D" w:rsidRDefault="00344AD1" w:rsidP="00344AD1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2 800</w:t>
            </w:r>
            <w:r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AD1" w:rsidRPr="00F57B1D" w:rsidRDefault="00344AD1" w:rsidP="00344AD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43 746,84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AD1" w:rsidRPr="00F57B1D" w:rsidRDefault="00344AD1" w:rsidP="00344AD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43 739,54</w:t>
            </w:r>
          </w:p>
        </w:tc>
      </w:tr>
      <w:tr w:rsidR="00F57B1D" w:rsidRPr="00F57B1D" w:rsidTr="00900345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1D" w:rsidRDefault="00F57B1D" w:rsidP="00F57B1D">
            <w:pPr>
              <w:jc w:val="right"/>
            </w:pPr>
            <w:r w:rsidRPr="008E535F"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344AD1" w:rsidP="00F57B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344AD1" w:rsidP="00F57B1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F57B1D" w:rsidRPr="00F57B1D" w:rsidTr="00F57B1D">
        <w:trPr>
          <w:trHeight w:val="229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Default="00F57B1D" w:rsidP="00F57B1D">
            <w:pPr>
              <w:jc w:val="right"/>
            </w:pPr>
            <w:r w:rsidRPr="008E535F"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344AD1" w:rsidP="00F57B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344AD1" w:rsidP="00F57B1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210ECF" w:rsidRPr="00F57B1D" w:rsidTr="00F57B1D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210ECF" w:rsidP="00210ECF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344AD1" w:rsidP="00210ECF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</w:t>
            </w:r>
            <w:r w:rsidR="0055379F" w:rsidRPr="00F57B1D"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344AD1" w:rsidP="00210EC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4 750,00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344AD1" w:rsidP="00210EC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2 517,24</w:t>
            </w:r>
          </w:p>
        </w:tc>
      </w:tr>
      <w:tr w:rsidR="00344AD1" w:rsidRPr="00F57B1D" w:rsidTr="00F57B1D">
        <w:trPr>
          <w:trHeight w:val="181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AD1" w:rsidRPr="00F57B1D" w:rsidRDefault="00344AD1" w:rsidP="00344AD1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AD1" w:rsidRPr="00F57B1D" w:rsidRDefault="00344AD1" w:rsidP="00344AD1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</w:t>
            </w:r>
            <w:r w:rsidRPr="00F57B1D"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AD1" w:rsidRPr="00F57B1D" w:rsidRDefault="00344AD1" w:rsidP="00344AD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4 750,00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AD1" w:rsidRPr="00F57B1D" w:rsidRDefault="00344AD1" w:rsidP="00344AD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2 517,24</w:t>
            </w:r>
          </w:p>
        </w:tc>
      </w:tr>
      <w:tr w:rsidR="00344AD1" w:rsidRPr="00F57B1D" w:rsidTr="00F57B1D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AD1" w:rsidRPr="00F57B1D" w:rsidRDefault="00344AD1" w:rsidP="00344AD1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 xml:space="preserve">Имущественные отношения, картография и геодезия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AD1" w:rsidRPr="00F57B1D" w:rsidRDefault="00344AD1" w:rsidP="00344AD1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</w:t>
            </w:r>
            <w:r w:rsidRPr="00F57B1D"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AD1" w:rsidRPr="00F57B1D" w:rsidRDefault="00344AD1" w:rsidP="00344AD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4 750,00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AD1" w:rsidRPr="00F57B1D" w:rsidRDefault="00344AD1" w:rsidP="00344AD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2 517,24</w:t>
            </w:r>
          </w:p>
        </w:tc>
      </w:tr>
      <w:tr w:rsidR="00210ECF" w:rsidRPr="00F57B1D" w:rsidTr="00F57B1D">
        <w:trPr>
          <w:trHeight w:val="19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210ECF" w:rsidP="00210ECF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344AD1" w:rsidP="00210ECF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46 200</w:t>
            </w:r>
            <w:r w:rsidR="0055379F"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344AD1" w:rsidP="00210EC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38 994,00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344AD1" w:rsidP="00210EC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36 612,54</w:t>
            </w:r>
          </w:p>
        </w:tc>
      </w:tr>
      <w:tr w:rsidR="00210ECF" w:rsidRPr="00F57B1D" w:rsidTr="00F57B1D">
        <w:trPr>
          <w:trHeight w:val="227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210ECF" w:rsidP="00210ECF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344AD1" w:rsidP="00210ECF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46 20</w:t>
            </w:r>
            <w:r w:rsidR="0055379F" w:rsidRPr="00F57B1D"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344AD1" w:rsidP="00210EC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38 994,00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344AD1" w:rsidP="00344AD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36 612,54</w:t>
            </w:r>
          </w:p>
        </w:tc>
      </w:tr>
      <w:tr w:rsidR="00210ECF" w:rsidRPr="00F57B1D" w:rsidTr="00E61BEF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210ECF" w:rsidP="00210ECF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344AD1" w:rsidP="00210E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190 226</w:t>
            </w:r>
            <w:r w:rsidR="0055379F"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344AD1" w:rsidP="00210EC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231 172,84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344AD1" w:rsidP="00210ECF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226 158,31</w:t>
            </w:r>
          </w:p>
        </w:tc>
      </w:tr>
    </w:tbl>
    <w:p w:rsidR="00255BAB" w:rsidRPr="0007581C" w:rsidRDefault="003A5AC1" w:rsidP="00255BAB">
      <w:pPr>
        <w:jc w:val="right"/>
        <w:rPr>
          <w:sz w:val="30"/>
          <w:szCs w:val="30"/>
        </w:rPr>
      </w:pPr>
      <w:r w:rsidRPr="00F14614">
        <w:rPr>
          <w:sz w:val="30"/>
          <w:szCs w:val="30"/>
        </w:rPr>
        <w:t xml:space="preserve">                                                                                                                                 </w:t>
      </w:r>
      <w:r w:rsidR="002F5301" w:rsidRPr="00F14614">
        <w:rPr>
          <w:sz w:val="30"/>
          <w:szCs w:val="30"/>
        </w:rPr>
        <w:t xml:space="preserve">                                                                             </w:t>
      </w:r>
      <w:r w:rsidRPr="00F14614">
        <w:rPr>
          <w:sz w:val="30"/>
          <w:szCs w:val="30"/>
        </w:rPr>
        <w:t xml:space="preserve">   </w:t>
      </w:r>
      <w:r w:rsidR="008B37C1">
        <w:rPr>
          <w:sz w:val="30"/>
          <w:szCs w:val="30"/>
        </w:rPr>
        <w:t xml:space="preserve">              </w:t>
      </w:r>
      <w:r w:rsidR="0087321B">
        <w:rPr>
          <w:sz w:val="30"/>
          <w:szCs w:val="30"/>
        </w:rPr>
        <w:t xml:space="preserve">  </w:t>
      </w:r>
      <w:r w:rsidR="00255BA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255BAB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255BAB" w:rsidRPr="0007581C">
        <w:rPr>
          <w:sz w:val="30"/>
          <w:szCs w:val="30"/>
        </w:rPr>
        <w:t>(рублей)</w:t>
      </w:r>
    </w:p>
    <w:tbl>
      <w:tblPr>
        <w:tblStyle w:val="af"/>
        <w:tblW w:w="14742" w:type="dxa"/>
        <w:tblInd w:w="137" w:type="dxa"/>
        <w:tblLook w:val="04A0" w:firstRow="1" w:lastRow="0" w:firstColumn="1" w:lastColumn="0" w:noHBand="0" w:noVBand="1"/>
      </w:tblPr>
      <w:tblGrid>
        <w:gridCol w:w="4975"/>
        <w:gridCol w:w="740"/>
        <w:gridCol w:w="740"/>
        <w:gridCol w:w="740"/>
        <w:gridCol w:w="740"/>
        <w:gridCol w:w="2232"/>
        <w:gridCol w:w="2353"/>
        <w:gridCol w:w="2222"/>
      </w:tblGrid>
      <w:tr w:rsidR="002F5301" w:rsidRPr="00F57B1D" w:rsidTr="000030E0">
        <w:trPr>
          <w:cantSplit/>
          <w:trHeight w:val="1134"/>
        </w:trPr>
        <w:tc>
          <w:tcPr>
            <w:tcW w:w="4975" w:type="dxa"/>
            <w:vAlign w:val="center"/>
          </w:tcPr>
          <w:p w:rsidR="003A5AC1" w:rsidRPr="00F57B1D" w:rsidRDefault="003A5AC1" w:rsidP="005537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 xml:space="preserve">Расходы по распорядителям бюджетных средств </w:t>
            </w:r>
            <w:r w:rsidR="0055379F" w:rsidRPr="00F57B1D">
              <w:rPr>
                <w:sz w:val="26"/>
                <w:szCs w:val="26"/>
              </w:rPr>
              <w:t xml:space="preserve">сельского </w:t>
            </w:r>
            <w:r w:rsidRPr="00F57B1D">
              <w:rPr>
                <w:sz w:val="26"/>
                <w:szCs w:val="26"/>
              </w:rPr>
              <w:t xml:space="preserve">бюджета в соответствии с ведомственной классификацией расходов </w:t>
            </w:r>
            <w:r w:rsidR="0055379F" w:rsidRPr="00F57B1D">
              <w:rPr>
                <w:sz w:val="26"/>
                <w:szCs w:val="26"/>
              </w:rPr>
              <w:t>сельского</w:t>
            </w:r>
            <w:r w:rsidRPr="00F57B1D">
              <w:rPr>
                <w:sz w:val="26"/>
                <w:szCs w:val="26"/>
              </w:rPr>
              <w:t xml:space="preserve"> бюджета и функциональной классификацией расходов бюджета</w:t>
            </w:r>
          </w:p>
        </w:tc>
        <w:tc>
          <w:tcPr>
            <w:tcW w:w="740" w:type="dxa"/>
            <w:textDirection w:val="btLr"/>
            <w:vAlign w:val="center"/>
          </w:tcPr>
          <w:p w:rsidR="003A5AC1" w:rsidRPr="00F57B1D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Глава</w:t>
            </w:r>
          </w:p>
        </w:tc>
        <w:tc>
          <w:tcPr>
            <w:tcW w:w="740" w:type="dxa"/>
            <w:textDirection w:val="btLr"/>
            <w:vAlign w:val="center"/>
          </w:tcPr>
          <w:p w:rsidR="003A5AC1" w:rsidRPr="00F57B1D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Раздел</w:t>
            </w:r>
          </w:p>
        </w:tc>
        <w:tc>
          <w:tcPr>
            <w:tcW w:w="740" w:type="dxa"/>
            <w:textDirection w:val="btLr"/>
            <w:vAlign w:val="center"/>
          </w:tcPr>
          <w:p w:rsidR="003A5AC1" w:rsidRPr="00F57B1D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Подраздел</w:t>
            </w:r>
          </w:p>
        </w:tc>
        <w:tc>
          <w:tcPr>
            <w:tcW w:w="740" w:type="dxa"/>
            <w:textDirection w:val="btLr"/>
            <w:vAlign w:val="center"/>
          </w:tcPr>
          <w:p w:rsidR="003A5AC1" w:rsidRPr="00F57B1D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Вид</w:t>
            </w:r>
          </w:p>
        </w:tc>
        <w:tc>
          <w:tcPr>
            <w:tcW w:w="2232" w:type="dxa"/>
            <w:vAlign w:val="center"/>
          </w:tcPr>
          <w:p w:rsidR="003A5AC1" w:rsidRPr="00F57B1D" w:rsidRDefault="003A5AC1" w:rsidP="001F75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Утверждено</w:t>
            </w:r>
          </w:p>
        </w:tc>
        <w:tc>
          <w:tcPr>
            <w:tcW w:w="2353" w:type="dxa"/>
            <w:vAlign w:val="center"/>
          </w:tcPr>
          <w:p w:rsidR="003A5AC1" w:rsidRPr="00F57B1D" w:rsidRDefault="003A5AC1" w:rsidP="001F7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Внесено изменений</w:t>
            </w:r>
          </w:p>
        </w:tc>
        <w:tc>
          <w:tcPr>
            <w:tcW w:w="2222" w:type="dxa"/>
            <w:vAlign w:val="center"/>
          </w:tcPr>
          <w:p w:rsidR="003A5AC1" w:rsidRPr="00F57B1D" w:rsidRDefault="003A5AC1" w:rsidP="001F75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Исполнено</w:t>
            </w:r>
          </w:p>
        </w:tc>
      </w:tr>
      <w:tr w:rsidR="00E06CD8" w:rsidRPr="00F57B1D" w:rsidTr="00E06CD8">
        <w:trPr>
          <w:cantSplit/>
          <w:trHeight w:val="285"/>
        </w:trPr>
        <w:tc>
          <w:tcPr>
            <w:tcW w:w="4975" w:type="dxa"/>
          </w:tcPr>
          <w:p w:rsidR="00E06CD8" w:rsidRPr="00F57B1D" w:rsidRDefault="00E06CD8" w:rsidP="00E06CD8">
            <w:pPr>
              <w:pStyle w:val="table10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:rsidR="00E06CD8" w:rsidRPr="00F57B1D" w:rsidRDefault="00344AD1" w:rsidP="00E06CD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190 226,00</w:t>
            </w:r>
          </w:p>
        </w:tc>
        <w:tc>
          <w:tcPr>
            <w:tcW w:w="2353" w:type="dxa"/>
            <w:vAlign w:val="bottom"/>
          </w:tcPr>
          <w:p w:rsidR="00E06CD8" w:rsidRPr="00F57B1D" w:rsidRDefault="00344AD1" w:rsidP="00E06CD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231 172,84</w:t>
            </w:r>
          </w:p>
        </w:tc>
        <w:tc>
          <w:tcPr>
            <w:tcW w:w="2222" w:type="dxa"/>
            <w:vAlign w:val="bottom"/>
          </w:tcPr>
          <w:p w:rsidR="00E06CD8" w:rsidRPr="00F57B1D" w:rsidRDefault="00344AD1" w:rsidP="00E06CD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226 158,31</w:t>
            </w:r>
          </w:p>
        </w:tc>
      </w:tr>
      <w:tr w:rsidR="00344AD1" w:rsidRPr="00F57B1D" w:rsidTr="008B2C69">
        <w:tc>
          <w:tcPr>
            <w:tcW w:w="4975" w:type="dxa"/>
          </w:tcPr>
          <w:p w:rsidR="00344AD1" w:rsidRPr="00F57B1D" w:rsidRDefault="00344AD1" w:rsidP="00344AD1">
            <w:pPr>
              <w:pStyle w:val="table10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Домановичский сельский исполнительный комитет</w:t>
            </w:r>
          </w:p>
        </w:tc>
        <w:tc>
          <w:tcPr>
            <w:tcW w:w="740" w:type="dxa"/>
            <w:vAlign w:val="bottom"/>
          </w:tcPr>
          <w:p w:rsidR="00344AD1" w:rsidRPr="00F57B1D" w:rsidRDefault="00344AD1" w:rsidP="00344AD1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344AD1" w:rsidRPr="00F57B1D" w:rsidRDefault="00344AD1" w:rsidP="00344AD1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:rsidR="00344AD1" w:rsidRPr="00F57B1D" w:rsidRDefault="00344AD1" w:rsidP="00344AD1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:rsidR="00344AD1" w:rsidRPr="00F57B1D" w:rsidRDefault="00344AD1" w:rsidP="00344AD1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:rsidR="00344AD1" w:rsidRPr="00F57B1D" w:rsidRDefault="00344AD1" w:rsidP="00344AD1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190 226,00</w:t>
            </w:r>
          </w:p>
        </w:tc>
        <w:tc>
          <w:tcPr>
            <w:tcW w:w="2353" w:type="dxa"/>
            <w:vAlign w:val="bottom"/>
          </w:tcPr>
          <w:p w:rsidR="00344AD1" w:rsidRPr="00F57B1D" w:rsidRDefault="00344AD1" w:rsidP="00344AD1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231 172,84</w:t>
            </w:r>
          </w:p>
        </w:tc>
        <w:tc>
          <w:tcPr>
            <w:tcW w:w="2222" w:type="dxa"/>
            <w:vAlign w:val="bottom"/>
          </w:tcPr>
          <w:p w:rsidR="00344AD1" w:rsidRPr="00F57B1D" w:rsidRDefault="00344AD1" w:rsidP="00344AD1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226 158,31</w:t>
            </w:r>
          </w:p>
        </w:tc>
      </w:tr>
      <w:tr w:rsidR="00E06CD8" w:rsidRPr="00F57B1D" w:rsidTr="008B2C69">
        <w:tc>
          <w:tcPr>
            <w:tcW w:w="4975" w:type="dxa"/>
          </w:tcPr>
          <w:p w:rsidR="00E06CD8" w:rsidRPr="00F57B1D" w:rsidRDefault="00E06CD8" w:rsidP="00E06CD8">
            <w:pPr>
              <w:pStyle w:val="table10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:rsidR="00E06CD8" w:rsidRPr="00F57B1D" w:rsidRDefault="00344AD1" w:rsidP="00E06CD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141 526,00</w:t>
            </w:r>
          </w:p>
        </w:tc>
        <w:tc>
          <w:tcPr>
            <w:tcW w:w="2353" w:type="dxa"/>
            <w:vAlign w:val="bottom"/>
          </w:tcPr>
          <w:p w:rsidR="00E06CD8" w:rsidRPr="00F57B1D" w:rsidRDefault="00344AD1" w:rsidP="00E06CD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187 428,84</w:t>
            </w:r>
          </w:p>
        </w:tc>
        <w:tc>
          <w:tcPr>
            <w:tcW w:w="2222" w:type="dxa"/>
            <w:vAlign w:val="bottom"/>
          </w:tcPr>
          <w:p w:rsidR="00E06CD8" w:rsidRPr="00F57B1D" w:rsidRDefault="00344AD1" w:rsidP="00E06CD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187 028,53</w:t>
            </w:r>
          </w:p>
        </w:tc>
      </w:tr>
      <w:tr w:rsidR="00E06CD8" w:rsidRPr="00F57B1D" w:rsidTr="008B2C69">
        <w:tc>
          <w:tcPr>
            <w:tcW w:w="4975" w:type="dxa"/>
          </w:tcPr>
          <w:p w:rsidR="00E06CD8" w:rsidRPr="00F57B1D" w:rsidRDefault="00E06CD8" w:rsidP="00E06CD8">
            <w:pPr>
              <w:pStyle w:val="table10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 xml:space="preserve">Государственные органы общего </w:t>
            </w:r>
            <w:r w:rsidRPr="00F57B1D">
              <w:rPr>
                <w:sz w:val="26"/>
                <w:szCs w:val="26"/>
              </w:rPr>
              <w:lastRenderedPageBreak/>
              <w:t>назначения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:rsidR="00E06CD8" w:rsidRPr="00F57B1D" w:rsidRDefault="00344AD1" w:rsidP="00E06CD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137 416,00</w:t>
            </w:r>
          </w:p>
        </w:tc>
        <w:tc>
          <w:tcPr>
            <w:tcW w:w="2353" w:type="dxa"/>
            <w:vAlign w:val="bottom"/>
          </w:tcPr>
          <w:p w:rsidR="00E06CD8" w:rsidRPr="00F57B1D" w:rsidRDefault="00344AD1" w:rsidP="00E06CD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143 556,83</w:t>
            </w:r>
          </w:p>
        </w:tc>
        <w:tc>
          <w:tcPr>
            <w:tcW w:w="2222" w:type="dxa"/>
            <w:vAlign w:val="bottom"/>
          </w:tcPr>
          <w:p w:rsidR="00E06CD8" w:rsidRPr="00F57B1D" w:rsidRDefault="00344AD1" w:rsidP="00E06CD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143 288,99</w:t>
            </w:r>
          </w:p>
        </w:tc>
      </w:tr>
      <w:tr w:rsidR="00B16EFE" w:rsidRPr="00F57B1D" w:rsidTr="008B2C69">
        <w:tc>
          <w:tcPr>
            <w:tcW w:w="4975" w:type="dxa"/>
          </w:tcPr>
          <w:p w:rsidR="00B16EFE" w:rsidRPr="00F57B1D" w:rsidRDefault="00B16EFE" w:rsidP="00B16EFE">
            <w:pPr>
              <w:pStyle w:val="table10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lastRenderedPageBreak/>
              <w:t>Органы местного управления и самоуправления</w:t>
            </w:r>
          </w:p>
        </w:tc>
        <w:tc>
          <w:tcPr>
            <w:tcW w:w="740" w:type="dxa"/>
            <w:vAlign w:val="bottom"/>
          </w:tcPr>
          <w:p w:rsidR="00B16EFE" w:rsidRPr="00F57B1D" w:rsidRDefault="00B16EFE" w:rsidP="00B16EFE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B16EFE" w:rsidRPr="00F57B1D" w:rsidRDefault="00B16EFE" w:rsidP="00B16EFE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B16EFE" w:rsidRPr="00F57B1D" w:rsidRDefault="00B16EFE" w:rsidP="00B16EFE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B16EFE" w:rsidRPr="00F57B1D" w:rsidRDefault="00B16EFE" w:rsidP="00B16EFE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04</w:t>
            </w:r>
          </w:p>
        </w:tc>
        <w:tc>
          <w:tcPr>
            <w:tcW w:w="2232" w:type="dxa"/>
            <w:vAlign w:val="bottom"/>
          </w:tcPr>
          <w:p w:rsidR="00B16EFE" w:rsidRPr="00F57B1D" w:rsidRDefault="00B16EFE" w:rsidP="00B16EFE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137 416,00</w:t>
            </w:r>
          </w:p>
        </w:tc>
        <w:tc>
          <w:tcPr>
            <w:tcW w:w="2353" w:type="dxa"/>
            <w:vAlign w:val="bottom"/>
          </w:tcPr>
          <w:p w:rsidR="00B16EFE" w:rsidRPr="00F57B1D" w:rsidRDefault="00B16EFE" w:rsidP="00B16EFE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143 556,83</w:t>
            </w:r>
          </w:p>
        </w:tc>
        <w:tc>
          <w:tcPr>
            <w:tcW w:w="2222" w:type="dxa"/>
            <w:vAlign w:val="bottom"/>
          </w:tcPr>
          <w:p w:rsidR="00B16EFE" w:rsidRPr="00F57B1D" w:rsidRDefault="00B16EFE" w:rsidP="00B16EFE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143 288,99</w:t>
            </w:r>
          </w:p>
        </w:tc>
      </w:tr>
      <w:tr w:rsidR="00F57B1D" w:rsidRPr="00F57B1D" w:rsidTr="00900345">
        <w:tc>
          <w:tcPr>
            <w:tcW w:w="4975" w:type="dxa"/>
          </w:tcPr>
          <w:p w:rsidR="00F57B1D" w:rsidRPr="00F57B1D" w:rsidRDefault="00F57B1D" w:rsidP="00F57B1D">
            <w:pPr>
              <w:pStyle w:val="table10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40" w:type="dxa"/>
            <w:vAlign w:val="bottom"/>
          </w:tcPr>
          <w:p w:rsidR="00F57B1D" w:rsidRPr="00F57B1D" w:rsidRDefault="00F57B1D" w:rsidP="00F57B1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F57B1D" w:rsidRPr="00F57B1D" w:rsidRDefault="00F57B1D" w:rsidP="00F57B1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F57B1D" w:rsidRPr="00F57B1D" w:rsidRDefault="00F57B1D" w:rsidP="00F57B1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09</w:t>
            </w:r>
          </w:p>
        </w:tc>
        <w:tc>
          <w:tcPr>
            <w:tcW w:w="740" w:type="dxa"/>
            <w:vAlign w:val="bottom"/>
          </w:tcPr>
          <w:p w:rsidR="00F57B1D" w:rsidRPr="00F57B1D" w:rsidRDefault="00F57B1D" w:rsidP="00F57B1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:rsidR="00F57B1D" w:rsidRPr="00F57B1D" w:rsidRDefault="00B16EFE" w:rsidP="00F57B1D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1 310</w:t>
            </w:r>
            <w:r w:rsidR="00F57B1D" w:rsidRPr="00F57B1D">
              <w:rPr>
                <w:sz w:val="26"/>
                <w:szCs w:val="26"/>
              </w:rPr>
              <w:t>,00</w:t>
            </w:r>
          </w:p>
        </w:tc>
        <w:tc>
          <w:tcPr>
            <w:tcW w:w="2353" w:type="dxa"/>
            <w:vAlign w:val="bottom"/>
          </w:tcPr>
          <w:p w:rsidR="00F57B1D" w:rsidRPr="00F57B1D" w:rsidRDefault="00B16EFE" w:rsidP="00F57B1D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125,17</w:t>
            </w:r>
          </w:p>
        </w:tc>
        <w:tc>
          <w:tcPr>
            <w:tcW w:w="2222" w:type="dxa"/>
          </w:tcPr>
          <w:p w:rsidR="00F57B1D" w:rsidRDefault="00F57B1D" w:rsidP="00F57B1D">
            <w:pPr>
              <w:jc w:val="right"/>
            </w:pPr>
            <w:r w:rsidRPr="007A6C30">
              <w:rPr>
                <w:sz w:val="26"/>
                <w:szCs w:val="26"/>
              </w:rPr>
              <w:t>0,00</w:t>
            </w:r>
          </w:p>
        </w:tc>
      </w:tr>
      <w:tr w:rsidR="00F57B1D" w:rsidRPr="00F57B1D" w:rsidTr="00900345">
        <w:tc>
          <w:tcPr>
            <w:tcW w:w="4975" w:type="dxa"/>
          </w:tcPr>
          <w:p w:rsidR="00F57B1D" w:rsidRPr="00F57B1D" w:rsidRDefault="00B16EFE" w:rsidP="00F57B1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Резервные фонды местных </w:t>
            </w:r>
            <w:r w:rsidR="00F57B1D" w:rsidRPr="00F57B1D">
              <w:rPr>
                <w:sz w:val="26"/>
                <w:szCs w:val="26"/>
              </w:rPr>
              <w:t xml:space="preserve">исполнительных и распорядительных органов </w:t>
            </w:r>
          </w:p>
        </w:tc>
        <w:tc>
          <w:tcPr>
            <w:tcW w:w="740" w:type="dxa"/>
            <w:vAlign w:val="bottom"/>
          </w:tcPr>
          <w:p w:rsidR="00F57B1D" w:rsidRPr="00F57B1D" w:rsidRDefault="00F57B1D" w:rsidP="00F57B1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F57B1D" w:rsidRPr="00F57B1D" w:rsidRDefault="00F57B1D" w:rsidP="00F57B1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F57B1D" w:rsidRPr="00F57B1D" w:rsidRDefault="00F57B1D" w:rsidP="00F57B1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09</w:t>
            </w:r>
          </w:p>
        </w:tc>
        <w:tc>
          <w:tcPr>
            <w:tcW w:w="740" w:type="dxa"/>
            <w:vAlign w:val="bottom"/>
          </w:tcPr>
          <w:p w:rsidR="00F57B1D" w:rsidRPr="00F57B1D" w:rsidRDefault="00F57B1D" w:rsidP="00F57B1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04</w:t>
            </w:r>
          </w:p>
        </w:tc>
        <w:tc>
          <w:tcPr>
            <w:tcW w:w="2232" w:type="dxa"/>
            <w:vAlign w:val="bottom"/>
          </w:tcPr>
          <w:p w:rsidR="00F57B1D" w:rsidRPr="00F57B1D" w:rsidRDefault="00A031A5" w:rsidP="00F57B1D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1 310,00</w:t>
            </w:r>
          </w:p>
        </w:tc>
        <w:tc>
          <w:tcPr>
            <w:tcW w:w="2353" w:type="dxa"/>
            <w:vAlign w:val="bottom"/>
          </w:tcPr>
          <w:p w:rsidR="00F57B1D" w:rsidRPr="00F57B1D" w:rsidRDefault="00A031A5" w:rsidP="00F57B1D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125,17</w:t>
            </w:r>
          </w:p>
        </w:tc>
        <w:tc>
          <w:tcPr>
            <w:tcW w:w="2222" w:type="dxa"/>
          </w:tcPr>
          <w:p w:rsidR="00F57B1D" w:rsidRDefault="00F57B1D" w:rsidP="00F57B1D">
            <w:pPr>
              <w:jc w:val="right"/>
              <w:rPr>
                <w:sz w:val="26"/>
                <w:szCs w:val="26"/>
              </w:rPr>
            </w:pPr>
          </w:p>
          <w:p w:rsidR="00F57B1D" w:rsidRDefault="00F57B1D" w:rsidP="00F57B1D">
            <w:pPr>
              <w:jc w:val="right"/>
              <w:rPr>
                <w:sz w:val="26"/>
                <w:szCs w:val="26"/>
              </w:rPr>
            </w:pPr>
          </w:p>
          <w:p w:rsidR="00F57B1D" w:rsidRDefault="00F57B1D" w:rsidP="00F57B1D">
            <w:pPr>
              <w:jc w:val="right"/>
            </w:pPr>
            <w:r w:rsidRPr="007A6C30">
              <w:rPr>
                <w:sz w:val="26"/>
                <w:szCs w:val="26"/>
              </w:rPr>
              <w:t>0,00</w:t>
            </w:r>
          </w:p>
        </w:tc>
      </w:tr>
      <w:tr w:rsidR="00E06CD8" w:rsidRPr="00F57B1D" w:rsidTr="008B2C69">
        <w:tc>
          <w:tcPr>
            <w:tcW w:w="4975" w:type="dxa"/>
          </w:tcPr>
          <w:p w:rsidR="00E06CD8" w:rsidRPr="00F57B1D" w:rsidRDefault="00E06CD8" w:rsidP="00E06CD8">
            <w:pPr>
              <w:pStyle w:val="table10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 xml:space="preserve">Другая общегосударственная деятельность 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:rsidR="00E06CD8" w:rsidRPr="00F57B1D" w:rsidRDefault="00BB629D" w:rsidP="00E06CD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2 8</w:t>
            </w:r>
            <w:r w:rsidR="00E06CD8" w:rsidRPr="00F57B1D">
              <w:rPr>
                <w:sz w:val="26"/>
                <w:szCs w:val="26"/>
              </w:rPr>
              <w:t>00,00</w:t>
            </w:r>
          </w:p>
        </w:tc>
        <w:tc>
          <w:tcPr>
            <w:tcW w:w="2353" w:type="dxa"/>
            <w:vAlign w:val="bottom"/>
          </w:tcPr>
          <w:p w:rsidR="00E06CD8" w:rsidRPr="00F57B1D" w:rsidRDefault="00BB629D" w:rsidP="00E06CD8">
            <w:pPr>
              <w:pStyle w:val="table10"/>
              <w:jc w:val="right"/>
              <w:rPr>
                <w:sz w:val="26"/>
                <w:szCs w:val="26"/>
                <w:highlight w:val="darkGray"/>
              </w:rPr>
            </w:pPr>
            <w:r>
              <w:rPr>
                <w:sz w:val="26"/>
                <w:szCs w:val="26"/>
              </w:rPr>
              <w:t>43 746,84</w:t>
            </w:r>
          </w:p>
        </w:tc>
        <w:tc>
          <w:tcPr>
            <w:tcW w:w="2222" w:type="dxa"/>
            <w:vAlign w:val="bottom"/>
          </w:tcPr>
          <w:p w:rsidR="00E06CD8" w:rsidRPr="00F57B1D" w:rsidRDefault="00BB629D" w:rsidP="00E06CD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43 739,54</w:t>
            </w:r>
          </w:p>
        </w:tc>
      </w:tr>
      <w:tr w:rsidR="00BB629D" w:rsidRPr="00F57B1D" w:rsidTr="008B2C69">
        <w:tc>
          <w:tcPr>
            <w:tcW w:w="4975" w:type="dxa"/>
          </w:tcPr>
          <w:p w:rsidR="00BB629D" w:rsidRPr="00F57B1D" w:rsidRDefault="00BB629D" w:rsidP="00BB629D">
            <w:pPr>
              <w:pStyle w:val="table10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40" w:type="dxa"/>
            <w:vAlign w:val="bottom"/>
          </w:tcPr>
          <w:p w:rsidR="00BB629D" w:rsidRPr="00F57B1D" w:rsidRDefault="00BB629D" w:rsidP="00BB629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BB629D" w:rsidRPr="00F57B1D" w:rsidRDefault="00BB629D" w:rsidP="00BB629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BB629D" w:rsidRPr="00F57B1D" w:rsidRDefault="00BB629D" w:rsidP="00BB629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10</w:t>
            </w:r>
          </w:p>
        </w:tc>
        <w:tc>
          <w:tcPr>
            <w:tcW w:w="740" w:type="dxa"/>
            <w:vAlign w:val="bottom"/>
          </w:tcPr>
          <w:p w:rsidR="00BB629D" w:rsidRPr="00F57B1D" w:rsidRDefault="00BB629D" w:rsidP="00BB629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03</w:t>
            </w:r>
          </w:p>
        </w:tc>
        <w:tc>
          <w:tcPr>
            <w:tcW w:w="2232" w:type="dxa"/>
            <w:vAlign w:val="bottom"/>
          </w:tcPr>
          <w:p w:rsidR="00BB629D" w:rsidRPr="00F57B1D" w:rsidRDefault="00BB629D" w:rsidP="00BB629D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2 8</w:t>
            </w:r>
            <w:r w:rsidRPr="00F57B1D">
              <w:rPr>
                <w:sz w:val="26"/>
                <w:szCs w:val="26"/>
              </w:rPr>
              <w:t>00,00</w:t>
            </w:r>
          </w:p>
        </w:tc>
        <w:tc>
          <w:tcPr>
            <w:tcW w:w="2353" w:type="dxa"/>
            <w:vAlign w:val="bottom"/>
          </w:tcPr>
          <w:p w:rsidR="00BB629D" w:rsidRPr="00F57B1D" w:rsidRDefault="00BB629D" w:rsidP="00BB629D">
            <w:pPr>
              <w:pStyle w:val="table10"/>
              <w:jc w:val="right"/>
              <w:rPr>
                <w:sz w:val="26"/>
                <w:szCs w:val="26"/>
                <w:highlight w:val="darkGray"/>
              </w:rPr>
            </w:pPr>
            <w:r>
              <w:rPr>
                <w:sz w:val="26"/>
                <w:szCs w:val="26"/>
              </w:rPr>
              <w:t>43 746,84</w:t>
            </w:r>
          </w:p>
        </w:tc>
        <w:tc>
          <w:tcPr>
            <w:tcW w:w="2222" w:type="dxa"/>
            <w:vAlign w:val="bottom"/>
          </w:tcPr>
          <w:p w:rsidR="00BB629D" w:rsidRPr="00F57B1D" w:rsidRDefault="00BB629D" w:rsidP="00BB629D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43 739,54</w:t>
            </w:r>
          </w:p>
        </w:tc>
      </w:tr>
      <w:tr w:rsidR="00F57B1D" w:rsidRPr="00F57B1D" w:rsidTr="00900345">
        <w:tc>
          <w:tcPr>
            <w:tcW w:w="4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40" w:type="dxa"/>
            <w:vAlign w:val="bottom"/>
          </w:tcPr>
          <w:p w:rsidR="00F57B1D" w:rsidRPr="00F57B1D" w:rsidRDefault="00F57B1D" w:rsidP="00F57B1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F57B1D" w:rsidRPr="00F57B1D" w:rsidRDefault="00F57B1D" w:rsidP="00F57B1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F57B1D" w:rsidRPr="00F57B1D" w:rsidRDefault="00F57B1D" w:rsidP="00F57B1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11</w:t>
            </w:r>
          </w:p>
        </w:tc>
        <w:tc>
          <w:tcPr>
            <w:tcW w:w="740" w:type="dxa"/>
            <w:vAlign w:val="bottom"/>
          </w:tcPr>
          <w:p w:rsidR="00F57B1D" w:rsidRPr="00F57B1D" w:rsidRDefault="00F57B1D" w:rsidP="00F57B1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</w:tcPr>
          <w:p w:rsidR="00F57B1D" w:rsidRDefault="00F57B1D" w:rsidP="00F57B1D">
            <w:pPr>
              <w:jc w:val="right"/>
            </w:pPr>
            <w:r w:rsidRPr="001154C0">
              <w:rPr>
                <w:sz w:val="26"/>
                <w:szCs w:val="26"/>
              </w:rPr>
              <w:t>0,00</w:t>
            </w:r>
          </w:p>
        </w:tc>
        <w:tc>
          <w:tcPr>
            <w:tcW w:w="2353" w:type="dxa"/>
            <w:vAlign w:val="bottom"/>
          </w:tcPr>
          <w:p w:rsidR="00F57B1D" w:rsidRPr="00F57B1D" w:rsidRDefault="00BB629D" w:rsidP="00F57B1D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222" w:type="dxa"/>
            <w:vAlign w:val="bottom"/>
          </w:tcPr>
          <w:p w:rsidR="00F57B1D" w:rsidRPr="00F57B1D" w:rsidRDefault="00BB629D" w:rsidP="00F57B1D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F57B1D" w:rsidRPr="00F57B1D" w:rsidTr="00900345">
        <w:tc>
          <w:tcPr>
            <w:tcW w:w="4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40" w:type="dxa"/>
            <w:vAlign w:val="bottom"/>
          </w:tcPr>
          <w:p w:rsidR="00F57B1D" w:rsidRPr="00F57B1D" w:rsidRDefault="00F57B1D" w:rsidP="00F57B1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F57B1D" w:rsidRPr="00F57B1D" w:rsidRDefault="00F57B1D" w:rsidP="00F57B1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F57B1D" w:rsidRPr="00F57B1D" w:rsidRDefault="00F57B1D" w:rsidP="00F57B1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11</w:t>
            </w:r>
          </w:p>
        </w:tc>
        <w:tc>
          <w:tcPr>
            <w:tcW w:w="740" w:type="dxa"/>
            <w:vAlign w:val="bottom"/>
          </w:tcPr>
          <w:p w:rsidR="00F57B1D" w:rsidRPr="00F57B1D" w:rsidRDefault="00F57B1D" w:rsidP="00F57B1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</w:t>
            </w:r>
          </w:p>
        </w:tc>
        <w:tc>
          <w:tcPr>
            <w:tcW w:w="2232" w:type="dxa"/>
          </w:tcPr>
          <w:p w:rsidR="00F57B1D" w:rsidRDefault="00F57B1D" w:rsidP="00F57B1D">
            <w:pPr>
              <w:jc w:val="right"/>
            </w:pPr>
            <w:r w:rsidRPr="001154C0">
              <w:rPr>
                <w:sz w:val="26"/>
                <w:szCs w:val="26"/>
              </w:rPr>
              <w:t>0,00</w:t>
            </w:r>
          </w:p>
        </w:tc>
        <w:tc>
          <w:tcPr>
            <w:tcW w:w="2353" w:type="dxa"/>
            <w:vAlign w:val="bottom"/>
          </w:tcPr>
          <w:p w:rsidR="00F57B1D" w:rsidRPr="00F57B1D" w:rsidRDefault="00BB629D" w:rsidP="00F57B1D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222" w:type="dxa"/>
            <w:vAlign w:val="bottom"/>
          </w:tcPr>
          <w:p w:rsidR="00F57B1D" w:rsidRPr="00F57B1D" w:rsidRDefault="00BB629D" w:rsidP="00F57B1D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06CD8" w:rsidRPr="00F57B1D" w:rsidTr="008B2C69">
        <w:tc>
          <w:tcPr>
            <w:tcW w:w="4975" w:type="dxa"/>
          </w:tcPr>
          <w:p w:rsidR="00E06CD8" w:rsidRPr="00F57B1D" w:rsidRDefault="00E06CD8" w:rsidP="00E06CD8">
            <w:pPr>
              <w:pStyle w:val="table10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04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:rsidR="00E06CD8" w:rsidRPr="00F57B1D" w:rsidRDefault="00BB629D" w:rsidP="00E06CD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</w:t>
            </w:r>
            <w:r w:rsidR="00E06CD8" w:rsidRPr="00F57B1D">
              <w:rPr>
                <w:sz w:val="26"/>
                <w:szCs w:val="26"/>
              </w:rPr>
              <w:t>00,00</w:t>
            </w:r>
          </w:p>
        </w:tc>
        <w:tc>
          <w:tcPr>
            <w:tcW w:w="2353" w:type="dxa"/>
            <w:vAlign w:val="bottom"/>
          </w:tcPr>
          <w:p w:rsidR="00E06CD8" w:rsidRPr="00F57B1D" w:rsidRDefault="00BB629D" w:rsidP="00E06CD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4 750,00</w:t>
            </w:r>
          </w:p>
        </w:tc>
        <w:tc>
          <w:tcPr>
            <w:tcW w:w="2222" w:type="dxa"/>
            <w:vAlign w:val="bottom"/>
          </w:tcPr>
          <w:p w:rsidR="00E06CD8" w:rsidRPr="00F57B1D" w:rsidRDefault="00BB629D" w:rsidP="00E06CD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2 517,24</w:t>
            </w:r>
          </w:p>
        </w:tc>
      </w:tr>
      <w:tr w:rsidR="00BB629D" w:rsidRPr="00F57B1D" w:rsidTr="008B2C69">
        <w:tc>
          <w:tcPr>
            <w:tcW w:w="4975" w:type="dxa"/>
          </w:tcPr>
          <w:p w:rsidR="00BB629D" w:rsidRPr="00F57B1D" w:rsidRDefault="00BB629D" w:rsidP="00BB629D">
            <w:pPr>
              <w:pStyle w:val="table10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740" w:type="dxa"/>
            <w:vAlign w:val="bottom"/>
          </w:tcPr>
          <w:p w:rsidR="00BB629D" w:rsidRPr="00F57B1D" w:rsidRDefault="00BB629D" w:rsidP="00BB629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BB629D" w:rsidRPr="00F57B1D" w:rsidRDefault="00BB629D" w:rsidP="00BB629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04</w:t>
            </w:r>
          </w:p>
        </w:tc>
        <w:tc>
          <w:tcPr>
            <w:tcW w:w="740" w:type="dxa"/>
            <w:vAlign w:val="bottom"/>
          </w:tcPr>
          <w:p w:rsidR="00BB629D" w:rsidRPr="00F57B1D" w:rsidRDefault="00BB629D" w:rsidP="00BB629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10</w:t>
            </w:r>
          </w:p>
        </w:tc>
        <w:tc>
          <w:tcPr>
            <w:tcW w:w="740" w:type="dxa"/>
            <w:vAlign w:val="bottom"/>
          </w:tcPr>
          <w:p w:rsidR="00BB629D" w:rsidRPr="00F57B1D" w:rsidRDefault="00BB629D" w:rsidP="00BB629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:rsidR="00BB629D" w:rsidRPr="00F57B1D" w:rsidRDefault="00BB629D" w:rsidP="00BB629D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</w:t>
            </w:r>
            <w:r w:rsidRPr="00F57B1D">
              <w:rPr>
                <w:sz w:val="26"/>
                <w:szCs w:val="26"/>
              </w:rPr>
              <w:t>00,00</w:t>
            </w:r>
          </w:p>
        </w:tc>
        <w:tc>
          <w:tcPr>
            <w:tcW w:w="2353" w:type="dxa"/>
            <w:vAlign w:val="bottom"/>
          </w:tcPr>
          <w:p w:rsidR="00BB629D" w:rsidRPr="00F57B1D" w:rsidRDefault="00BB629D" w:rsidP="00BB629D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4 750,00</w:t>
            </w:r>
          </w:p>
        </w:tc>
        <w:tc>
          <w:tcPr>
            <w:tcW w:w="2222" w:type="dxa"/>
            <w:vAlign w:val="bottom"/>
          </w:tcPr>
          <w:p w:rsidR="00BB629D" w:rsidRPr="00F57B1D" w:rsidRDefault="00BB629D" w:rsidP="00BB629D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2 517,24</w:t>
            </w:r>
          </w:p>
        </w:tc>
      </w:tr>
      <w:tr w:rsidR="00BB629D" w:rsidRPr="00F57B1D" w:rsidTr="008B2C69">
        <w:tc>
          <w:tcPr>
            <w:tcW w:w="4975" w:type="dxa"/>
          </w:tcPr>
          <w:p w:rsidR="00BB629D" w:rsidRPr="00F57B1D" w:rsidRDefault="00BB629D" w:rsidP="00BB629D">
            <w:pPr>
              <w:pStyle w:val="table10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740" w:type="dxa"/>
            <w:vAlign w:val="bottom"/>
          </w:tcPr>
          <w:p w:rsidR="00BB629D" w:rsidRPr="00F57B1D" w:rsidRDefault="00BB629D" w:rsidP="00BB629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BB629D" w:rsidRPr="00F57B1D" w:rsidRDefault="00BB629D" w:rsidP="00BB629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04</w:t>
            </w:r>
          </w:p>
        </w:tc>
        <w:tc>
          <w:tcPr>
            <w:tcW w:w="740" w:type="dxa"/>
            <w:vAlign w:val="bottom"/>
          </w:tcPr>
          <w:p w:rsidR="00BB629D" w:rsidRPr="00F57B1D" w:rsidRDefault="00BB629D" w:rsidP="00BB629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10</w:t>
            </w:r>
          </w:p>
        </w:tc>
        <w:tc>
          <w:tcPr>
            <w:tcW w:w="740" w:type="dxa"/>
            <w:vAlign w:val="bottom"/>
          </w:tcPr>
          <w:p w:rsidR="00BB629D" w:rsidRPr="00F57B1D" w:rsidRDefault="00BB629D" w:rsidP="00BB629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02</w:t>
            </w:r>
          </w:p>
        </w:tc>
        <w:tc>
          <w:tcPr>
            <w:tcW w:w="2232" w:type="dxa"/>
            <w:vAlign w:val="bottom"/>
          </w:tcPr>
          <w:p w:rsidR="00BB629D" w:rsidRPr="00F57B1D" w:rsidRDefault="00BB629D" w:rsidP="00BB629D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</w:t>
            </w:r>
            <w:r w:rsidRPr="00F57B1D">
              <w:rPr>
                <w:sz w:val="26"/>
                <w:szCs w:val="26"/>
              </w:rPr>
              <w:t>00,00</w:t>
            </w:r>
          </w:p>
        </w:tc>
        <w:tc>
          <w:tcPr>
            <w:tcW w:w="2353" w:type="dxa"/>
            <w:vAlign w:val="bottom"/>
          </w:tcPr>
          <w:p w:rsidR="00BB629D" w:rsidRPr="00F57B1D" w:rsidRDefault="00BB629D" w:rsidP="00BB629D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4 750,00</w:t>
            </w:r>
          </w:p>
        </w:tc>
        <w:tc>
          <w:tcPr>
            <w:tcW w:w="2222" w:type="dxa"/>
            <w:vAlign w:val="bottom"/>
          </w:tcPr>
          <w:p w:rsidR="00BB629D" w:rsidRPr="00F57B1D" w:rsidRDefault="00BB629D" w:rsidP="00BB629D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2 517,24</w:t>
            </w:r>
          </w:p>
        </w:tc>
      </w:tr>
      <w:tr w:rsidR="00E06CD8" w:rsidRPr="00F57B1D" w:rsidTr="008B2C69">
        <w:tc>
          <w:tcPr>
            <w:tcW w:w="4975" w:type="dxa"/>
          </w:tcPr>
          <w:p w:rsidR="00E06CD8" w:rsidRPr="00F57B1D" w:rsidRDefault="00E06CD8" w:rsidP="00E06CD8">
            <w:pPr>
              <w:pStyle w:val="table10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06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:rsidR="00E06CD8" w:rsidRPr="00F57B1D" w:rsidRDefault="00BB629D" w:rsidP="00E06CD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46 20</w:t>
            </w:r>
            <w:r w:rsidR="00E06CD8" w:rsidRPr="00F57B1D">
              <w:rPr>
                <w:sz w:val="26"/>
                <w:szCs w:val="26"/>
              </w:rPr>
              <w:t>0,00</w:t>
            </w:r>
          </w:p>
        </w:tc>
        <w:tc>
          <w:tcPr>
            <w:tcW w:w="2353" w:type="dxa"/>
            <w:vAlign w:val="bottom"/>
          </w:tcPr>
          <w:p w:rsidR="00E06CD8" w:rsidRPr="00F57B1D" w:rsidRDefault="00BB629D" w:rsidP="00E06CD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38 994,00</w:t>
            </w:r>
          </w:p>
        </w:tc>
        <w:tc>
          <w:tcPr>
            <w:tcW w:w="2222" w:type="dxa"/>
            <w:vAlign w:val="bottom"/>
          </w:tcPr>
          <w:p w:rsidR="00E06CD8" w:rsidRPr="00F57B1D" w:rsidRDefault="00BB629D" w:rsidP="00E06CD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36 612,54</w:t>
            </w:r>
          </w:p>
        </w:tc>
      </w:tr>
      <w:tr w:rsidR="00BB629D" w:rsidRPr="00F57B1D" w:rsidTr="008B2C69">
        <w:tc>
          <w:tcPr>
            <w:tcW w:w="4975" w:type="dxa"/>
          </w:tcPr>
          <w:p w:rsidR="00BB629D" w:rsidRPr="00F57B1D" w:rsidRDefault="00BB629D" w:rsidP="00BB629D">
            <w:pPr>
              <w:pStyle w:val="table10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40" w:type="dxa"/>
            <w:vAlign w:val="bottom"/>
          </w:tcPr>
          <w:p w:rsidR="00BB629D" w:rsidRPr="00F57B1D" w:rsidRDefault="00BB629D" w:rsidP="00BB629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  <w:lang w:val="en-US"/>
              </w:rPr>
              <w:t>0</w:t>
            </w:r>
            <w:r w:rsidRPr="00F57B1D">
              <w:rPr>
                <w:sz w:val="26"/>
                <w:szCs w:val="26"/>
              </w:rPr>
              <w:t>10</w:t>
            </w:r>
          </w:p>
        </w:tc>
        <w:tc>
          <w:tcPr>
            <w:tcW w:w="740" w:type="dxa"/>
            <w:vAlign w:val="bottom"/>
          </w:tcPr>
          <w:p w:rsidR="00BB629D" w:rsidRPr="00F57B1D" w:rsidRDefault="00BB629D" w:rsidP="00BB629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06</w:t>
            </w:r>
          </w:p>
        </w:tc>
        <w:tc>
          <w:tcPr>
            <w:tcW w:w="740" w:type="dxa"/>
            <w:vAlign w:val="bottom"/>
          </w:tcPr>
          <w:p w:rsidR="00BB629D" w:rsidRPr="00F57B1D" w:rsidRDefault="00BB629D" w:rsidP="00BB629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03</w:t>
            </w:r>
          </w:p>
        </w:tc>
        <w:tc>
          <w:tcPr>
            <w:tcW w:w="740" w:type="dxa"/>
            <w:vAlign w:val="bottom"/>
          </w:tcPr>
          <w:p w:rsidR="00BB629D" w:rsidRPr="00F57B1D" w:rsidRDefault="00BB629D" w:rsidP="00BB629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:rsidR="00BB629D" w:rsidRPr="00F57B1D" w:rsidRDefault="00BB629D" w:rsidP="00BB629D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46 20</w:t>
            </w:r>
            <w:r w:rsidRPr="00F57B1D">
              <w:rPr>
                <w:sz w:val="26"/>
                <w:szCs w:val="26"/>
              </w:rPr>
              <w:t>0,00</w:t>
            </w:r>
          </w:p>
        </w:tc>
        <w:tc>
          <w:tcPr>
            <w:tcW w:w="2353" w:type="dxa"/>
            <w:vAlign w:val="bottom"/>
          </w:tcPr>
          <w:p w:rsidR="00BB629D" w:rsidRPr="00F57B1D" w:rsidRDefault="00BB629D" w:rsidP="00BB629D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38 994,00</w:t>
            </w:r>
          </w:p>
        </w:tc>
        <w:tc>
          <w:tcPr>
            <w:tcW w:w="2222" w:type="dxa"/>
            <w:vAlign w:val="bottom"/>
          </w:tcPr>
          <w:p w:rsidR="00BB629D" w:rsidRPr="00F57B1D" w:rsidRDefault="00BB629D" w:rsidP="00BB629D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36 612,54</w:t>
            </w:r>
          </w:p>
        </w:tc>
      </w:tr>
    </w:tbl>
    <w:p w:rsidR="003A5AC1" w:rsidRDefault="003A5AC1"/>
    <w:p w:rsidR="00AB41E7" w:rsidRDefault="00AF6478" w:rsidP="00E06CD8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E410B3">
        <w:t xml:space="preserve">   </w:t>
      </w:r>
      <w:r w:rsidR="0087321B">
        <w:t xml:space="preserve">     </w:t>
      </w:r>
      <w:r w:rsidR="00E410B3">
        <w:t xml:space="preserve">   </w:t>
      </w:r>
    </w:p>
    <w:p w:rsidR="00AF6478" w:rsidRPr="0007581C" w:rsidRDefault="00AF6478" w:rsidP="0087321B">
      <w:pPr>
        <w:jc w:val="right"/>
        <w:rPr>
          <w:sz w:val="30"/>
          <w:szCs w:val="30"/>
        </w:rPr>
      </w:pPr>
      <w:r>
        <w:t xml:space="preserve">    </w:t>
      </w:r>
      <w:r w:rsidRPr="0007581C">
        <w:rPr>
          <w:sz w:val="30"/>
          <w:szCs w:val="30"/>
        </w:rPr>
        <w:t>(рублей)</w:t>
      </w:r>
    </w:p>
    <w:tbl>
      <w:tblPr>
        <w:tblStyle w:val="af"/>
        <w:tblW w:w="14742" w:type="dxa"/>
        <w:tblInd w:w="137" w:type="dxa"/>
        <w:tblLook w:val="04A0" w:firstRow="1" w:lastRow="0" w:firstColumn="1" w:lastColumn="0" w:noHBand="0" w:noVBand="1"/>
      </w:tblPr>
      <w:tblGrid>
        <w:gridCol w:w="3763"/>
        <w:gridCol w:w="2734"/>
        <w:gridCol w:w="2920"/>
        <w:gridCol w:w="1711"/>
        <w:gridCol w:w="1768"/>
        <w:gridCol w:w="1846"/>
      </w:tblGrid>
      <w:tr w:rsidR="0087321B" w:rsidTr="0087321B">
        <w:tc>
          <w:tcPr>
            <w:tcW w:w="3763" w:type="dxa"/>
          </w:tcPr>
          <w:p w:rsidR="00E410B3" w:rsidRPr="00D179E2" w:rsidRDefault="00E410B3" w:rsidP="00AB41E7">
            <w:pPr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Перечень государственных программ</w:t>
            </w:r>
            <w:r w:rsidR="001C52B9">
              <w:rPr>
                <w:sz w:val="26"/>
                <w:szCs w:val="26"/>
              </w:rPr>
              <w:t xml:space="preserve"> и подпрограмм</w:t>
            </w:r>
            <w:r w:rsidRPr="00D179E2">
              <w:rPr>
                <w:sz w:val="26"/>
                <w:szCs w:val="26"/>
              </w:rPr>
              <w:t>, финансирование которых предусматривается за счет средств</w:t>
            </w:r>
            <w:r w:rsidR="00AB41E7">
              <w:rPr>
                <w:sz w:val="26"/>
                <w:szCs w:val="26"/>
              </w:rPr>
              <w:t xml:space="preserve"> сельского</w:t>
            </w:r>
            <w:r w:rsidRPr="00D179E2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734" w:type="dxa"/>
            <w:vAlign w:val="center"/>
          </w:tcPr>
          <w:p w:rsidR="00E410B3" w:rsidRPr="00D179E2" w:rsidRDefault="00E410B3" w:rsidP="00E410B3">
            <w:pPr>
              <w:pStyle w:val="table10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  <w:r w:rsidR="001C52B9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920" w:type="dxa"/>
            <w:vAlign w:val="center"/>
          </w:tcPr>
          <w:p w:rsidR="00E410B3" w:rsidRPr="00D179E2" w:rsidRDefault="00E410B3" w:rsidP="00E410B3">
            <w:pPr>
              <w:pStyle w:val="table10"/>
              <w:jc w:val="center"/>
              <w:rPr>
                <w:sz w:val="26"/>
                <w:szCs w:val="26"/>
              </w:rPr>
            </w:pPr>
            <w:r w:rsidRPr="0007581C">
              <w:rPr>
                <w:sz w:val="26"/>
                <w:szCs w:val="26"/>
              </w:rPr>
              <w:t>Наименование</w:t>
            </w:r>
            <w:r w:rsidRPr="00D179E2">
              <w:rPr>
                <w:sz w:val="26"/>
                <w:szCs w:val="26"/>
              </w:rPr>
              <w:t xml:space="preserve"> распорядителя бюджетных средств</w:t>
            </w:r>
          </w:p>
        </w:tc>
        <w:tc>
          <w:tcPr>
            <w:tcW w:w="1711" w:type="dxa"/>
            <w:vAlign w:val="center"/>
          </w:tcPr>
          <w:p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Утверждено</w:t>
            </w:r>
          </w:p>
        </w:tc>
        <w:tc>
          <w:tcPr>
            <w:tcW w:w="1768" w:type="dxa"/>
            <w:vAlign w:val="center"/>
          </w:tcPr>
          <w:p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1846" w:type="dxa"/>
            <w:vAlign w:val="center"/>
          </w:tcPr>
          <w:p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Исполнено</w:t>
            </w:r>
          </w:p>
        </w:tc>
      </w:tr>
      <w:tr w:rsidR="0087321B" w:rsidTr="0087321B">
        <w:tc>
          <w:tcPr>
            <w:tcW w:w="3763" w:type="dxa"/>
          </w:tcPr>
          <w:p w:rsidR="00483870" w:rsidRPr="00D179E2" w:rsidRDefault="004C6A86" w:rsidP="00483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. Государственная </w:t>
            </w:r>
            <w:hyperlink r:id="rId11" w:history="1">
              <w:r w:rsidR="00483870" w:rsidRPr="00D179E2">
                <w:rPr>
                  <w:rFonts w:ascii="Times New Roman" w:hAnsi="Times New Roman" w:cs="Times New Roman"/>
                  <w:sz w:val="26"/>
                  <w:szCs w:val="26"/>
                </w:rPr>
                <w:t>программа</w:t>
              </w:r>
            </w:hyperlink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«Комфортное жилье и благоприятная среда» на 2021 – 2025 годы, утвержденная постановлением Совета Министров Республики Беларусь от 28 января 2021 г. № 50:</w:t>
            </w:r>
          </w:p>
        </w:tc>
        <w:tc>
          <w:tcPr>
            <w:tcW w:w="2734" w:type="dxa"/>
          </w:tcPr>
          <w:p w:rsidR="00483870" w:rsidRPr="00D179E2" w:rsidRDefault="00483870" w:rsidP="00483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</w:tcPr>
          <w:p w:rsidR="00483870" w:rsidRPr="00D179E2" w:rsidRDefault="00483870" w:rsidP="0048387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:rsidR="00483870" w:rsidRPr="00D179E2" w:rsidRDefault="00BB629D" w:rsidP="00483870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46 200</w:t>
            </w:r>
            <w:r w:rsidR="00483870" w:rsidRPr="00D179E2">
              <w:rPr>
                <w:sz w:val="26"/>
                <w:szCs w:val="26"/>
              </w:rPr>
              <w:t>,00</w:t>
            </w:r>
          </w:p>
        </w:tc>
        <w:tc>
          <w:tcPr>
            <w:tcW w:w="1768" w:type="dxa"/>
          </w:tcPr>
          <w:p w:rsidR="00483870" w:rsidRPr="00D179E2" w:rsidRDefault="00BB629D" w:rsidP="004838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38 994,00</w:t>
            </w:r>
          </w:p>
        </w:tc>
        <w:tc>
          <w:tcPr>
            <w:tcW w:w="1846" w:type="dxa"/>
          </w:tcPr>
          <w:p w:rsidR="00483870" w:rsidRPr="00D179E2" w:rsidRDefault="00BB629D" w:rsidP="004838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36 612,54</w:t>
            </w:r>
          </w:p>
        </w:tc>
      </w:tr>
      <w:tr w:rsidR="00BB629D" w:rsidTr="0087321B">
        <w:tc>
          <w:tcPr>
            <w:tcW w:w="3763" w:type="dxa"/>
          </w:tcPr>
          <w:p w:rsidR="00BB629D" w:rsidRPr="00D179E2" w:rsidRDefault="00BB629D" w:rsidP="00BB62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17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подпрограмма 2 «Благоустройство»</w:t>
            </w:r>
          </w:p>
        </w:tc>
        <w:tc>
          <w:tcPr>
            <w:tcW w:w="2734" w:type="dxa"/>
          </w:tcPr>
          <w:p w:rsidR="00BB629D" w:rsidRPr="00D179E2" w:rsidRDefault="00BB629D" w:rsidP="00BB62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179E2">
              <w:rPr>
                <w:rFonts w:ascii="Times New Roman" w:hAnsi="Times New Roman" w:cs="Times New Roman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920" w:type="dxa"/>
          </w:tcPr>
          <w:p w:rsidR="00BB629D" w:rsidRPr="00D179E2" w:rsidRDefault="00BB629D" w:rsidP="00BB629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Домановичский сельский исполнительный комитет</w:t>
            </w:r>
          </w:p>
        </w:tc>
        <w:tc>
          <w:tcPr>
            <w:tcW w:w="1711" w:type="dxa"/>
          </w:tcPr>
          <w:p w:rsidR="00BB629D" w:rsidRPr="00D179E2" w:rsidRDefault="00BB629D" w:rsidP="00BB629D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46 200</w:t>
            </w:r>
            <w:r w:rsidRPr="00D179E2">
              <w:rPr>
                <w:sz w:val="26"/>
                <w:szCs w:val="26"/>
              </w:rPr>
              <w:t>,00</w:t>
            </w:r>
          </w:p>
        </w:tc>
        <w:tc>
          <w:tcPr>
            <w:tcW w:w="1768" w:type="dxa"/>
          </w:tcPr>
          <w:p w:rsidR="00BB629D" w:rsidRPr="00D179E2" w:rsidRDefault="00BB629D" w:rsidP="00BB629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38 994,00</w:t>
            </w:r>
          </w:p>
        </w:tc>
        <w:tc>
          <w:tcPr>
            <w:tcW w:w="1846" w:type="dxa"/>
          </w:tcPr>
          <w:p w:rsidR="00BB629D" w:rsidRPr="00D179E2" w:rsidRDefault="00BB629D" w:rsidP="00BB629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36 612,54</w:t>
            </w:r>
          </w:p>
        </w:tc>
      </w:tr>
      <w:tr w:rsidR="0087321B" w:rsidTr="0087321B">
        <w:tc>
          <w:tcPr>
            <w:tcW w:w="3763" w:type="dxa"/>
          </w:tcPr>
          <w:p w:rsidR="00396BE8" w:rsidRPr="00D179E2" w:rsidRDefault="004C6A86" w:rsidP="00396BE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96BE8" w:rsidRPr="00D179E2">
              <w:rPr>
                <w:sz w:val="26"/>
                <w:szCs w:val="26"/>
              </w:rPr>
              <w:t>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 г. № 55</w:t>
            </w:r>
          </w:p>
        </w:tc>
        <w:tc>
          <w:tcPr>
            <w:tcW w:w="2734" w:type="dxa"/>
          </w:tcPr>
          <w:p w:rsidR="00396BE8" w:rsidRPr="00D179E2" w:rsidRDefault="00396BE8" w:rsidP="00396BE8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920" w:type="dxa"/>
          </w:tcPr>
          <w:p w:rsidR="00396BE8" w:rsidRPr="00D179E2" w:rsidRDefault="00396BE8" w:rsidP="00396BE8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:rsidR="00396BE8" w:rsidRPr="00D179E2" w:rsidRDefault="00BB629D" w:rsidP="00396BE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</w:t>
            </w:r>
            <w:r w:rsidR="004C6A86">
              <w:rPr>
                <w:sz w:val="26"/>
                <w:szCs w:val="26"/>
              </w:rPr>
              <w:t>00</w:t>
            </w:r>
            <w:r w:rsidR="00396BE8" w:rsidRPr="00D179E2">
              <w:rPr>
                <w:sz w:val="26"/>
                <w:szCs w:val="26"/>
              </w:rPr>
              <w:t>,00</w:t>
            </w:r>
          </w:p>
          <w:p w:rsidR="00396BE8" w:rsidRPr="00D179E2" w:rsidRDefault="00396BE8" w:rsidP="00396BE8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68" w:type="dxa"/>
          </w:tcPr>
          <w:p w:rsidR="00396BE8" w:rsidRPr="00D179E2" w:rsidRDefault="00BB629D" w:rsidP="00396B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4 750,00</w:t>
            </w:r>
          </w:p>
        </w:tc>
        <w:tc>
          <w:tcPr>
            <w:tcW w:w="1846" w:type="dxa"/>
          </w:tcPr>
          <w:p w:rsidR="00396BE8" w:rsidRPr="00D179E2" w:rsidRDefault="00BB629D" w:rsidP="00396B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2 517,24</w:t>
            </w:r>
          </w:p>
        </w:tc>
      </w:tr>
      <w:tr w:rsidR="00E06CD8" w:rsidTr="0087321B">
        <w:tc>
          <w:tcPr>
            <w:tcW w:w="3763" w:type="dxa"/>
          </w:tcPr>
          <w:p w:rsidR="00E06CD8" w:rsidRDefault="00E06CD8" w:rsidP="00E06CD8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734" w:type="dxa"/>
          </w:tcPr>
          <w:p w:rsidR="00E06CD8" w:rsidRPr="00D179E2" w:rsidRDefault="00E06CD8" w:rsidP="00E06CD8">
            <w:pPr>
              <w:pStyle w:val="table10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920" w:type="dxa"/>
          </w:tcPr>
          <w:p w:rsidR="00E06CD8" w:rsidRPr="00D179E2" w:rsidRDefault="00E06CD8" w:rsidP="00E06CD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Домановичский сельский исполнительный комитет</w:t>
            </w:r>
          </w:p>
        </w:tc>
        <w:tc>
          <w:tcPr>
            <w:tcW w:w="1711" w:type="dxa"/>
          </w:tcPr>
          <w:p w:rsidR="00E06CD8" w:rsidRPr="00D179E2" w:rsidRDefault="00BB629D" w:rsidP="00E06CD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</w:t>
            </w:r>
            <w:r w:rsidR="00E06CD8">
              <w:rPr>
                <w:sz w:val="26"/>
                <w:szCs w:val="26"/>
              </w:rPr>
              <w:t>00</w:t>
            </w:r>
            <w:r w:rsidR="00E06CD8" w:rsidRPr="00D179E2">
              <w:rPr>
                <w:sz w:val="26"/>
                <w:szCs w:val="26"/>
              </w:rPr>
              <w:t>,00</w:t>
            </w:r>
          </w:p>
          <w:p w:rsidR="00E06CD8" w:rsidRPr="00D179E2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</w:p>
        </w:tc>
        <w:tc>
          <w:tcPr>
            <w:tcW w:w="1768" w:type="dxa"/>
          </w:tcPr>
          <w:p w:rsidR="00E06CD8" w:rsidRPr="00D179E2" w:rsidRDefault="00BB629D" w:rsidP="00E06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4 750,00</w:t>
            </w:r>
          </w:p>
        </w:tc>
        <w:tc>
          <w:tcPr>
            <w:tcW w:w="1846" w:type="dxa"/>
          </w:tcPr>
          <w:p w:rsidR="00E06CD8" w:rsidRPr="00D179E2" w:rsidRDefault="00BB629D" w:rsidP="00E06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2 517,24</w:t>
            </w:r>
          </w:p>
        </w:tc>
      </w:tr>
    </w:tbl>
    <w:p w:rsidR="006E35C3" w:rsidRDefault="006E35C3"/>
    <w:sectPr w:rsidR="006E35C3" w:rsidSect="001F7513">
      <w:pgSz w:w="16838" w:h="11906" w:orient="landscape"/>
      <w:pgMar w:top="1701" w:right="820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518" w:rsidRDefault="007E4518" w:rsidP="002D74D6">
      <w:r>
        <w:separator/>
      </w:r>
    </w:p>
  </w:endnote>
  <w:endnote w:type="continuationSeparator" w:id="0">
    <w:p w:rsidR="007E4518" w:rsidRDefault="007E4518" w:rsidP="002D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518" w:rsidRDefault="007E4518" w:rsidP="002D74D6">
      <w:r>
        <w:separator/>
      </w:r>
    </w:p>
  </w:footnote>
  <w:footnote w:type="continuationSeparator" w:id="0">
    <w:p w:rsidR="007E4518" w:rsidRDefault="007E4518" w:rsidP="002D7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2033250196"/>
      <w:docPartObj>
        <w:docPartGallery w:val="Page Numbers (Top of Page)"/>
        <w:docPartUnique/>
      </w:docPartObj>
    </w:sdtPr>
    <w:sdtEndPr/>
    <w:sdtContent>
      <w:p w:rsidR="00900345" w:rsidRPr="00945868" w:rsidRDefault="00900345">
        <w:pPr>
          <w:pStyle w:val="a3"/>
          <w:jc w:val="center"/>
          <w:rPr>
            <w:sz w:val="28"/>
            <w:szCs w:val="28"/>
          </w:rPr>
        </w:pPr>
        <w:r w:rsidRPr="00945868">
          <w:rPr>
            <w:sz w:val="28"/>
            <w:szCs w:val="28"/>
          </w:rPr>
          <w:fldChar w:fldCharType="begin"/>
        </w:r>
        <w:r w:rsidRPr="00945868">
          <w:rPr>
            <w:sz w:val="28"/>
            <w:szCs w:val="28"/>
          </w:rPr>
          <w:instrText>PAGE   \* MERGEFORMAT</w:instrText>
        </w:r>
        <w:r w:rsidRPr="00945868">
          <w:rPr>
            <w:sz w:val="28"/>
            <w:szCs w:val="28"/>
          </w:rPr>
          <w:fldChar w:fldCharType="separate"/>
        </w:r>
        <w:r w:rsidR="00FB08A3">
          <w:rPr>
            <w:noProof/>
            <w:sz w:val="28"/>
            <w:szCs w:val="28"/>
          </w:rPr>
          <w:t>6</w:t>
        </w:r>
        <w:r w:rsidRPr="00945868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45" w:rsidRPr="002D74D6" w:rsidRDefault="00900345">
    <w:pPr>
      <w:pStyle w:val="a3"/>
      <w:rPr>
        <w:sz w:val="28"/>
        <w:szCs w:val="28"/>
      </w:rPr>
    </w:pPr>
    <w:r w:rsidRPr="002D74D6">
      <w:rPr>
        <w:sz w:val="28"/>
        <w:szCs w:val="28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348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503D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6CE1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5E32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DAA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AAC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06B8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E5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CAD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361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CD685C"/>
    <w:multiLevelType w:val="hybridMultilevel"/>
    <w:tmpl w:val="65C80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C1"/>
    <w:rsid w:val="000030E0"/>
    <w:rsid w:val="0001254F"/>
    <w:rsid w:val="000369DE"/>
    <w:rsid w:val="000674C1"/>
    <w:rsid w:val="0007581C"/>
    <w:rsid w:val="00077276"/>
    <w:rsid w:val="0008609C"/>
    <w:rsid w:val="000F49D1"/>
    <w:rsid w:val="000F5C48"/>
    <w:rsid w:val="00105FE0"/>
    <w:rsid w:val="00164295"/>
    <w:rsid w:val="00174918"/>
    <w:rsid w:val="00184085"/>
    <w:rsid w:val="001C4BD2"/>
    <w:rsid w:val="001C52B9"/>
    <w:rsid w:val="001D56BB"/>
    <w:rsid w:val="001F7513"/>
    <w:rsid w:val="00210ECF"/>
    <w:rsid w:val="002521DC"/>
    <w:rsid w:val="00255BAB"/>
    <w:rsid w:val="00265F0F"/>
    <w:rsid w:val="002744B0"/>
    <w:rsid w:val="002B1794"/>
    <w:rsid w:val="002D74D6"/>
    <w:rsid w:val="002F5301"/>
    <w:rsid w:val="00340EAD"/>
    <w:rsid w:val="00344AD1"/>
    <w:rsid w:val="0036016F"/>
    <w:rsid w:val="00370A9B"/>
    <w:rsid w:val="00373678"/>
    <w:rsid w:val="003853E5"/>
    <w:rsid w:val="00394FD5"/>
    <w:rsid w:val="00396BE8"/>
    <w:rsid w:val="003A5AC1"/>
    <w:rsid w:val="003A6820"/>
    <w:rsid w:val="003F272F"/>
    <w:rsid w:val="00406ECE"/>
    <w:rsid w:val="00483870"/>
    <w:rsid w:val="00496FBC"/>
    <w:rsid w:val="004A292D"/>
    <w:rsid w:val="004C4CD2"/>
    <w:rsid w:val="004C6A86"/>
    <w:rsid w:val="0051352E"/>
    <w:rsid w:val="0055379F"/>
    <w:rsid w:val="00556DFC"/>
    <w:rsid w:val="00591C5E"/>
    <w:rsid w:val="005A5CEF"/>
    <w:rsid w:val="005B46E7"/>
    <w:rsid w:val="005F32CA"/>
    <w:rsid w:val="00631F22"/>
    <w:rsid w:val="0064181E"/>
    <w:rsid w:val="006872F2"/>
    <w:rsid w:val="00697320"/>
    <w:rsid w:val="006E35C3"/>
    <w:rsid w:val="00700D0A"/>
    <w:rsid w:val="0073735F"/>
    <w:rsid w:val="00745277"/>
    <w:rsid w:val="00756D16"/>
    <w:rsid w:val="007A1BB1"/>
    <w:rsid w:val="007A5F93"/>
    <w:rsid w:val="007B1328"/>
    <w:rsid w:val="007B301A"/>
    <w:rsid w:val="007E4518"/>
    <w:rsid w:val="007E4F5F"/>
    <w:rsid w:val="007F2CED"/>
    <w:rsid w:val="007F3140"/>
    <w:rsid w:val="008007BE"/>
    <w:rsid w:val="0080252C"/>
    <w:rsid w:val="00816C49"/>
    <w:rsid w:val="00821C59"/>
    <w:rsid w:val="0087321B"/>
    <w:rsid w:val="0087665F"/>
    <w:rsid w:val="008B2C69"/>
    <w:rsid w:val="008B37C1"/>
    <w:rsid w:val="008D11C8"/>
    <w:rsid w:val="008E47C8"/>
    <w:rsid w:val="00900345"/>
    <w:rsid w:val="00945868"/>
    <w:rsid w:val="00957BDC"/>
    <w:rsid w:val="00957C1A"/>
    <w:rsid w:val="00962963"/>
    <w:rsid w:val="009A715E"/>
    <w:rsid w:val="009B582E"/>
    <w:rsid w:val="009C42ED"/>
    <w:rsid w:val="00A031A5"/>
    <w:rsid w:val="00A75DD7"/>
    <w:rsid w:val="00A76DF2"/>
    <w:rsid w:val="00AA11C4"/>
    <w:rsid w:val="00AA56CB"/>
    <w:rsid w:val="00AB41E7"/>
    <w:rsid w:val="00AE17C7"/>
    <w:rsid w:val="00AF6478"/>
    <w:rsid w:val="00B16EFE"/>
    <w:rsid w:val="00B46026"/>
    <w:rsid w:val="00B5739A"/>
    <w:rsid w:val="00BB3C97"/>
    <w:rsid w:val="00BB629D"/>
    <w:rsid w:val="00BD2BA4"/>
    <w:rsid w:val="00C16927"/>
    <w:rsid w:val="00C3352F"/>
    <w:rsid w:val="00C61AEA"/>
    <w:rsid w:val="00CB1170"/>
    <w:rsid w:val="00D07CE1"/>
    <w:rsid w:val="00D179E2"/>
    <w:rsid w:val="00D23D7F"/>
    <w:rsid w:val="00D2683A"/>
    <w:rsid w:val="00D32E29"/>
    <w:rsid w:val="00D560ED"/>
    <w:rsid w:val="00D60B30"/>
    <w:rsid w:val="00D61754"/>
    <w:rsid w:val="00D62D58"/>
    <w:rsid w:val="00DD6D2F"/>
    <w:rsid w:val="00DE0350"/>
    <w:rsid w:val="00DF5F45"/>
    <w:rsid w:val="00DF5F58"/>
    <w:rsid w:val="00E06CD8"/>
    <w:rsid w:val="00E15DF7"/>
    <w:rsid w:val="00E33DC1"/>
    <w:rsid w:val="00E410B3"/>
    <w:rsid w:val="00E61BEF"/>
    <w:rsid w:val="00E94592"/>
    <w:rsid w:val="00ED675F"/>
    <w:rsid w:val="00EE604D"/>
    <w:rsid w:val="00EF355D"/>
    <w:rsid w:val="00F01939"/>
    <w:rsid w:val="00F14614"/>
    <w:rsid w:val="00F34489"/>
    <w:rsid w:val="00F57B1D"/>
    <w:rsid w:val="00F83235"/>
    <w:rsid w:val="00F94562"/>
    <w:rsid w:val="00FA5879"/>
    <w:rsid w:val="00FB08A3"/>
    <w:rsid w:val="00FB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3A5AC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3A5AC1"/>
    <w:pPr>
      <w:jc w:val="both"/>
    </w:pPr>
  </w:style>
  <w:style w:type="character" w:customStyle="1" w:styleId="post">
    <w:name w:val="post"/>
    <w:uiPriority w:val="99"/>
    <w:rsid w:val="003A5AC1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3A5AC1"/>
    <w:rPr>
      <w:rFonts w:ascii="Times New Roman" w:hAnsi="Times New Roman"/>
      <w:b/>
      <w:sz w:val="22"/>
    </w:rPr>
  </w:style>
  <w:style w:type="paragraph" w:customStyle="1" w:styleId="1">
    <w:name w:val="Название1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uiPriority w:val="99"/>
    <w:rsid w:val="003A5AC1"/>
    <w:pPr>
      <w:ind w:firstLine="567"/>
      <w:jc w:val="both"/>
    </w:pPr>
  </w:style>
  <w:style w:type="character" w:customStyle="1" w:styleId="HeaderChar1">
    <w:name w:val="Header Char1"/>
    <w:uiPriority w:val="99"/>
    <w:locked/>
    <w:rsid w:val="003A5AC1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uiPriority w:val="99"/>
    <w:locked/>
    <w:rsid w:val="003A5AC1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rsid w:val="003A5AC1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A5AC1"/>
    <w:rPr>
      <w:rFonts w:ascii="Tahoma" w:eastAsia="Calibri" w:hAnsi="Tahoma" w:cs="Tahoma"/>
      <w:sz w:val="16"/>
      <w:szCs w:val="16"/>
      <w:lang w:eastAsia="ru-RU"/>
    </w:rPr>
  </w:style>
  <w:style w:type="paragraph" w:customStyle="1" w:styleId="point">
    <w:name w:val="point"/>
    <w:basedOn w:val="a"/>
    <w:uiPriority w:val="99"/>
    <w:rsid w:val="003A5AC1"/>
    <w:pPr>
      <w:ind w:firstLine="567"/>
      <w:jc w:val="both"/>
    </w:pPr>
  </w:style>
  <w:style w:type="paragraph" w:customStyle="1" w:styleId="append1">
    <w:name w:val="append1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3A5AC1"/>
    <w:rPr>
      <w:sz w:val="22"/>
      <w:szCs w:val="22"/>
    </w:rPr>
  </w:style>
  <w:style w:type="paragraph" w:customStyle="1" w:styleId="titlep">
    <w:name w:val="titlep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3A5AC1"/>
    <w:rPr>
      <w:sz w:val="20"/>
      <w:szCs w:val="20"/>
    </w:rPr>
  </w:style>
  <w:style w:type="paragraph" w:customStyle="1" w:styleId="edizmeren">
    <w:name w:val="edizmeren"/>
    <w:basedOn w:val="a"/>
    <w:uiPriority w:val="99"/>
    <w:rsid w:val="003A5AC1"/>
    <w:pPr>
      <w:jc w:val="right"/>
    </w:pPr>
    <w:rPr>
      <w:sz w:val="20"/>
      <w:szCs w:val="20"/>
    </w:rPr>
  </w:style>
  <w:style w:type="paragraph" w:customStyle="1" w:styleId="part">
    <w:name w:val="part"/>
    <w:basedOn w:val="a"/>
    <w:uiPriority w:val="99"/>
    <w:rsid w:val="003A5AC1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uiPriority w:val="99"/>
    <w:rsid w:val="003A5AC1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itleg">
    <w:name w:val="titleg"/>
    <w:basedOn w:val="a"/>
    <w:uiPriority w:val="99"/>
    <w:rsid w:val="003A5AC1"/>
    <w:pPr>
      <w:jc w:val="center"/>
    </w:pPr>
    <w:rPr>
      <w:b/>
      <w:bCs/>
    </w:rPr>
  </w:style>
  <w:style w:type="paragraph" w:customStyle="1" w:styleId="titlepr">
    <w:name w:val="titlepr"/>
    <w:basedOn w:val="a"/>
    <w:uiPriority w:val="99"/>
    <w:rsid w:val="003A5AC1"/>
    <w:pPr>
      <w:jc w:val="center"/>
    </w:pPr>
    <w:rPr>
      <w:b/>
      <w:bCs/>
    </w:rPr>
  </w:style>
  <w:style w:type="paragraph" w:customStyle="1" w:styleId="aspaper">
    <w:name w:val="aspaper"/>
    <w:basedOn w:val="a"/>
    <w:uiPriority w:val="99"/>
    <w:rsid w:val="003A5AC1"/>
    <w:pPr>
      <w:jc w:val="center"/>
    </w:pPr>
    <w:rPr>
      <w:b/>
      <w:bCs/>
      <w:color w:val="FF0000"/>
    </w:rPr>
  </w:style>
  <w:style w:type="paragraph" w:customStyle="1" w:styleId="agree">
    <w:name w:val="agree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3A5AC1"/>
    <w:pPr>
      <w:ind w:firstLine="567"/>
      <w:jc w:val="center"/>
    </w:pPr>
    <w:rPr>
      <w:b/>
      <w:bCs/>
      <w:sz w:val="32"/>
      <w:szCs w:val="32"/>
    </w:rPr>
  </w:style>
  <w:style w:type="paragraph" w:customStyle="1" w:styleId="podrazdel">
    <w:name w:val="podrazdel"/>
    <w:basedOn w:val="a"/>
    <w:uiPriority w:val="99"/>
    <w:rsid w:val="003A5AC1"/>
    <w:pPr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3A5AC1"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3A5AC1"/>
    <w:pPr>
      <w:spacing w:before="240" w:after="240"/>
    </w:pPr>
    <w:rPr>
      <w:b/>
      <w:bCs/>
    </w:rPr>
  </w:style>
  <w:style w:type="paragraph" w:customStyle="1" w:styleId="titlek">
    <w:name w:val="titlek"/>
    <w:basedOn w:val="a"/>
    <w:uiPriority w:val="99"/>
    <w:rsid w:val="003A5AC1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uiPriority w:val="99"/>
    <w:rsid w:val="003A5AC1"/>
    <w:rPr>
      <w:sz w:val="20"/>
      <w:szCs w:val="20"/>
    </w:rPr>
  </w:style>
  <w:style w:type="paragraph" w:customStyle="1" w:styleId="underpoint">
    <w:name w:val="underpoint"/>
    <w:basedOn w:val="a"/>
    <w:uiPriority w:val="99"/>
    <w:rsid w:val="003A5AC1"/>
    <w:pPr>
      <w:ind w:firstLine="567"/>
      <w:jc w:val="both"/>
    </w:pPr>
  </w:style>
  <w:style w:type="paragraph" w:customStyle="1" w:styleId="signed">
    <w:name w:val="signed"/>
    <w:basedOn w:val="a"/>
    <w:uiPriority w:val="99"/>
    <w:rsid w:val="003A5AC1"/>
    <w:pPr>
      <w:ind w:firstLine="567"/>
      <w:jc w:val="both"/>
    </w:pPr>
  </w:style>
  <w:style w:type="paragraph" w:customStyle="1" w:styleId="odobren">
    <w:name w:val="odobren"/>
    <w:basedOn w:val="a"/>
    <w:uiPriority w:val="99"/>
    <w:rsid w:val="003A5AC1"/>
    <w:rPr>
      <w:sz w:val="22"/>
      <w:szCs w:val="22"/>
    </w:rPr>
  </w:style>
  <w:style w:type="paragraph" w:customStyle="1" w:styleId="odobren1">
    <w:name w:val="odobren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3A5AC1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uiPriority w:val="99"/>
    <w:rsid w:val="003A5AC1"/>
    <w:rPr>
      <w:sz w:val="36"/>
      <w:szCs w:val="36"/>
    </w:rPr>
  </w:style>
  <w:style w:type="paragraph" w:customStyle="1" w:styleId="prinodobren">
    <w:name w:val="prinodobren"/>
    <w:basedOn w:val="a"/>
    <w:uiPriority w:val="99"/>
    <w:rsid w:val="003A5AC1"/>
    <w:pPr>
      <w:spacing w:before="240" w:after="240"/>
    </w:pPr>
    <w:rPr>
      <w:i/>
      <w:iCs/>
    </w:rPr>
  </w:style>
  <w:style w:type="paragraph" w:customStyle="1" w:styleId="spiski">
    <w:name w:val="spiski"/>
    <w:basedOn w:val="a"/>
    <w:uiPriority w:val="99"/>
    <w:rsid w:val="003A5AC1"/>
  </w:style>
  <w:style w:type="paragraph" w:customStyle="1" w:styleId="nonumheader">
    <w:name w:val="no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uiPriority w:val="99"/>
    <w:rsid w:val="003A5AC1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3A5AC1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3A5AC1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3A5AC1"/>
    <w:pPr>
      <w:ind w:left="1021"/>
    </w:pPr>
  </w:style>
  <w:style w:type="paragraph" w:customStyle="1" w:styleId="changeutrs">
    <w:name w:val="changeutrs"/>
    <w:basedOn w:val="a"/>
    <w:uiPriority w:val="99"/>
    <w:rsid w:val="003A5AC1"/>
    <w:pPr>
      <w:spacing w:after="240"/>
      <w:ind w:left="1134"/>
      <w:jc w:val="both"/>
    </w:pPr>
  </w:style>
  <w:style w:type="paragraph" w:customStyle="1" w:styleId="cap1">
    <w:name w:val="cap1"/>
    <w:basedOn w:val="a"/>
    <w:uiPriority w:val="99"/>
    <w:rsid w:val="003A5AC1"/>
    <w:rPr>
      <w:sz w:val="22"/>
      <w:szCs w:val="22"/>
    </w:rPr>
  </w:style>
  <w:style w:type="paragraph" w:customStyle="1" w:styleId="capu1">
    <w:name w:val="capu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uiPriority w:val="99"/>
    <w:rsid w:val="003A5AC1"/>
    <w:pPr>
      <w:ind w:left="567"/>
      <w:jc w:val="both"/>
    </w:pPr>
  </w:style>
  <w:style w:type="paragraph" w:customStyle="1" w:styleId="begform">
    <w:name w:val="beg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endform">
    <w:name w:val="end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zagrazdel">
    <w:name w:val="zagrazdel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placeprin">
    <w:name w:val="placeprin"/>
    <w:basedOn w:val="a"/>
    <w:uiPriority w:val="99"/>
    <w:rsid w:val="003A5AC1"/>
    <w:pPr>
      <w:jc w:val="center"/>
    </w:pPr>
  </w:style>
  <w:style w:type="paragraph" w:customStyle="1" w:styleId="primer">
    <w:name w:val="primer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3A5AC1"/>
    <w:pPr>
      <w:ind w:firstLine="567"/>
      <w:jc w:val="both"/>
    </w:pPr>
  </w:style>
  <w:style w:type="paragraph" w:customStyle="1" w:styleId="withoutpar">
    <w:name w:val="withoutpar"/>
    <w:basedOn w:val="a"/>
    <w:uiPriority w:val="99"/>
    <w:rsid w:val="003A5AC1"/>
    <w:pPr>
      <w:spacing w:after="60"/>
      <w:jc w:val="both"/>
    </w:pPr>
  </w:style>
  <w:style w:type="paragraph" w:customStyle="1" w:styleId="undline">
    <w:name w:val="und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3A5AC1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uiPriority w:val="99"/>
    <w:rsid w:val="003A5AC1"/>
    <w:pPr>
      <w:ind w:left="1134"/>
      <w:jc w:val="both"/>
    </w:pPr>
  </w:style>
  <w:style w:type="paragraph" w:customStyle="1" w:styleId="ncpidel">
    <w:name w:val="ncpidel"/>
    <w:basedOn w:val="a"/>
    <w:uiPriority w:val="99"/>
    <w:rsid w:val="003A5AC1"/>
    <w:pPr>
      <w:ind w:left="1134" w:firstLine="567"/>
      <w:jc w:val="both"/>
    </w:pPr>
  </w:style>
  <w:style w:type="paragraph" w:customStyle="1" w:styleId="tsifra">
    <w:name w:val="tsifra"/>
    <w:basedOn w:val="a"/>
    <w:uiPriority w:val="99"/>
    <w:rsid w:val="003A5AC1"/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3A5AC1"/>
    <w:pPr>
      <w:ind w:firstLine="567"/>
      <w:jc w:val="both"/>
    </w:pPr>
  </w:style>
  <w:style w:type="paragraph" w:customStyle="1" w:styleId="newncpiv">
    <w:name w:val="newncpiv"/>
    <w:basedOn w:val="a"/>
    <w:uiPriority w:val="99"/>
    <w:rsid w:val="003A5AC1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3A5AC1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uiPriority w:val="99"/>
    <w:rsid w:val="003A5AC1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3A5AC1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3A5AC1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uiPriority w:val="99"/>
    <w:rsid w:val="003A5AC1"/>
    <w:pPr>
      <w:spacing w:before="240" w:after="240"/>
    </w:pPr>
  </w:style>
  <w:style w:type="paragraph" w:customStyle="1" w:styleId="recepient">
    <w:name w:val="recepient"/>
    <w:basedOn w:val="a"/>
    <w:uiPriority w:val="99"/>
    <w:rsid w:val="003A5AC1"/>
    <w:pPr>
      <w:ind w:left="5103"/>
    </w:pPr>
  </w:style>
  <w:style w:type="paragraph" w:customStyle="1" w:styleId="doklad">
    <w:name w:val="doklad"/>
    <w:basedOn w:val="a"/>
    <w:uiPriority w:val="99"/>
    <w:rsid w:val="003A5AC1"/>
    <w:pPr>
      <w:ind w:left="2835"/>
    </w:pPr>
  </w:style>
  <w:style w:type="paragraph" w:customStyle="1" w:styleId="onpaper">
    <w:name w:val="onpaper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3A5AC1"/>
    <w:pPr>
      <w:jc w:val="center"/>
    </w:pPr>
  </w:style>
  <w:style w:type="paragraph" w:customStyle="1" w:styleId="table9">
    <w:name w:val="table9"/>
    <w:basedOn w:val="a"/>
    <w:uiPriority w:val="99"/>
    <w:rsid w:val="003A5AC1"/>
    <w:pPr>
      <w:spacing w:after="100" w:afterAutospacing="1"/>
    </w:pPr>
    <w:rPr>
      <w:sz w:val="18"/>
      <w:szCs w:val="18"/>
    </w:rPr>
  </w:style>
  <w:style w:type="paragraph" w:customStyle="1" w:styleId="table8">
    <w:name w:val="table8"/>
    <w:basedOn w:val="a"/>
    <w:uiPriority w:val="99"/>
    <w:rsid w:val="003A5AC1"/>
    <w:pPr>
      <w:spacing w:after="100" w:afterAutospacing="1"/>
    </w:pPr>
    <w:rPr>
      <w:sz w:val="16"/>
      <w:szCs w:val="16"/>
    </w:rPr>
  </w:style>
  <w:style w:type="paragraph" w:customStyle="1" w:styleId="table7">
    <w:name w:val="table7"/>
    <w:basedOn w:val="a"/>
    <w:uiPriority w:val="99"/>
    <w:rsid w:val="003A5AC1"/>
    <w:pPr>
      <w:spacing w:after="100" w:afterAutospacing="1"/>
    </w:pPr>
    <w:rPr>
      <w:sz w:val="14"/>
      <w:szCs w:val="14"/>
    </w:rPr>
  </w:style>
  <w:style w:type="character" w:customStyle="1" w:styleId="name">
    <w:name w:val="name"/>
    <w:uiPriority w:val="99"/>
    <w:rsid w:val="003A5AC1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3A5AC1"/>
    <w:rPr>
      <w:rFonts w:ascii="Times New Roman" w:hAnsi="Times New Roman"/>
      <w:caps/>
    </w:rPr>
  </w:style>
  <w:style w:type="character" w:customStyle="1" w:styleId="datepr">
    <w:name w:val="datepr"/>
    <w:uiPriority w:val="99"/>
    <w:rsid w:val="003A5AC1"/>
    <w:rPr>
      <w:rFonts w:ascii="Times New Roman" w:hAnsi="Times New Roman"/>
    </w:rPr>
  </w:style>
  <w:style w:type="character" w:customStyle="1" w:styleId="datecity">
    <w:name w:val="datecity"/>
    <w:uiPriority w:val="99"/>
    <w:rsid w:val="003A5AC1"/>
    <w:rPr>
      <w:rFonts w:ascii="Times New Roman" w:hAnsi="Times New Roman"/>
      <w:sz w:val="24"/>
    </w:rPr>
  </w:style>
  <w:style w:type="character" w:customStyle="1" w:styleId="datereg">
    <w:name w:val="datereg"/>
    <w:uiPriority w:val="99"/>
    <w:rsid w:val="003A5AC1"/>
    <w:rPr>
      <w:rFonts w:ascii="Times New Roman" w:hAnsi="Times New Roman"/>
    </w:rPr>
  </w:style>
  <w:style w:type="character" w:customStyle="1" w:styleId="number">
    <w:name w:val="number"/>
    <w:uiPriority w:val="99"/>
    <w:rsid w:val="003A5AC1"/>
    <w:rPr>
      <w:rFonts w:ascii="Times New Roman" w:hAnsi="Times New Roman"/>
    </w:rPr>
  </w:style>
  <w:style w:type="character" w:customStyle="1" w:styleId="bigsimbol">
    <w:name w:val="bigsimbol"/>
    <w:uiPriority w:val="99"/>
    <w:rsid w:val="003A5AC1"/>
    <w:rPr>
      <w:rFonts w:ascii="Times New Roman" w:hAnsi="Times New Roman"/>
      <w:caps/>
    </w:rPr>
  </w:style>
  <w:style w:type="character" w:customStyle="1" w:styleId="razr">
    <w:name w:val="razr"/>
    <w:uiPriority w:val="99"/>
    <w:rsid w:val="003A5AC1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3A5AC1"/>
    <w:rPr>
      <w:rFonts w:ascii="Symbol" w:hAnsi="Symbol"/>
    </w:rPr>
  </w:style>
  <w:style w:type="character" w:customStyle="1" w:styleId="onewind3">
    <w:name w:val="onewind3"/>
    <w:uiPriority w:val="99"/>
    <w:rsid w:val="003A5AC1"/>
    <w:rPr>
      <w:rFonts w:ascii="Wingdings 3" w:hAnsi="Wingdings 3"/>
    </w:rPr>
  </w:style>
  <w:style w:type="character" w:customStyle="1" w:styleId="onewind2">
    <w:name w:val="onewind2"/>
    <w:uiPriority w:val="99"/>
    <w:rsid w:val="003A5AC1"/>
    <w:rPr>
      <w:rFonts w:ascii="Wingdings 2" w:hAnsi="Wingdings 2"/>
    </w:rPr>
  </w:style>
  <w:style w:type="character" w:customStyle="1" w:styleId="onewind">
    <w:name w:val="onewind"/>
    <w:uiPriority w:val="99"/>
    <w:rsid w:val="003A5AC1"/>
    <w:rPr>
      <w:rFonts w:ascii="Wingdings" w:hAnsi="Wingdings"/>
    </w:rPr>
  </w:style>
  <w:style w:type="character" w:customStyle="1" w:styleId="rednoun">
    <w:name w:val="rednoun"/>
    <w:uiPriority w:val="99"/>
    <w:rsid w:val="003A5AC1"/>
    <w:rPr>
      <w:color w:val="FF0000"/>
      <w:shd w:val="clear" w:color="auto" w:fill="C0C0C0"/>
    </w:rPr>
  </w:style>
  <w:style w:type="character" w:customStyle="1" w:styleId="arabic">
    <w:name w:val="arabic"/>
    <w:uiPriority w:val="99"/>
    <w:rsid w:val="003A5AC1"/>
    <w:rPr>
      <w:rFonts w:ascii="Times New Roman" w:hAnsi="Times New Roman"/>
    </w:rPr>
  </w:style>
  <w:style w:type="character" w:customStyle="1" w:styleId="articlec">
    <w:name w:val="articlec"/>
    <w:uiPriority w:val="99"/>
    <w:rsid w:val="003A5AC1"/>
    <w:rPr>
      <w:rFonts w:ascii="Times New Roman" w:hAnsi="Times New Roman"/>
      <w:b/>
    </w:rPr>
  </w:style>
  <w:style w:type="character" w:customStyle="1" w:styleId="roman">
    <w:name w:val="roman"/>
    <w:uiPriority w:val="99"/>
    <w:rsid w:val="003A5AC1"/>
    <w:rPr>
      <w:rFonts w:ascii="Arial" w:hAnsi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3A5AC1"/>
    <w:rPr>
      <w:sz w:val="28"/>
      <w:lang w:eastAsia="ru-RU"/>
    </w:rPr>
  </w:style>
  <w:style w:type="paragraph" w:styleId="aa">
    <w:name w:val="Body Text"/>
    <w:basedOn w:val="a"/>
    <w:link w:val="10"/>
    <w:uiPriority w:val="99"/>
    <w:rsid w:val="003A5AC1"/>
    <w:pPr>
      <w:jc w:val="both"/>
    </w:pPr>
    <w:rPr>
      <w:rFonts w:eastAsia="Calibri"/>
    </w:rPr>
  </w:style>
  <w:style w:type="character" w:customStyle="1" w:styleId="ab">
    <w:name w:val="Основной текст Знак"/>
    <w:basedOn w:val="a0"/>
    <w:uiPriority w:val="99"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a"/>
    <w:uiPriority w:val="99"/>
    <w:locked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uiPriority w:val="99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3A5AC1"/>
    <w:rPr>
      <w:rFonts w:cs="Times New Roman"/>
    </w:rPr>
  </w:style>
  <w:style w:type="paragraph" w:customStyle="1" w:styleId="ae">
    <w:name w:val="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a"/>
    <w:uiPriority w:val="99"/>
    <w:rsid w:val="003A5AC1"/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3A5A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A5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3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3A5AC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3A5AC1"/>
    <w:pPr>
      <w:jc w:val="both"/>
    </w:pPr>
  </w:style>
  <w:style w:type="character" w:customStyle="1" w:styleId="post">
    <w:name w:val="post"/>
    <w:uiPriority w:val="99"/>
    <w:rsid w:val="003A5AC1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3A5AC1"/>
    <w:rPr>
      <w:rFonts w:ascii="Times New Roman" w:hAnsi="Times New Roman"/>
      <w:b/>
      <w:sz w:val="22"/>
    </w:rPr>
  </w:style>
  <w:style w:type="paragraph" w:customStyle="1" w:styleId="1">
    <w:name w:val="Название1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uiPriority w:val="99"/>
    <w:rsid w:val="003A5AC1"/>
    <w:pPr>
      <w:ind w:firstLine="567"/>
      <w:jc w:val="both"/>
    </w:pPr>
  </w:style>
  <w:style w:type="character" w:customStyle="1" w:styleId="HeaderChar1">
    <w:name w:val="Header Char1"/>
    <w:uiPriority w:val="99"/>
    <w:locked/>
    <w:rsid w:val="003A5AC1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uiPriority w:val="99"/>
    <w:locked/>
    <w:rsid w:val="003A5AC1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rsid w:val="003A5AC1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A5AC1"/>
    <w:rPr>
      <w:rFonts w:ascii="Tahoma" w:eastAsia="Calibri" w:hAnsi="Tahoma" w:cs="Tahoma"/>
      <w:sz w:val="16"/>
      <w:szCs w:val="16"/>
      <w:lang w:eastAsia="ru-RU"/>
    </w:rPr>
  </w:style>
  <w:style w:type="paragraph" w:customStyle="1" w:styleId="point">
    <w:name w:val="point"/>
    <w:basedOn w:val="a"/>
    <w:uiPriority w:val="99"/>
    <w:rsid w:val="003A5AC1"/>
    <w:pPr>
      <w:ind w:firstLine="567"/>
      <w:jc w:val="both"/>
    </w:pPr>
  </w:style>
  <w:style w:type="paragraph" w:customStyle="1" w:styleId="append1">
    <w:name w:val="append1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3A5AC1"/>
    <w:rPr>
      <w:sz w:val="22"/>
      <w:szCs w:val="22"/>
    </w:rPr>
  </w:style>
  <w:style w:type="paragraph" w:customStyle="1" w:styleId="titlep">
    <w:name w:val="titlep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3A5AC1"/>
    <w:rPr>
      <w:sz w:val="20"/>
      <w:szCs w:val="20"/>
    </w:rPr>
  </w:style>
  <w:style w:type="paragraph" w:customStyle="1" w:styleId="edizmeren">
    <w:name w:val="edizmeren"/>
    <w:basedOn w:val="a"/>
    <w:uiPriority w:val="99"/>
    <w:rsid w:val="003A5AC1"/>
    <w:pPr>
      <w:jc w:val="right"/>
    </w:pPr>
    <w:rPr>
      <w:sz w:val="20"/>
      <w:szCs w:val="20"/>
    </w:rPr>
  </w:style>
  <w:style w:type="paragraph" w:customStyle="1" w:styleId="part">
    <w:name w:val="part"/>
    <w:basedOn w:val="a"/>
    <w:uiPriority w:val="99"/>
    <w:rsid w:val="003A5AC1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uiPriority w:val="99"/>
    <w:rsid w:val="003A5AC1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itleg">
    <w:name w:val="titleg"/>
    <w:basedOn w:val="a"/>
    <w:uiPriority w:val="99"/>
    <w:rsid w:val="003A5AC1"/>
    <w:pPr>
      <w:jc w:val="center"/>
    </w:pPr>
    <w:rPr>
      <w:b/>
      <w:bCs/>
    </w:rPr>
  </w:style>
  <w:style w:type="paragraph" w:customStyle="1" w:styleId="titlepr">
    <w:name w:val="titlepr"/>
    <w:basedOn w:val="a"/>
    <w:uiPriority w:val="99"/>
    <w:rsid w:val="003A5AC1"/>
    <w:pPr>
      <w:jc w:val="center"/>
    </w:pPr>
    <w:rPr>
      <w:b/>
      <w:bCs/>
    </w:rPr>
  </w:style>
  <w:style w:type="paragraph" w:customStyle="1" w:styleId="aspaper">
    <w:name w:val="aspaper"/>
    <w:basedOn w:val="a"/>
    <w:uiPriority w:val="99"/>
    <w:rsid w:val="003A5AC1"/>
    <w:pPr>
      <w:jc w:val="center"/>
    </w:pPr>
    <w:rPr>
      <w:b/>
      <w:bCs/>
      <w:color w:val="FF0000"/>
    </w:rPr>
  </w:style>
  <w:style w:type="paragraph" w:customStyle="1" w:styleId="agree">
    <w:name w:val="agree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3A5AC1"/>
    <w:pPr>
      <w:ind w:firstLine="567"/>
      <w:jc w:val="center"/>
    </w:pPr>
    <w:rPr>
      <w:b/>
      <w:bCs/>
      <w:sz w:val="32"/>
      <w:szCs w:val="32"/>
    </w:rPr>
  </w:style>
  <w:style w:type="paragraph" w:customStyle="1" w:styleId="podrazdel">
    <w:name w:val="podrazdel"/>
    <w:basedOn w:val="a"/>
    <w:uiPriority w:val="99"/>
    <w:rsid w:val="003A5AC1"/>
    <w:pPr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3A5AC1"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3A5AC1"/>
    <w:pPr>
      <w:spacing w:before="240" w:after="240"/>
    </w:pPr>
    <w:rPr>
      <w:b/>
      <w:bCs/>
    </w:rPr>
  </w:style>
  <w:style w:type="paragraph" w:customStyle="1" w:styleId="titlek">
    <w:name w:val="titlek"/>
    <w:basedOn w:val="a"/>
    <w:uiPriority w:val="99"/>
    <w:rsid w:val="003A5AC1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uiPriority w:val="99"/>
    <w:rsid w:val="003A5AC1"/>
    <w:rPr>
      <w:sz w:val="20"/>
      <w:szCs w:val="20"/>
    </w:rPr>
  </w:style>
  <w:style w:type="paragraph" w:customStyle="1" w:styleId="underpoint">
    <w:name w:val="underpoint"/>
    <w:basedOn w:val="a"/>
    <w:uiPriority w:val="99"/>
    <w:rsid w:val="003A5AC1"/>
    <w:pPr>
      <w:ind w:firstLine="567"/>
      <w:jc w:val="both"/>
    </w:pPr>
  </w:style>
  <w:style w:type="paragraph" w:customStyle="1" w:styleId="signed">
    <w:name w:val="signed"/>
    <w:basedOn w:val="a"/>
    <w:uiPriority w:val="99"/>
    <w:rsid w:val="003A5AC1"/>
    <w:pPr>
      <w:ind w:firstLine="567"/>
      <w:jc w:val="both"/>
    </w:pPr>
  </w:style>
  <w:style w:type="paragraph" w:customStyle="1" w:styleId="odobren">
    <w:name w:val="odobren"/>
    <w:basedOn w:val="a"/>
    <w:uiPriority w:val="99"/>
    <w:rsid w:val="003A5AC1"/>
    <w:rPr>
      <w:sz w:val="22"/>
      <w:szCs w:val="22"/>
    </w:rPr>
  </w:style>
  <w:style w:type="paragraph" w:customStyle="1" w:styleId="odobren1">
    <w:name w:val="odobren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3A5AC1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uiPriority w:val="99"/>
    <w:rsid w:val="003A5AC1"/>
    <w:rPr>
      <w:sz w:val="36"/>
      <w:szCs w:val="36"/>
    </w:rPr>
  </w:style>
  <w:style w:type="paragraph" w:customStyle="1" w:styleId="prinodobren">
    <w:name w:val="prinodobren"/>
    <w:basedOn w:val="a"/>
    <w:uiPriority w:val="99"/>
    <w:rsid w:val="003A5AC1"/>
    <w:pPr>
      <w:spacing w:before="240" w:after="240"/>
    </w:pPr>
    <w:rPr>
      <w:i/>
      <w:iCs/>
    </w:rPr>
  </w:style>
  <w:style w:type="paragraph" w:customStyle="1" w:styleId="spiski">
    <w:name w:val="spiski"/>
    <w:basedOn w:val="a"/>
    <w:uiPriority w:val="99"/>
    <w:rsid w:val="003A5AC1"/>
  </w:style>
  <w:style w:type="paragraph" w:customStyle="1" w:styleId="nonumheader">
    <w:name w:val="no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uiPriority w:val="99"/>
    <w:rsid w:val="003A5AC1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3A5AC1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3A5AC1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3A5AC1"/>
    <w:pPr>
      <w:ind w:left="1021"/>
    </w:pPr>
  </w:style>
  <w:style w:type="paragraph" w:customStyle="1" w:styleId="changeutrs">
    <w:name w:val="changeutrs"/>
    <w:basedOn w:val="a"/>
    <w:uiPriority w:val="99"/>
    <w:rsid w:val="003A5AC1"/>
    <w:pPr>
      <w:spacing w:after="240"/>
      <w:ind w:left="1134"/>
      <w:jc w:val="both"/>
    </w:pPr>
  </w:style>
  <w:style w:type="paragraph" w:customStyle="1" w:styleId="cap1">
    <w:name w:val="cap1"/>
    <w:basedOn w:val="a"/>
    <w:uiPriority w:val="99"/>
    <w:rsid w:val="003A5AC1"/>
    <w:rPr>
      <w:sz w:val="22"/>
      <w:szCs w:val="22"/>
    </w:rPr>
  </w:style>
  <w:style w:type="paragraph" w:customStyle="1" w:styleId="capu1">
    <w:name w:val="capu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uiPriority w:val="99"/>
    <w:rsid w:val="003A5AC1"/>
    <w:pPr>
      <w:ind w:left="567"/>
      <w:jc w:val="both"/>
    </w:pPr>
  </w:style>
  <w:style w:type="paragraph" w:customStyle="1" w:styleId="begform">
    <w:name w:val="beg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endform">
    <w:name w:val="end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zagrazdel">
    <w:name w:val="zagrazdel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placeprin">
    <w:name w:val="placeprin"/>
    <w:basedOn w:val="a"/>
    <w:uiPriority w:val="99"/>
    <w:rsid w:val="003A5AC1"/>
    <w:pPr>
      <w:jc w:val="center"/>
    </w:pPr>
  </w:style>
  <w:style w:type="paragraph" w:customStyle="1" w:styleId="primer">
    <w:name w:val="primer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3A5AC1"/>
    <w:pPr>
      <w:ind w:firstLine="567"/>
      <w:jc w:val="both"/>
    </w:pPr>
  </w:style>
  <w:style w:type="paragraph" w:customStyle="1" w:styleId="withoutpar">
    <w:name w:val="withoutpar"/>
    <w:basedOn w:val="a"/>
    <w:uiPriority w:val="99"/>
    <w:rsid w:val="003A5AC1"/>
    <w:pPr>
      <w:spacing w:after="60"/>
      <w:jc w:val="both"/>
    </w:pPr>
  </w:style>
  <w:style w:type="paragraph" w:customStyle="1" w:styleId="undline">
    <w:name w:val="und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3A5AC1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uiPriority w:val="99"/>
    <w:rsid w:val="003A5AC1"/>
    <w:pPr>
      <w:ind w:left="1134"/>
      <w:jc w:val="both"/>
    </w:pPr>
  </w:style>
  <w:style w:type="paragraph" w:customStyle="1" w:styleId="ncpidel">
    <w:name w:val="ncpidel"/>
    <w:basedOn w:val="a"/>
    <w:uiPriority w:val="99"/>
    <w:rsid w:val="003A5AC1"/>
    <w:pPr>
      <w:ind w:left="1134" w:firstLine="567"/>
      <w:jc w:val="both"/>
    </w:pPr>
  </w:style>
  <w:style w:type="paragraph" w:customStyle="1" w:styleId="tsifra">
    <w:name w:val="tsifra"/>
    <w:basedOn w:val="a"/>
    <w:uiPriority w:val="99"/>
    <w:rsid w:val="003A5AC1"/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3A5AC1"/>
    <w:pPr>
      <w:ind w:firstLine="567"/>
      <w:jc w:val="both"/>
    </w:pPr>
  </w:style>
  <w:style w:type="paragraph" w:customStyle="1" w:styleId="newncpiv">
    <w:name w:val="newncpiv"/>
    <w:basedOn w:val="a"/>
    <w:uiPriority w:val="99"/>
    <w:rsid w:val="003A5AC1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3A5AC1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uiPriority w:val="99"/>
    <w:rsid w:val="003A5AC1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3A5AC1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3A5AC1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uiPriority w:val="99"/>
    <w:rsid w:val="003A5AC1"/>
    <w:pPr>
      <w:spacing w:before="240" w:after="240"/>
    </w:pPr>
  </w:style>
  <w:style w:type="paragraph" w:customStyle="1" w:styleId="recepient">
    <w:name w:val="recepient"/>
    <w:basedOn w:val="a"/>
    <w:uiPriority w:val="99"/>
    <w:rsid w:val="003A5AC1"/>
    <w:pPr>
      <w:ind w:left="5103"/>
    </w:pPr>
  </w:style>
  <w:style w:type="paragraph" w:customStyle="1" w:styleId="doklad">
    <w:name w:val="doklad"/>
    <w:basedOn w:val="a"/>
    <w:uiPriority w:val="99"/>
    <w:rsid w:val="003A5AC1"/>
    <w:pPr>
      <w:ind w:left="2835"/>
    </w:pPr>
  </w:style>
  <w:style w:type="paragraph" w:customStyle="1" w:styleId="onpaper">
    <w:name w:val="onpaper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3A5AC1"/>
    <w:pPr>
      <w:jc w:val="center"/>
    </w:pPr>
  </w:style>
  <w:style w:type="paragraph" w:customStyle="1" w:styleId="table9">
    <w:name w:val="table9"/>
    <w:basedOn w:val="a"/>
    <w:uiPriority w:val="99"/>
    <w:rsid w:val="003A5AC1"/>
    <w:pPr>
      <w:spacing w:after="100" w:afterAutospacing="1"/>
    </w:pPr>
    <w:rPr>
      <w:sz w:val="18"/>
      <w:szCs w:val="18"/>
    </w:rPr>
  </w:style>
  <w:style w:type="paragraph" w:customStyle="1" w:styleId="table8">
    <w:name w:val="table8"/>
    <w:basedOn w:val="a"/>
    <w:uiPriority w:val="99"/>
    <w:rsid w:val="003A5AC1"/>
    <w:pPr>
      <w:spacing w:after="100" w:afterAutospacing="1"/>
    </w:pPr>
    <w:rPr>
      <w:sz w:val="16"/>
      <w:szCs w:val="16"/>
    </w:rPr>
  </w:style>
  <w:style w:type="paragraph" w:customStyle="1" w:styleId="table7">
    <w:name w:val="table7"/>
    <w:basedOn w:val="a"/>
    <w:uiPriority w:val="99"/>
    <w:rsid w:val="003A5AC1"/>
    <w:pPr>
      <w:spacing w:after="100" w:afterAutospacing="1"/>
    </w:pPr>
    <w:rPr>
      <w:sz w:val="14"/>
      <w:szCs w:val="14"/>
    </w:rPr>
  </w:style>
  <w:style w:type="character" w:customStyle="1" w:styleId="name">
    <w:name w:val="name"/>
    <w:uiPriority w:val="99"/>
    <w:rsid w:val="003A5AC1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3A5AC1"/>
    <w:rPr>
      <w:rFonts w:ascii="Times New Roman" w:hAnsi="Times New Roman"/>
      <w:caps/>
    </w:rPr>
  </w:style>
  <w:style w:type="character" w:customStyle="1" w:styleId="datepr">
    <w:name w:val="datepr"/>
    <w:uiPriority w:val="99"/>
    <w:rsid w:val="003A5AC1"/>
    <w:rPr>
      <w:rFonts w:ascii="Times New Roman" w:hAnsi="Times New Roman"/>
    </w:rPr>
  </w:style>
  <w:style w:type="character" w:customStyle="1" w:styleId="datecity">
    <w:name w:val="datecity"/>
    <w:uiPriority w:val="99"/>
    <w:rsid w:val="003A5AC1"/>
    <w:rPr>
      <w:rFonts w:ascii="Times New Roman" w:hAnsi="Times New Roman"/>
      <w:sz w:val="24"/>
    </w:rPr>
  </w:style>
  <w:style w:type="character" w:customStyle="1" w:styleId="datereg">
    <w:name w:val="datereg"/>
    <w:uiPriority w:val="99"/>
    <w:rsid w:val="003A5AC1"/>
    <w:rPr>
      <w:rFonts w:ascii="Times New Roman" w:hAnsi="Times New Roman"/>
    </w:rPr>
  </w:style>
  <w:style w:type="character" w:customStyle="1" w:styleId="number">
    <w:name w:val="number"/>
    <w:uiPriority w:val="99"/>
    <w:rsid w:val="003A5AC1"/>
    <w:rPr>
      <w:rFonts w:ascii="Times New Roman" w:hAnsi="Times New Roman"/>
    </w:rPr>
  </w:style>
  <w:style w:type="character" w:customStyle="1" w:styleId="bigsimbol">
    <w:name w:val="bigsimbol"/>
    <w:uiPriority w:val="99"/>
    <w:rsid w:val="003A5AC1"/>
    <w:rPr>
      <w:rFonts w:ascii="Times New Roman" w:hAnsi="Times New Roman"/>
      <w:caps/>
    </w:rPr>
  </w:style>
  <w:style w:type="character" w:customStyle="1" w:styleId="razr">
    <w:name w:val="razr"/>
    <w:uiPriority w:val="99"/>
    <w:rsid w:val="003A5AC1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3A5AC1"/>
    <w:rPr>
      <w:rFonts w:ascii="Symbol" w:hAnsi="Symbol"/>
    </w:rPr>
  </w:style>
  <w:style w:type="character" w:customStyle="1" w:styleId="onewind3">
    <w:name w:val="onewind3"/>
    <w:uiPriority w:val="99"/>
    <w:rsid w:val="003A5AC1"/>
    <w:rPr>
      <w:rFonts w:ascii="Wingdings 3" w:hAnsi="Wingdings 3"/>
    </w:rPr>
  </w:style>
  <w:style w:type="character" w:customStyle="1" w:styleId="onewind2">
    <w:name w:val="onewind2"/>
    <w:uiPriority w:val="99"/>
    <w:rsid w:val="003A5AC1"/>
    <w:rPr>
      <w:rFonts w:ascii="Wingdings 2" w:hAnsi="Wingdings 2"/>
    </w:rPr>
  </w:style>
  <w:style w:type="character" w:customStyle="1" w:styleId="onewind">
    <w:name w:val="onewind"/>
    <w:uiPriority w:val="99"/>
    <w:rsid w:val="003A5AC1"/>
    <w:rPr>
      <w:rFonts w:ascii="Wingdings" w:hAnsi="Wingdings"/>
    </w:rPr>
  </w:style>
  <w:style w:type="character" w:customStyle="1" w:styleId="rednoun">
    <w:name w:val="rednoun"/>
    <w:uiPriority w:val="99"/>
    <w:rsid w:val="003A5AC1"/>
    <w:rPr>
      <w:color w:val="FF0000"/>
      <w:shd w:val="clear" w:color="auto" w:fill="C0C0C0"/>
    </w:rPr>
  </w:style>
  <w:style w:type="character" w:customStyle="1" w:styleId="arabic">
    <w:name w:val="arabic"/>
    <w:uiPriority w:val="99"/>
    <w:rsid w:val="003A5AC1"/>
    <w:rPr>
      <w:rFonts w:ascii="Times New Roman" w:hAnsi="Times New Roman"/>
    </w:rPr>
  </w:style>
  <w:style w:type="character" w:customStyle="1" w:styleId="articlec">
    <w:name w:val="articlec"/>
    <w:uiPriority w:val="99"/>
    <w:rsid w:val="003A5AC1"/>
    <w:rPr>
      <w:rFonts w:ascii="Times New Roman" w:hAnsi="Times New Roman"/>
      <w:b/>
    </w:rPr>
  </w:style>
  <w:style w:type="character" w:customStyle="1" w:styleId="roman">
    <w:name w:val="roman"/>
    <w:uiPriority w:val="99"/>
    <w:rsid w:val="003A5AC1"/>
    <w:rPr>
      <w:rFonts w:ascii="Arial" w:hAnsi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3A5AC1"/>
    <w:rPr>
      <w:sz w:val="28"/>
      <w:lang w:eastAsia="ru-RU"/>
    </w:rPr>
  </w:style>
  <w:style w:type="paragraph" w:styleId="aa">
    <w:name w:val="Body Text"/>
    <w:basedOn w:val="a"/>
    <w:link w:val="10"/>
    <w:uiPriority w:val="99"/>
    <w:rsid w:val="003A5AC1"/>
    <w:pPr>
      <w:jc w:val="both"/>
    </w:pPr>
    <w:rPr>
      <w:rFonts w:eastAsia="Calibri"/>
    </w:rPr>
  </w:style>
  <w:style w:type="character" w:customStyle="1" w:styleId="ab">
    <w:name w:val="Основной текст Знак"/>
    <w:basedOn w:val="a0"/>
    <w:uiPriority w:val="99"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a"/>
    <w:uiPriority w:val="99"/>
    <w:locked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uiPriority w:val="99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3A5AC1"/>
    <w:rPr>
      <w:rFonts w:cs="Times New Roman"/>
    </w:rPr>
  </w:style>
  <w:style w:type="paragraph" w:customStyle="1" w:styleId="ae">
    <w:name w:val="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a"/>
    <w:uiPriority w:val="99"/>
    <w:rsid w:val="003A5AC1"/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3A5A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A5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3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8E5451E61E16B3506757E8D16EEFF35E5B4E0C3814CF1CCADA36C87BFCCF424E39781C8CEF50FE12FE85947BE0C40B9E158E5B54A0C53B77A9EDF07Dd2ECI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D1802-AB32-4CA6-A222-B063C5BE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Фининсовое управление Солигорского РИК</Company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Далидович Ирина Михайловна</dc:creator>
  <cp:keywords/>
  <dc:description/>
  <cp:lastModifiedBy>Win7Ultimate_x64</cp:lastModifiedBy>
  <cp:revision>20</cp:revision>
  <cp:lastPrinted>2024-04-02T11:44:00Z</cp:lastPrinted>
  <dcterms:created xsi:type="dcterms:W3CDTF">2024-04-02T13:59:00Z</dcterms:created>
  <dcterms:modified xsi:type="dcterms:W3CDTF">2025-06-17T13:43:00Z</dcterms:modified>
</cp:coreProperties>
</file>