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EA" w:rsidRPr="00262CEA" w:rsidRDefault="00086CC2" w:rsidP="00D7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ИЗМЕНЕНИЯ В ОПЛАТЕ </w:t>
      </w:r>
      <w:r w:rsidR="00262CEA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="00D7035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ОСОБИ</w:t>
      </w: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Я</w:t>
      </w:r>
      <w:r w:rsidR="00D7035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ПО БЕРЕМЕННОСТИ И РОДАМ </w:t>
      </w: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с 01.01.2025: </w:t>
      </w:r>
      <w:r w:rsidR="00822B7E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МИНИМАЛЬН</w:t>
      </w: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ЫЙ </w:t>
      </w:r>
      <w:r w:rsidR="00822B7E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РАЗМЕР </w:t>
      </w:r>
    </w:p>
    <w:p w:rsidR="00262CEA" w:rsidRDefault="00262CEA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D70357" w:rsidRDefault="0040799D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 01.01.2025</w:t>
      </w:r>
      <w:r w:rsidR="00D70357">
        <w:rPr>
          <w:rStyle w:val="word-wrapper"/>
          <w:color w:val="242424"/>
          <w:sz w:val="30"/>
          <w:szCs w:val="30"/>
        </w:rPr>
        <w:t xml:space="preserve"> изменился минимальны</w:t>
      </w:r>
      <w:bookmarkStart w:id="0" w:name="_GoBack"/>
      <w:bookmarkEnd w:id="0"/>
      <w:r w:rsidR="00D70357">
        <w:rPr>
          <w:rStyle w:val="word-wrapper"/>
          <w:color w:val="242424"/>
          <w:sz w:val="30"/>
          <w:szCs w:val="30"/>
        </w:rPr>
        <w:t>й размер пособия по беременности и родам.</w:t>
      </w:r>
    </w:p>
    <w:p w:rsidR="0040799D" w:rsidRDefault="00D70357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М</w:t>
      </w:r>
      <w:r w:rsidR="0040799D">
        <w:rPr>
          <w:rStyle w:val="word-wrapper"/>
          <w:color w:val="242424"/>
          <w:sz w:val="30"/>
          <w:szCs w:val="30"/>
        </w:rPr>
        <w:t xml:space="preserve">инимальный размер пособия по беременности и родам за календарный месяц в размере </w:t>
      </w:r>
      <w:r w:rsidR="0040799D" w:rsidRPr="00D70357">
        <w:rPr>
          <w:rStyle w:val="word-wrapper"/>
          <w:b/>
          <w:color w:val="242424"/>
          <w:sz w:val="30"/>
          <w:szCs w:val="30"/>
        </w:rPr>
        <w:t>минимальной заработной платы</w:t>
      </w:r>
      <w:r w:rsidR="0040799D">
        <w:rPr>
          <w:rStyle w:val="word-wrapper"/>
          <w:color w:val="242424"/>
          <w:sz w:val="30"/>
          <w:szCs w:val="30"/>
        </w:rPr>
        <w:t xml:space="preserve"> (далее – МЗП)</w:t>
      </w:r>
      <w:r>
        <w:rPr>
          <w:rStyle w:val="word-wrapper"/>
          <w:color w:val="242424"/>
          <w:sz w:val="30"/>
          <w:szCs w:val="30"/>
        </w:rPr>
        <w:t xml:space="preserve"> </w:t>
      </w:r>
      <w:r w:rsidRPr="00D70357">
        <w:rPr>
          <w:rStyle w:val="word-wrapper"/>
          <w:b/>
          <w:color w:val="242424"/>
          <w:sz w:val="30"/>
          <w:szCs w:val="30"/>
        </w:rPr>
        <w:t>с 01.01.2025</w:t>
      </w:r>
      <w:r w:rsidR="0040799D">
        <w:rPr>
          <w:rStyle w:val="word-wrapper"/>
          <w:color w:val="242424"/>
          <w:sz w:val="30"/>
          <w:szCs w:val="30"/>
        </w:rPr>
        <w:t xml:space="preserve"> устанавливается женщинам:</w:t>
      </w:r>
    </w:p>
    <w:p w:rsidR="0040799D" w:rsidRDefault="0040799D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- работающим по трудовым договорам, на основе членства (участия) в юридических лицах любых организационно-правовых форм;</w:t>
      </w:r>
      <w:proofErr w:type="gramEnd"/>
    </w:p>
    <w:p w:rsidR="0040799D" w:rsidRDefault="0040799D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- являющимся собственниками имущества (участниками, членами, учредителями) юридических лиц и выполняющим функции руководителей этих юридических лиц;</w:t>
      </w:r>
      <w:proofErr w:type="gramEnd"/>
    </w:p>
    <w:p w:rsidR="0040799D" w:rsidRDefault="00165416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 </w:t>
      </w:r>
      <w:r w:rsidR="0040799D">
        <w:rPr>
          <w:rStyle w:val="word-wrapper"/>
          <w:color w:val="242424"/>
          <w:sz w:val="30"/>
          <w:szCs w:val="30"/>
        </w:rPr>
        <w:t xml:space="preserve">проходящим государственную гражданскую службу без заключения трудового договора в соответствии с </w:t>
      </w:r>
      <w:r w:rsidR="00A924A2" w:rsidRPr="00A924A2">
        <w:rPr>
          <w:rStyle w:val="word-wrapper"/>
          <w:color w:val="242424"/>
          <w:sz w:val="30"/>
          <w:szCs w:val="30"/>
        </w:rPr>
        <w:t>Законом Республики Беларусь от 1 июня 2022 г. N 175-З "О государственной службе",</w:t>
      </w:r>
      <w:r w:rsidR="00A924A2" w:rsidRPr="00A924A2">
        <w:t xml:space="preserve"> </w:t>
      </w:r>
      <w:r w:rsidR="001B2265">
        <w:rPr>
          <w:rStyle w:val="word-wrapper"/>
          <w:color w:val="242424"/>
          <w:sz w:val="30"/>
          <w:szCs w:val="30"/>
        </w:rPr>
        <w:t>подпу</w:t>
      </w:r>
      <w:r w:rsidR="00A924A2">
        <w:rPr>
          <w:rStyle w:val="word-wrapper"/>
          <w:color w:val="242424"/>
          <w:sz w:val="30"/>
          <w:szCs w:val="30"/>
        </w:rPr>
        <w:t>нкт 5.1 статьи</w:t>
      </w:r>
      <w:r w:rsidR="00A924A2" w:rsidRPr="00A924A2">
        <w:rPr>
          <w:rStyle w:val="word-wrapper"/>
          <w:color w:val="242424"/>
          <w:sz w:val="30"/>
          <w:szCs w:val="30"/>
        </w:rPr>
        <w:t xml:space="preserve"> 9 Закона Республики Беларусь от </w:t>
      </w:r>
      <w:r w:rsidR="00A924A2">
        <w:rPr>
          <w:rStyle w:val="word-wrapper"/>
          <w:color w:val="242424"/>
          <w:sz w:val="30"/>
          <w:szCs w:val="30"/>
        </w:rPr>
        <w:t>29 декабря 2012</w:t>
      </w:r>
      <w:r w:rsidR="001B2265">
        <w:rPr>
          <w:rStyle w:val="word-wrapper"/>
          <w:color w:val="242424"/>
          <w:sz w:val="30"/>
          <w:szCs w:val="30"/>
        </w:rPr>
        <w:t> </w:t>
      </w:r>
      <w:r w:rsidR="00A924A2" w:rsidRPr="00A924A2">
        <w:rPr>
          <w:rStyle w:val="word-wrapper"/>
          <w:color w:val="242424"/>
          <w:sz w:val="30"/>
          <w:szCs w:val="30"/>
        </w:rPr>
        <w:t>г.</w:t>
      </w:r>
      <w:r w:rsidR="001B2265">
        <w:rPr>
          <w:rStyle w:val="word-wrapper"/>
          <w:color w:val="242424"/>
          <w:sz w:val="30"/>
          <w:szCs w:val="30"/>
        </w:rPr>
        <w:t xml:space="preserve"> «О государственных пособиях семьям, воспитывающим детей»</w:t>
      </w:r>
      <w:r w:rsidR="00A924A2" w:rsidRPr="00A924A2">
        <w:rPr>
          <w:rStyle w:val="word-wrapper"/>
          <w:color w:val="242424"/>
          <w:sz w:val="30"/>
          <w:szCs w:val="30"/>
        </w:rPr>
        <w:t xml:space="preserve"> N 7-З</w:t>
      </w:r>
      <w:r w:rsidR="00A924A2">
        <w:rPr>
          <w:rStyle w:val="word-wrapper"/>
          <w:color w:val="242424"/>
          <w:sz w:val="30"/>
          <w:szCs w:val="30"/>
        </w:rPr>
        <w:t xml:space="preserve"> (далее Закон </w:t>
      </w:r>
      <w:r w:rsidR="00A924A2" w:rsidRPr="00A924A2">
        <w:rPr>
          <w:rStyle w:val="word-wrapper"/>
          <w:color w:val="242424"/>
          <w:sz w:val="30"/>
          <w:szCs w:val="30"/>
        </w:rPr>
        <w:t>N 7-З</w:t>
      </w:r>
      <w:r w:rsidR="00A924A2">
        <w:rPr>
          <w:rStyle w:val="word-wrapper"/>
          <w:color w:val="242424"/>
          <w:sz w:val="30"/>
          <w:szCs w:val="30"/>
        </w:rPr>
        <w:t>).</w:t>
      </w:r>
    </w:p>
    <w:p w:rsidR="0040799D" w:rsidRDefault="00A924A2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proofErr w:type="gramStart"/>
      <w:r w:rsidRPr="00A924A2">
        <w:rPr>
          <w:rStyle w:val="word-wrapper"/>
          <w:color w:val="242424"/>
          <w:sz w:val="30"/>
          <w:szCs w:val="30"/>
        </w:rPr>
        <w:t>При этом право на минимальный размер пособия по беременности и родам не распространяется на женщин, за которых в периоде определения среднедневного заработка (дохода) при условии их занятости (за исключением периодов нахождения в отпуске по уходу за ребенком до достижения им возраста 3 лет) не уплачивались обязательные страховые взносы в бюджет фонда на социальное страхование в размере, исчисленном из размера месячной</w:t>
      </w:r>
      <w:proofErr w:type="gramEnd"/>
      <w:r w:rsidRPr="00A924A2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МЗП</w:t>
      </w:r>
      <w:r w:rsidRPr="00A924A2">
        <w:rPr>
          <w:rStyle w:val="word-wrapper"/>
          <w:color w:val="242424"/>
          <w:sz w:val="30"/>
          <w:szCs w:val="30"/>
        </w:rPr>
        <w:t xml:space="preserve"> с учетом ее индексации</w:t>
      </w:r>
      <w:r w:rsidR="0040799D">
        <w:rPr>
          <w:rStyle w:val="word-wrapper"/>
          <w:color w:val="242424"/>
          <w:sz w:val="30"/>
          <w:szCs w:val="30"/>
        </w:rPr>
        <w:t xml:space="preserve"> (ч. 2 подп. 1.1 ст. 9 Закона N 7-З).</w:t>
      </w:r>
    </w:p>
    <w:p w:rsidR="001B2265" w:rsidRDefault="001B2265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1B2265">
        <w:rPr>
          <w:rStyle w:val="word-wrapper"/>
          <w:color w:val="242424"/>
          <w:sz w:val="30"/>
          <w:szCs w:val="30"/>
        </w:rPr>
        <w:t>Территориальный орган Фонда</w:t>
      </w:r>
      <w:r w:rsidRPr="001B2265">
        <w:t xml:space="preserve"> </w:t>
      </w:r>
      <w:r w:rsidRPr="001B2265">
        <w:rPr>
          <w:rStyle w:val="word-wrapper"/>
          <w:color w:val="242424"/>
          <w:sz w:val="30"/>
          <w:szCs w:val="30"/>
        </w:rPr>
        <w:t>по запросу плательщика проверяет право на минимальный размер пособия</w:t>
      </w:r>
      <w:r>
        <w:rPr>
          <w:rStyle w:val="word-wrapper"/>
          <w:color w:val="242424"/>
          <w:sz w:val="30"/>
          <w:szCs w:val="30"/>
        </w:rPr>
        <w:t xml:space="preserve">. </w:t>
      </w:r>
      <w:r w:rsidR="00C70EC3">
        <w:rPr>
          <w:rStyle w:val="word-wrapper"/>
          <w:color w:val="242424"/>
          <w:sz w:val="30"/>
          <w:szCs w:val="30"/>
        </w:rPr>
        <w:t>При наличии права</w:t>
      </w:r>
      <w:r w:rsidR="00C70EC3" w:rsidRPr="00C70EC3">
        <w:t xml:space="preserve"> </w:t>
      </w:r>
      <w:r w:rsidR="00C70EC3" w:rsidRPr="00C70EC3">
        <w:rPr>
          <w:rStyle w:val="word-wrapper"/>
          <w:color w:val="242424"/>
          <w:sz w:val="30"/>
          <w:szCs w:val="30"/>
        </w:rPr>
        <w:t>на минимальный размер пособия</w:t>
      </w:r>
      <w:r w:rsidR="00C70EC3">
        <w:rPr>
          <w:rStyle w:val="word-wrapper"/>
          <w:color w:val="242424"/>
          <w:sz w:val="30"/>
          <w:szCs w:val="30"/>
        </w:rPr>
        <w:t xml:space="preserve"> в сведениях, </w:t>
      </w:r>
      <w:r w:rsidR="00C70EC3" w:rsidRPr="00C70EC3">
        <w:rPr>
          <w:rStyle w:val="word-wrapper"/>
          <w:color w:val="242424"/>
          <w:sz w:val="30"/>
          <w:szCs w:val="30"/>
        </w:rPr>
        <w:t>которые получает плательщик через информационный ресурс «Личный кабинет плательщика взносов» (далее – сведения фонда</w:t>
      </w:r>
      <w:r w:rsidR="00C70EC3">
        <w:rPr>
          <w:rStyle w:val="word-wrapper"/>
          <w:color w:val="242424"/>
          <w:sz w:val="30"/>
          <w:szCs w:val="30"/>
        </w:rPr>
        <w:t>) будет присутствовать запись: «</w:t>
      </w:r>
      <w:r w:rsidR="00C70EC3" w:rsidRPr="00C70EC3">
        <w:rPr>
          <w:rStyle w:val="word-wrapper"/>
          <w:color w:val="242424"/>
          <w:sz w:val="30"/>
          <w:szCs w:val="30"/>
        </w:rPr>
        <w:t>Пособие должно быть не ниже миним</w:t>
      </w:r>
      <w:r w:rsidR="00C70EC3">
        <w:rPr>
          <w:rStyle w:val="word-wrapper"/>
          <w:color w:val="242424"/>
          <w:sz w:val="30"/>
          <w:szCs w:val="30"/>
        </w:rPr>
        <w:t xml:space="preserve">ального и не выше максимального». </w:t>
      </w:r>
    </w:p>
    <w:p w:rsidR="00262CEA" w:rsidRDefault="00262CEA" w:rsidP="00262CE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 xml:space="preserve">Если по сведениям </w:t>
      </w:r>
      <w:r w:rsidR="00165416">
        <w:rPr>
          <w:rStyle w:val="word-wrapper"/>
          <w:color w:val="242424"/>
          <w:sz w:val="30"/>
          <w:szCs w:val="30"/>
        </w:rPr>
        <w:t>ф</w:t>
      </w:r>
      <w:r>
        <w:rPr>
          <w:rStyle w:val="word-wrapper"/>
          <w:color w:val="242424"/>
          <w:sz w:val="30"/>
          <w:szCs w:val="30"/>
        </w:rPr>
        <w:t xml:space="preserve">онда пособие по беременности и родам следует исчислить </w:t>
      </w:r>
      <w:r w:rsidR="009822B9">
        <w:rPr>
          <w:rStyle w:val="word-wrapper"/>
          <w:color w:val="242424"/>
          <w:sz w:val="30"/>
          <w:szCs w:val="30"/>
        </w:rPr>
        <w:t>исходя из МЗП</w:t>
      </w:r>
      <w:r>
        <w:rPr>
          <w:rStyle w:val="word-wrapper"/>
          <w:color w:val="242424"/>
          <w:sz w:val="30"/>
          <w:szCs w:val="30"/>
        </w:rPr>
        <w:t xml:space="preserve">, то применяется размер </w:t>
      </w:r>
      <w:r w:rsidR="009822B9">
        <w:rPr>
          <w:rStyle w:val="word-wrapper"/>
          <w:color w:val="242424"/>
          <w:sz w:val="30"/>
          <w:szCs w:val="30"/>
        </w:rPr>
        <w:t>МЗП</w:t>
      </w:r>
      <w:r>
        <w:rPr>
          <w:rStyle w:val="word-wrapper"/>
          <w:color w:val="242424"/>
          <w:sz w:val="30"/>
          <w:szCs w:val="30"/>
        </w:rPr>
        <w:t xml:space="preserve"> за месяц, предшествующий месяцу возникновения права на пособие</w:t>
      </w:r>
      <w:r w:rsidR="009822B9">
        <w:rPr>
          <w:rStyle w:val="word-wrapper"/>
          <w:color w:val="242424"/>
          <w:sz w:val="30"/>
          <w:szCs w:val="30"/>
        </w:rPr>
        <w:t xml:space="preserve"> (</w:t>
      </w:r>
      <w:r w:rsidR="00C70EC3">
        <w:rPr>
          <w:rStyle w:val="word-wrapper"/>
          <w:color w:val="242424"/>
          <w:sz w:val="30"/>
          <w:szCs w:val="30"/>
        </w:rPr>
        <w:t xml:space="preserve">ч. 1 </w:t>
      </w:r>
      <w:r w:rsidR="009822B9">
        <w:rPr>
          <w:rStyle w:val="word-wrapper"/>
          <w:color w:val="242424"/>
          <w:sz w:val="30"/>
          <w:szCs w:val="30"/>
        </w:rPr>
        <w:t>п.22</w:t>
      </w:r>
      <w:r w:rsidR="009822B9" w:rsidRPr="009822B9">
        <w:t xml:space="preserve"> </w:t>
      </w:r>
      <w:r w:rsidR="009822B9" w:rsidRPr="009822B9">
        <w:rPr>
          <w:rStyle w:val="word-wrapper"/>
          <w:color w:val="242424"/>
          <w:sz w:val="30"/>
          <w:szCs w:val="30"/>
        </w:rPr>
        <w:t>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</w:t>
      </w:r>
      <w:r w:rsidR="009822B9">
        <w:rPr>
          <w:rStyle w:val="word-wrapper"/>
          <w:color w:val="242424"/>
          <w:sz w:val="30"/>
          <w:szCs w:val="30"/>
        </w:rPr>
        <w:t>)</w:t>
      </w:r>
      <w:r>
        <w:rPr>
          <w:rStyle w:val="word-wrapper"/>
          <w:color w:val="242424"/>
          <w:sz w:val="30"/>
          <w:szCs w:val="30"/>
        </w:rPr>
        <w:t>.</w:t>
      </w:r>
      <w:proofErr w:type="gramEnd"/>
      <w:r w:rsidR="00165416">
        <w:rPr>
          <w:rStyle w:val="word-wrapper"/>
          <w:color w:val="242424"/>
          <w:sz w:val="30"/>
          <w:szCs w:val="30"/>
        </w:rPr>
        <w:t xml:space="preserve"> При этом при изменен</w:t>
      </w:r>
      <w:r w:rsidR="009822B9">
        <w:rPr>
          <w:rStyle w:val="word-wrapper"/>
          <w:color w:val="242424"/>
          <w:sz w:val="30"/>
          <w:szCs w:val="30"/>
        </w:rPr>
        <w:t>ии</w:t>
      </w:r>
      <w:r w:rsidR="00165416">
        <w:rPr>
          <w:rStyle w:val="word-wrapper"/>
          <w:color w:val="242424"/>
          <w:sz w:val="30"/>
          <w:szCs w:val="30"/>
        </w:rPr>
        <w:t xml:space="preserve"> размера месячной МЗП в периоде </w:t>
      </w:r>
      <w:r w:rsidR="00165416">
        <w:rPr>
          <w:rStyle w:val="word-wrapper"/>
          <w:color w:val="242424"/>
          <w:sz w:val="30"/>
          <w:szCs w:val="30"/>
        </w:rPr>
        <w:lastRenderedPageBreak/>
        <w:t>нетрудоспособности, пособие по беременности и родам не пересчитывается.</w:t>
      </w:r>
      <w:r w:rsidR="009822B9">
        <w:rPr>
          <w:rStyle w:val="word-wrapper"/>
          <w:color w:val="242424"/>
          <w:sz w:val="30"/>
          <w:szCs w:val="30"/>
        </w:rPr>
        <w:t xml:space="preserve"> </w:t>
      </w:r>
    </w:p>
    <w:p w:rsidR="00262CEA" w:rsidRDefault="00C70EC3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Если </w:t>
      </w:r>
      <w:r w:rsidR="00262CEA" w:rsidRPr="00262CEA">
        <w:rPr>
          <w:rStyle w:val="word-wrapper"/>
          <w:color w:val="242424"/>
          <w:sz w:val="30"/>
          <w:szCs w:val="30"/>
        </w:rPr>
        <w:t>работница работает на условиях неполного рабочего времени, то размер МЗП применяется пропорционально установленной ей норме неполного рабочего времени.</w:t>
      </w:r>
    </w:p>
    <w:p w:rsidR="00D70357" w:rsidRDefault="00D70357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40799D" w:rsidRDefault="0040799D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40799D" w:rsidRDefault="0040799D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i/>
          <w:iCs/>
          <w:color w:val="242424"/>
          <w:sz w:val="30"/>
          <w:szCs w:val="30"/>
        </w:rPr>
        <w:t> Пример</w:t>
      </w:r>
      <w:r w:rsidR="00165416">
        <w:rPr>
          <w:rStyle w:val="word-wrapper"/>
          <w:b/>
          <w:bCs/>
          <w:i/>
          <w:iCs/>
          <w:color w:val="242424"/>
          <w:sz w:val="30"/>
          <w:szCs w:val="30"/>
        </w:rPr>
        <w:t xml:space="preserve"> 1.</w:t>
      </w:r>
    </w:p>
    <w:p w:rsidR="0040799D" w:rsidRDefault="0040799D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30"/>
          <w:szCs w:val="30"/>
        </w:rPr>
      </w:pPr>
      <w:r>
        <w:rPr>
          <w:rStyle w:val="word-wrapper"/>
          <w:i/>
          <w:iCs/>
          <w:color w:val="242424"/>
          <w:sz w:val="30"/>
          <w:szCs w:val="30"/>
        </w:rPr>
        <w:t>Работница представила листок нетрудоспосо</w:t>
      </w:r>
      <w:r w:rsidR="00165416">
        <w:rPr>
          <w:rStyle w:val="word-wrapper"/>
          <w:i/>
          <w:iCs/>
          <w:color w:val="242424"/>
          <w:sz w:val="30"/>
          <w:szCs w:val="30"/>
        </w:rPr>
        <w:t xml:space="preserve">бности по беременности и родам с </w:t>
      </w:r>
      <w:r w:rsidR="00822B7E">
        <w:rPr>
          <w:rStyle w:val="word-wrapper"/>
          <w:i/>
          <w:iCs/>
          <w:color w:val="242424"/>
          <w:sz w:val="30"/>
          <w:szCs w:val="30"/>
        </w:rPr>
        <w:t>20</w:t>
      </w:r>
      <w:r w:rsidR="00165416" w:rsidRPr="0006186E">
        <w:rPr>
          <w:rStyle w:val="word-wrapper"/>
          <w:i/>
          <w:iCs/>
          <w:sz w:val="30"/>
          <w:szCs w:val="30"/>
        </w:rPr>
        <w:t>.01.2025</w:t>
      </w:r>
      <w:r>
        <w:rPr>
          <w:rStyle w:val="word-wrapper"/>
          <w:i/>
          <w:iCs/>
          <w:color w:val="242424"/>
          <w:sz w:val="30"/>
          <w:szCs w:val="30"/>
        </w:rPr>
        <w:t xml:space="preserve">. В сведениях </w:t>
      </w:r>
      <w:r w:rsidR="0006186E">
        <w:rPr>
          <w:rStyle w:val="word-wrapper"/>
          <w:i/>
          <w:iCs/>
          <w:color w:val="242424"/>
          <w:sz w:val="30"/>
          <w:szCs w:val="30"/>
        </w:rPr>
        <w:t>ф</w:t>
      </w:r>
      <w:r w:rsidR="00165416">
        <w:rPr>
          <w:rStyle w:val="word-wrapper"/>
          <w:i/>
          <w:iCs/>
          <w:color w:val="242424"/>
          <w:sz w:val="30"/>
          <w:szCs w:val="30"/>
        </w:rPr>
        <w:t>онда имеется информация «Пособие должно быть не ниже минимального и не выше максимального»</w:t>
      </w:r>
      <w:r w:rsidR="00C70EC3">
        <w:rPr>
          <w:rStyle w:val="word-wrapper"/>
          <w:i/>
          <w:iCs/>
          <w:color w:val="242424"/>
          <w:sz w:val="30"/>
          <w:szCs w:val="30"/>
        </w:rPr>
        <w:t>.</w:t>
      </w:r>
      <w:r>
        <w:rPr>
          <w:rStyle w:val="word-wrapper"/>
          <w:i/>
          <w:iCs/>
          <w:color w:val="242424"/>
          <w:sz w:val="30"/>
          <w:szCs w:val="30"/>
        </w:rPr>
        <w:t xml:space="preserve"> </w:t>
      </w:r>
      <w:r w:rsidR="0006186E">
        <w:rPr>
          <w:rStyle w:val="word-wrapper"/>
          <w:i/>
          <w:iCs/>
          <w:color w:val="242424"/>
          <w:sz w:val="30"/>
          <w:szCs w:val="30"/>
        </w:rPr>
        <w:t>При</w:t>
      </w:r>
      <w:r>
        <w:rPr>
          <w:rStyle w:val="word-wrapper"/>
          <w:i/>
          <w:iCs/>
          <w:color w:val="242424"/>
          <w:sz w:val="30"/>
          <w:szCs w:val="30"/>
        </w:rPr>
        <w:t xml:space="preserve"> исчисле</w:t>
      </w:r>
      <w:r w:rsidR="0006186E">
        <w:rPr>
          <w:rStyle w:val="word-wrapper"/>
          <w:i/>
          <w:iCs/>
          <w:color w:val="242424"/>
          <w:sz w:val="30"/>
          <w:szCs w:val="30"/>
        </w:rPr>
        <w:t>нии</w:t>
      </w:r>
      <w:r>
        <w:rPr>
          <w:rStyle w:val="word-wrapper"/>
          <w:i/>
          <w:iCs/>
          <w:color w:val="242424"/>
          <w:sz w:val="30"/>
          <w:szCs w:val="30"/>
        </w:rPr>
        <w:t xml:space="preserve"> ей пособия по беременности и родам</w:t>
      </w:r>
      <w:r w:rsidR="0006186E">
        <w:rPr>
          <w:rStyle w:val="word-wrapper"/>
          <w:i/>
          <w:iCs/>
          <w:color w:val="242424"/>
          <w:sz w:val="30"/>
          <w:szCs w:val="30"/>
        </w:rPr>
        <w:t xml:space="preserve"> из размера месячной МЗП,</w:t>
      </w:r>
      <w:r>
        <w:rPr>
          <w:rStyle w:val="word-wrapper"/>
          <w:i/>
          <w:iCs/>
          <w:color w:val="242424"/>
          <w:sz w:val="30"/>
          <w:szCs w:val="30"/>
        </w:rPr>
        <w:t xml:space="preserve"> следует применить размер МЗП, установленный на </w:t>
      </w:r>
      <w:r w:rsidRPr="0006186E">
        <w:rPr>
          <w:rStyle w:val="word-wrapper"/>
          <w:i/>
          <w:iCs/>
          <w:sz w:val="30"/>
          <w:szCs w:val="30"/>
        </w:rPr>
        <w:t>декабрь 2024 г</w:t>
      </w:r>
      <w:r w:rsidR="0006186E">
        <w:rPr>
          <w:rStyle w:val="word-wrapper"/>
          <w:i/>
          <w:iCs/>
          <w:color w:val="242424"/>
          <w:sz w:val="30"/>
          <w:szCs w:val="30"/>
        </w:rPr>
        <w:t xml:space="preserve">. </w:t>
      </w:r>
      <w:r w:rsidR="0006186E" w:rsidRPr="0006186E">
        <w:rPr>
          <w:rStyle w:val="word-wrapper"/>
          <w:i/>
          <w:iCs/>
          <w:color w:val="242424"/>
          <w:sz w:val="30"/>
          <w:szCs w:val="30"/>
        </w:rPr>
        <w:t xml:space="preserve">т.е. </w:t>
      </w:r>
      <w:r>
        <w:rPr>
          <w:rStyle w:val="word-wrapper"/>
          <w:i/>
          <w:iCs/>
          <w:color w:val="242424"/>
          <w:sz w:val="30"/>
          <w:szCs w:val="30"/>
        </w:rPr>
        <w:t>626 руб.</w:t>
      </w:r>
    </w:p>
    <w:p w:rsidR="0006186E" w:rsidRDefault="0006186E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30"/>
          <w:szCs w:val="30"/>
        </w:rPr>
      </w:pPr>
    </w:p>
    <w:p w:rsidR="00165416" w:rsidRPr="0006186E" w:rsidRDefault="0006186E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i/>
          <w:iCs/>
          <w:color w:val="242424"/>
          <w:sz w:val="30"/>
          <w:szCs w:val="30"/>
        </w:rPr>
      </w:pPr>
      <w:r w:rsidRPr="0006186E">
        <w:rPr>
          <w:rStyle w:val="word-wrapper"/>
          <w:b/>
          <w:i/>
          <w:iCs/>
          <w:color w:val="242424"/>
          <w:sz w:val="30"/>
          <w:szCs w:val="30"/>
        </w:rPr>
        <w:t>Пример 2</w:t>
      </w:r>
      <w:r w:rsidR="00165416" w:rsidRPr="0006186E">
        <w:rPr>
          <w:rStyle w:val="word-wrapper"/>
          <w:b/>
          <w:i/>
          <w:iCs/>
          <w:color w:val="242424"/>
          <w:sz w:val="30"/>
          <w:szCs w:val="30"/>
        </w:rPr>
        <w:t>.</w:t>
      </w:r>
    </w:p>
    <w:p w:rsidR="00165416" w:rsidRPr="0006186E" w:rsidRDefault="00165416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  <w:sz w:val="30"/>
          <w:szCs w:val="30"/>
        </w:rPr>
      </w:pPr>
      <w:r w:rsidRPr="0006186E">
        <w:rPr>
          <w:i/>
          <w:color w:val="242424"/>
          <w:sz w:val="30"/>
          <w:szCs w:val="30"/>
        </w:rPr>
        <w:t>Работница представила листок нетрудоспособности п</w:t>
      </w:r>
      <w:r w:rsidR="0006186E" w:rsidRPr="0006186E">
        <w:rPr>
          <w:i/>
          <w:color w:val="242424"/>
          <w:sz w:val="30"/>
          <w:szCs w:val="30"/>
        </w:rPr>
        <w:t>о беременности и родам</w:t>
      </w:r>
      <w:r w:rsidRPr="0006186E">
        <w:rPr>
          <w:i/>
          <w:color w:val="242424"/>
          <w:sz w:val="30"/>
          <w:szCs w:val="30"/>
        </w:rPr>
        <w:t xml:space="preserve"> </w:t>
      </w:r>
      <w:r w:rsidR="0006186E" w:rsidRPr="0006186E">
        <w:rPr>
          <w:i/>
          <w:color w:val="242424"/>
          <w:sz w:val="30"/>
          <w:szCs w:val="30"/>
        </w:rPr>
        <w:t xml:space="preserve">с </w:t>
      </w:r>
      <w:r w:rsidR="00822B7E">
        <w:rPr>
          <w:i/>
          <w:color w:val="242424"/>
          <w:sz w:val="30"/>
          <w:szCs w:val="30"/>
        </w:rPr>
        <w:t>17</w:t>
      </w:r>
      <w:r w:rsidR="0006186E" w:rsidRPr="0006186E">
        <w:rPr>
          <w:i/>
          <w:sz w:val="30"/>
          <w:szCs w:val="30"/>
        </w:rPr>
        <w:t>.02.2025</w:t>
      </w:r>
      <w:r w:rsidR="0006186E" w:rsidRPr="0006186E">
        <w:rPr>
          <w:i/>
          <w:color w:val="242424"/>
          <w:sz w:val="30"/>
          <w:szCs w:val="30"/>
        </w:rPr>
        <w:t>.</w:t>
      </w:r>
      <w:r w:rsidR="0006186E">
        <w:rPr>
          <w:i/>
          <w:color w:val="242424"/>
          <w:sz w:val="30"/>
          <w:szCs w:val="30"/>
        </w:rPr>
        <w:t xml:space="preserve"> В сведениях ф</w:t>
      </w:r>
      <w:r w:rsidR="0006186E" w:rsidRPr="0006186E">
        <w:rPr>
          <w:i/>
          <w:color w:val="242424"/>
          <w:sz w:val="30"/>
          <w:szCs w:val="30"/>
        </w:rPr>
        <w:t xml:space="preserve">онда имеется информация «Пособие должно быть не ниже минимального и не выше максимального». </w:t>
      </w:r>
      <w:r w:rsidR="0006186E">
        <w:rPr>
          <w:i/>
          <w:color w:val="242424"/>
          <w:sz w:val="30"/>
          <w:szCs w:val="30"/>
        </w:rPr>
        <w:t xml:space="preserve">При </w:t>
      </w:r>
      <w:r w:rsidR="0006186E" w:rsidRPr="0006186E">
        <w:rPr>
          <w:i/>
          <w:color w:val="242424"/>
          <w:sz w:val="30"/>
          <w:szCs w:val="30"/>
        </w:rPr>
        <w:t xml:space="preserve"> исчислени</w:t>
      </w:r>
      <w:r w:rsidR="0006186E">
        <w:rPr>
          <w:i/>
          <w:color w:val="242424"/>
          <w:sz w:val="30"/>
          <w:szCs w:val="30"/>
        </w:rPr>
        <w:t>и</w:t>
      </w:r>
      <w:r w:rsidR="0006186E" w:rsidRPr="0006186E">
        <w:rPr>
          <w:i/>
          <w:color w:val="242424"/>
          <w:sz w:val="30"/>
          <w:szCs w:val="30"/>
        </w:rPr>
        <w:t xml:space="preserve"> </w:t>
      </w:r>
      <w:r w:rsidR="0006186E">
        <w:rPr>
          <w:i/>
          <w:color w:val="242424"/>
          <w:sz w:val="30"/>
          <w:szCs w:val="30"/>
        </w:rPr>
        <w:t xml:space="preserve">ей </w:t>
      </w:r>
      <w:r w:rsidR="0006186E" w:rsidRPr="0006186E">
        <w:rPr>
          <w:i/>
          <w:color w:val="242424"/>
          <w:sz w:val="30"/>
          <w:szCs w:val="30"/>
        </w:rPr>
        <w:t>пособия по беременности и родам</w:t>
      </w:r>
      <w:r w:rsidR="0006186E" w:rsidRPr="0006186E">
        <w:t xml:space="preserve"> </w:t>
      </w:r>
      <w:r w:rsidR="0006186E" w:rsidRPr="0006186E">
        <w:rPr>
          <w:i/>
          <w:color w:val="242424"/>
          <w:sz w:val="30"/>
          <w:szCs w:val="30"/>
        </w:rPr>
        <w:t xml:space="preserve">из размера месячной МЗП следует применить размер МЗП, установленный на </w:t>
      </w:r>
      <w:r w:rsidR="0006186E" w:rsidRPr="0006186E">
        <w:rPr>
          <w:i/>
          <w:sz w:val="30"/>
          <w:szCs w:val="30"/>
        </w:rPr>
        <w:t>январь 2025 г</w:t>
      </w:r>
      <w:r w:rsidR="0006186E" w:rsidRPr="0006186E">
        <w:rPr>
          <w:i/>
          <w:color w:val="242424"/>
          <w:sz w:val="30"/>
          <w:szCs w:val="30"/>
        </w:rPr>
        <w:t>., т.е. 726 руб.</w:t>
      </w:r>
    </w:p>
    <w:p w:rsidR="0006186E" w:rsidRDefault="0006186E" w:rsidP="0040799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1B2265" w:rsidRDefault="001B2265"/>
    <w:sectPr w:rsidR="001B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9D"/>
    <w:rsid w:val="0006186E"/>
    <w:rsid w:val="00086CC2"/>
    <w:rsid w:val="00165416"/>
    <w:rsid w:val="001B2265"/>
    <w:rsid w:val="00262CEA"/>
    <w:rsid w:val="0040799D"/>
    <w:rsid w:val="00471706"/>
    <w:rsid w:val="00822B7E"/>
    <w:rsid w:val="009822B9"/>
    <w:rsid w:val="00A924A2"/>
    <w:rsid w:val="00C70EC3"/>
    <w:rsid w:val="00D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40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0799D"/>
  </w:style>
  <w:style w:type="paragraph" w:customStyle="1" w:styleId="il-text-aligncenter">
    <w:name w:val="il-text-align_center"/>
    <w:basedOn w:val="a"/>
    <w:rsid w:val="0040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40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0799D"/>
  </w:style>
  <w:style w:type="paragraph" w:customStyle="1" w:styleId="il-text-aligncenter">
    <w:name w:val="il-text-align_center"/>
    <w:basedOn w:val="a"/>
    <w:rsid w:val="0040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Елена Вячеславовна</dc:creator>
  <cp:lastModifiedBy>Поперецкая Татьяна Адамовна</cp:lastModifiedBy>
  <cp:revision>4</cp:revision>
  <dcterms:created xsi:type="dcterms:W3CDTF">2025-04-16T13:48:00Z</dcterms:created>
  <dcterms:modified xsi:type="dcterms:W3CDTF">2025-04-17T08:21:00Z</dcterms:modified>
</cp:coreProperties>
</file>