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9C7A" w14:textId="694C41CF" w:rsidR="00870AC4" w:rsidRPr="009E7D1F" w:rsidRDefault="00870AC4" w:rsidP="00870AC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11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8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68</w:t>
      </w:r>
    </w:p>
    <w:p w14:paraId="06F3DCC6" w14:textId="77777777" w:rsidR="00870AC4" w:rsidRPr="004D685A" w:rsidRDefault="00870AC4" w:rsidP="00870AC4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5469537F" w14:textId="77777777" w:rsidR="00870AC4" w:rsidRPr="004D685A" w:rsidRDefault="00870AC4" w:rsidP="00870AC4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67B5187C" w14:textId="77777777" w:rsidR="00870AC4" w:rsidRPr="004D685A" w:rsidRDefault="00870AC4" w:rsidP="00870AC4">
      <w:pPr>
        <w:tabs>
          <w:tab w:val="center" w:pos="4677"/>
        </w:tabs>
        <w:jc w:val="center"/>
        <w:rPr>
          <w:sz w:val="36"/>
          <w:szCs w:val="36"/>
        </w:rPr>
      </w:pPr>
    </w:p>
    <w:p w14:paraId="297935B9" w14:textId="4EB2B328" w:rsidR="00870AC4" w:rsidRPr="00870AC4" w:rsidRDefault="00870AC4" w:rsidP="00870AC4">
      <w:pPr>
        <w:spacing w:line="280" w:lineRule="exact"/>
        <w:jc w:val="center"/>
        <w:rPr>
          <w:szCs w:val="30"/>
        </w:rPr>
      </w:pPr>
      <w:r>
        <w:rPr>
          <w:szCs w:val="30"/>
          <w:lang w:val="be-BY" w:eastAsia="en-US"/>
        </w:rPr>
        <w:t>30</w:t>
      </w:r>
      <w:r>
        <w:rPr>
          <w:szCs w:val="30"/>
          <w:lang w:val="be-BY" w:eastAsia="en-US"/>
        </w:rPr>
        <w:t xml:space="preserve"> </w:t>
      </w:r>
      <w:r>
        <w:rPr>
          <w:szCs w:val="30"/>
          <w:lang w:val="be-BY" w:eastAsia="en-US"/>
        </w:rPr>
        <w:t>июля</w:t>
      </w:r>
      <w:r>
        <w:rPr>
          <w:szCs w:val="30"/>
          <w:lang w:val="be-BY" w:eastAsia="en-US"/>
        </w:rPr>
        <w:t xml:space="preserve"> 2025 г. </w:t>
      </w:r>
      <w:r>
        <w:rPr>
          <w:szCs w:val="30"/>
          <w:lang w:eastAsia="en-US"/>
        </w:rPr>
        <w:t xml:space="preserve">№ </w:t>
      </w:r>
      <w:r>
        <w:rPr>
          <w:szCs w:val="30"/>
          <w:lang w:eastAsia="en-US"/>
        </w:rPr>
        <w:t>16</w:t>
      </w:r>
      <w:bookmarkStart w:id="0" w:name="_GoBack"/>
      <w:bookmarkEnd w:id="0"/>
    </w:p>
    <w:p w14:paraId="2A0ECA88" w14:textId="77777777" w:rsidR="00870AC4" w:rsidRPr="004D685A" w:rsidRDefault="00870AC4" w:rsidP="00870AC4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133518C9" w14:textId="77777777" w:rsidR="00870AC4" w:rsidRDefault="00870AC4" w:rsidP="00467480">
      <w:pPr>
        <w:spacing w:line="280" w:lineRule="exact"/>
        <w:rPr>
          <w:szCs w:val="30"/>
        </w:rPr>
      </w:pPr>
    </w:p>
    <w:p w14:paraId="7898523E" w14:textId="16DF1B77" w:rsidR="00DA60EE" w:rsidRDefault="00DA60EE" w:rsidP="00DA60EE">
      <w:pPr>
        <w:spacing w:line="280" w:lineRule="exact"/>
        <w:ind w:right="4676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Домановичского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bookmarkStart w:id="1" w:name="_Hlk192070714"/>
      <w:r>
        <w:rPr>
          <w:szCs w:val="30"/>
          <w:lang w:eastAsia="en-US"/>
        </w:rPr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</w:t>
      </w:r>
      <w:bookmarkEnd w:id="1"/>
      <w:r>
        <w:rPr>
          <w:szCs w:val="30"/>
          <w:lang w:eastAsia="en-US"/>
        </w:rPr>
        <w:t>0</w:t>
      </w:r>
    </w:p>
    <w:p w14:paraId="0697FB2E" w14:textId="2193CD1E" w:rsidR="00DA60EE" w:rsidRPr="00C40621" w:rsidRDefault="00EE7512" w:rsidP="00DA60EE">
      <w:pPr>
        <w:spacing w:line="360" w:lineRule="auto"/>
        <w:ind w:firstLine="900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 </w:t>
      </w:r>
    </w:p>
    <w:p w14:paraId="0F8BC17F" w14:textId="77777777" w:rsidR="00DA60EE" w:rsidRPr="00BD003E" w:rsidRDefault="00DA60EE" w:rsidP="00DA60EE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Домановичский</w:t>
      </w:r>
      <w:r w:rsidRPr="00BD003E">
        <w:rPr>
          <w:szCs w:val="30"/>
        </w:rPr>
        <w:t xml:space="preserve"> сельский Совет депутатов РЕШИЛ:</w:t>
      </w:r>
    </w:p>
    <w:p w14:paraId="7763C065" w14:textId="1D4B3BC7" w:rsidR="00DA60EE" w:rsidRPr="006747B3" w:rsidRDefault="00DA60EE" w:rsidP="00DA60E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EB237F">
        <w:rPr>
          <w:sz w:val="30"/>
          <w:szCs w:val="30"/>
        </w:rPr>
        <w:t>. Приложения 2 – 4</w:t>
      </w:r>
      <w:r w:rsidR="00EB237F" w:rsidRPr="009D5607">
        <w:rPr>
          <w:sz w:val="30"/>
          <w:szCs w:val="30"/>
        </w:rPr>
        <w:t xml:space="preserve"> </w:t>
      </w:r>
      <w:r w:rsidR="00F122CB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</w:t>
      </w:r>
      <w:r w:rsidR="00F122CB">
        <w:rPr>
          <w:sz w:val="30"/>
          <w:szCs w:val="30"/>
        </w:rPr>
        <w:t xml:space="preserve"> Домановичского сельского Совета депутатов от 30 декабря 2024 г. № 10</w:t>
      </w:r>
      <w:r>
        <w:rPr>
          <w:sz w:val="30"/>
          <w:szCs w:val="30"/>
        </w:rPr>
        <w:t xml:space="preserve"> </w:t>
      </w:r>
      <w:r w:rsidR="00F122CB">
        <w:rPr>
          <w:sz w:val="30"/>
          <w:szCs w:val="30"/>
        </w:rPr>
        <w:t xml:space="preserve">«О сельском бюджете на 2025 год» </w:t>
      </w:r>
      <w:r>
        <w:rPr>
          <w:sz w:val="30"/>
          <w:szCs w:val="30"/>
        </w:rPr>
        <w:t>изложить в новой редакции (прилагаются).</w:t>
      </w:r>
    </w:p>
    <w:p w14:paraId="48D8D58E" w14:textId="77777777" w:rsidR="00DA60EE" w:rsidRPr="00C60BF8" w:rsidRDefault="00DA60EE" w:rsidP="00DA60E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8593F5" w14:textId="77777777" w:rsidR="00DA60EE" w:rsidRPr="00C60BF8" w:rsidRDefault="00DA60EE" w:rsidP="00DA60EE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1379199D" w14:textId="07D947B3" w:rsidR="006E2F85" w:rsidRPr="00DA60EE" w:rsidRDefault="00DA60EE" w:rsidP="00DA60EE">
      <w:pPr>
        <w:tabs>
          <w:tab w:val="left" w:pos="6804"/>
        </w:tabs>
        <w:jc w:val="both"/>
        <w:rPr>
          <w:szCs w:val="30"/>
        </w:rPr>
        <w:sectPr w:rsidR="006E2F85" w:rsidRPr="00DA60EE" w:rsidSect="00AD42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szCs w:val="30"/>
        </w:rPr>
        <w:t>Председатель</w:t>
      </w:r>
      <w:r w:rsidRPr="00F842D6">
        <w:rPr>
          <w:szCs w:val="30"/>
        </w:rPr>
        <w:t xml:space="preserve">                                 </w:t>
      </w:r>
      <w:r>
        <w:rPr>
          <w:szCs w:val="30"/>
        </w:rPr>
        <w:t xml:space="preserve">   </w:t>
      </w:r>
      <w:r w:rsidR="00484761">
        <w:rPr>
          <w:szCs w:val="30"/>
        </w:rPr>
        <w:t xml:space="preserve">                </w:t>
      </w:r>
      <w:r w:rsidR="007D0FA4">
        <w:rPr>
          <w:szCs w:val="30"/>
        </w:rPr>
        <w:t>И.К.Скалаба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65F8F2AD" w14:textId="77777777" w:rsidTr="00D56C94">
        <w:tc>
          <w:tcPr>
            <w:tcW w:w="5812" w:type="dxa"/>
          </w:tcPr>
          <w:p w14:paraId="2E553D7C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72498CA" w14:textId="77777777" w:rsidR="0035287E" w:rsidRPr="00DB5E9A" w:rsidRDefault="0035287E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>Приложение 2</w:t>
            </w:r>
          </w:p>
          <w:p w14:paraId="72062F95" w14:textId="77777777" w:rsidR="00CA17C3" w:rsidRPr="00DB5E9A" w:rsidRDefault="00CA17C3" w:rsidP="00CA17C3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 xml:space="preserve">к решению </w:t>
            </w:r>
          </w:p>
          <w:p w14:paraId="725C5BCA" w14:textId="77777777" w:rsidR="00CA17C3" w:rsidRPr="00DB5E9A" w:rsidRDefault="00CA17C3" w:rsidP="00CA17C3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 xml:space="preserve">Домановичского сельского Совета депутатов </w:t>
            </w:r>
          </w:p>
          <w:p w14:paraId="5C3A4D8A" w14:textId="77777777" w:rsidR="00CA17C3" w:rsidRPr="00DB5E9A" w:rsidRDefault="00A04BCA" w:rsidP="00CA17C3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>30.12.2024 № 10</w:t>
            </w:r>
          </w:p>
          <w:p w14:paraId="43BD9C65" w14:textId="77777777" w:rsidR="00CA17C3" w:rsidRPr="00DB5E9A" w:rsidRDefault="00CA17C3" w:rsidP="00CA17C3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 xml:space="preserve">(в редакции решения </w:t>
            </w:r>
          </w:p>
          <w:p w14:paraId="5C25B2CB" w14:textId="77777777" w:rsidR="00CA17C3" w:rsidRPr="00DB5E9A" w:rsidRDefault="00CA17C3" w:rsidP="00CA17C3">
            <w:pPr>
              <w:spacing w:line="280" w:lineRule="exact"/>
              <w:rPr>
                <w:szCs w:val="30"/>
              </w:rPr>
            </w:pPr>
            <w:r w:rsidRPr="00DB5E9A">
              <w:rPr>
                <w:szCs w:val="30"/>
              </w:rPr>
              <w:t xml:space="preserve">Домановичского сельского Совета депутатов </w:t>
            </w:r>
          </w:p>
          <w:p w14:paraId="2D49095D" w14:textId="3F75FAB2" w:rsidR="00F0635A" w:rsidRPr="00EB237F" w:rsidRDefault="00EB237F" w:rsidP="00EB237F">
            <w:pPr>
              <w:spacing w:line="280" w:lineRule="exact"/>
              <w:rPr>
                <w:szCs w:val="30"/>
                <w:highlight w:val="yellow"/>
              </w:rPr>
            </w:pPr>
            <w:r w:rsidRPr="00DB5E9A">
              <w:rPr>
                <w:szCs w:val="30"/>
              </w:rPr>
              <w:t>30</w:t>
            </w:r>
            <w:r w:rsidR="008B6C77" w:rsidRPr="00DB5E9A">
              <w:rPr>
                <w:szCs w:val="30"/>
              </w:rPr>
              <w:t>.0</w:t>
            </w:r>
            <w:r w:rsidRPr="00DB5E9A">
              <w:rPr>
                <w:szCs w:val="30"/>
              </w:rPr>
              <w:t>7</w:t>
            </w:r>
            <w:r w:rsidR="00A04BCA" w:rsidRPr="00DB5E9A">
              <w:rPr>
                <w:szCs w:val="30"/>
              </w:rPr>
              <w:t>.2025</w:t>
            </w:r>
            <w:r w:rsidR="00E70C80" w:rsidRPr="00DB5E9A">
              <w:rPr>
                <w:szCs w:val="30"/>
              </w:rPr>
              <w:t xml:space="preserve"> </w:t>
            </w:r>
            <w:r w:rsidR="000C373C">
              <w:rPr>
                <w:szCs w:val="30"/>
              </w:rPr>
              <w:t>№ 16</w:t>
            </w:r>
            <w:r w:rsidR="00CA17C3" w:rsidRPr="00DB5E9A">
              <w:rPr>
                <w:szCs w:val="30"/>
              </w:rPr>
              <w:t>)</w:t>
            </w:r>
          </w:p>
        </w:tc>
      </w:tr>
    </w:tbl>
    <w:p w14:paraId="1A82B20A" w14:textId="77777777"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14:paraId="22F4DF49" w14:textId="77777777"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14:paraId="2726A918" w14:textId="77777777"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14:paraId="250ACC37" w14:textId="77777777" w:rsidTr="0075371E">
        <w:trPr>
          <w:trHeight w:val="517"/>
        </w:trPr>
        <w:tc>
          <w:tcPr>
            <w:tcW w:w="7554" w:type="dxa"/>
            <w:vAlign w:val="center"/>
          </w:tcPr>
          <w:p w14:paraId="1131D2B1" w14:textId="77777777"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14:paraId="3F6C8307" w14:textId="77777777"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0EB7C42" w14:textId="77777777"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14:paraId="09DB7B2D" w14:textId="77777777" w:rsidTr="0075371E">
        <w:trPr>
          <w:trHeight w:val="346"/>
        </w:trPr>
        <w:tc>
          <w:tcPr>
            <w:tcW w:w="7554" w:type="dxa"/>
            <w:vAlign w:val="center"/>
          </w:tcPr>
          <w:p w14:paraId="2A492476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3088B79" w14:textId="78FC1342" w:rsidR="0035287E" w:rsidRPr="008B6C77" w:rsidRDefault="00344D76" w:rsidP="00A31E7E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250</w:t>
            </w:r>
            <w:r w:rsidR="00A13B31" w:rsidRPr="008B6C77">
              <w:rPr>
                <w:bCs/>
                <w:sz w:val="26"/>
                <w:szCs w:val="26"/>
              </w:rPr>
              <w:t xml:space="preserve"> </w:t>
            </w:r>
            <w:r w:rsidR="00A31E7E">
              <w:rPr>
                <w:bCs/>
                <w:sz w:val="26"/>
                <w:szCs w:val="26"/>
              </w:rPr>
              <w:t>343</w:t>
            </w:r>
            <w:r w:rsidR="00A13B31" w:rsidRPr="008B6C77">
              <w:rPr>
                <w:bCs/>
                <w:sz w:val="26"/>
                <w:szCs w:val="26"/>
              </w:rPr>
              <w:t>,</w:t>
            </w:r>
            <w:r w:rsidR="00A31E7E">
              <w:rPr>
                <w:bCs/>
                <w:sz w:val="26"/>
                <w:szCs w:val="26"/>
              </w:rPr>
              <w:t>78</w:t>
            </w:r>
          </w:p>
        </w:tc>
      </w:tr>
      <w:tr w:rsidR="0035287E" w:rsidRPr="007B74C9" w14:paraId="56079299" w14:textId="77777777" w:rsidTr="0075371E">
        <w:trPr>
          <w:trHeight w:val="339"/>
        </w:trPr>
        <w:tc>
          <w:tcPr>
            <w:tcW w:w="7554" w:type="dxa"/>
            <w:vAlign w:val="center"/>
          </w:tcPr>
          <w:p w14:paraId="44111522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5E64A47F" w14:textId="6807C4BD" w:rsidR="0035287E" w:rsidRPr="008B6C77" w:rsidRDefault="006F40B2" w:rsidP="00344D76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</w:t>
            </w:r>
            <w:r w:rsidR="00344D76" w:rsidRPr="008B6C77">
              <w:rPr>
                <w:bCs/>
                <w:sz w:val="26"/>
                <w:szCs w:val="26"/>
              </w:rPr>
              <w:t>60</w:t>
            </w:r>
            <w:r w:rsidR="00A751FB" w:rsidRPr="008B6C77">
              <w:rPr>
                <w:bCs/>
                <w:sz w:val="26"/>
                <w:szCs w:val="26"/>
              </w:rPr>
              <w:t xml:space="preserve"> </w:t>
            </w:r>
            <w:r w:rsidR="00344D76" w:rsidRPr="008B6C77">
              <w:rPr>
                <w:bCs/>
                <w:sz w:val="26"/>
                <w:szCs w:val="26"/>
              </w:rPr>
              <w:t>344</w:t>
            </w:r>
            <w:r w:rsidR="0035287E" w:rsidRPr="008B6C77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396B8704" w14:textId="77777777" w:rsidTr="0075371E">
        <w:trPr>
          <w:trHeight w:val="377"/>
        </w:trPr>
        <w:tc>
          <w:tcPr>
            <w:tcW w:w="7554" w:type="dxa"/>
            <w:vAlign w:val="center"/>
          </w:tcPr>
          <w:p w14:paraId="7B8FD816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861C265" w14:textId="514CED95" w:rsidR="0035287E" w:rsidRPr="008B6C77" w:rsidRDefault="00A751FB" w:rsidP="00344D76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</w:t>
            </w:r>
            <w:r w:rsidR="00344D76" w:rsidRPr="008B6C77">
              <w:rPr>
                <w:bCs/>
                <w:sz w:val="26"/>
                <w:szCs w:val="26"/>
              </w:rPr>
              <w:t>60</w:t>
            </w:r>
            <w:r w:rsidRPr="008B6C77">
              <w:rPr>
                <w:bCs/>
                <w:sz w:val="26"/>
                <w:szCs w:val="26"/>
              </w:rPr>
              <w:t xml:space="preserve"> </w:t>
            </w:r>
            <w:r w:rsidR="00344D76" w:rsidRPr="008B6C77">
              <w:rPr>
                <w:bCs/>
                <w:sz w:val="26"/>
                <w:szCs w:val="26"/>
              </w:rPr>
              <w:t>344</w:t>
            </w:r>
            <w:r w:rsidR="0035287E" w:rsidRPr="008B6C77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18DB8F0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6D2774A0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DB2059A" w14:textId="77777777" w:rsidR="0035287E" w:rsidRPr="005414F2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 w:rsidRPr="005414F2">
              <w:rPr>
                <w:bCs/>
                <w:sz w:val="26"/>
                <w:szCs w:val="26"/>
              </w:rPr>
              <w:t xml:space="preserve">1 </w:t>
            </w:r>
            <w:r w:rsidR="003C2963" w:rsidRPr="005414F2">
              <w:rPr>
                <w:bCs/>
                <w:sz w:val="26"/>
                <w:szCs w:val="26"/>
              </w:rPr>
              <w:t>677</w:t>
            </w:r>
            <w:r w:rsidR="0035287E" w:rsidRPr="005414F2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5698DB6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44FCC0C7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2F7C7A38" w14:textId="77777777" w:rsidR="0035287E" w:rsidRPr="005414F2" w:rsidRDefault="007F5079" w:rsidP="003C2963">
            <w:pPr>
              <w:jc w:val="right"/>
              <w:rPr>
                <w:bCs/>
                <w:sz w:val="26"/>
                <w:szCs w:val="26"/>
              </w:rPr>
            </w:pPr>
            <w:r w:rsidRPr="005414F2">
              <w:rPr>
                <w:bCs/>
                <w:sz w:val="26"/>
                <w:szCs w:val="26"/>
              </w:rPr>
              <w:t>1 677</w:t>
            </w:r>
            <w:r w:rsidR="0035287E" w:rsidRPr="005414F2">
              <w:rPr>
                <w:bCs/>
                <w:sz w:val="26"/>
                <w:szCs w:val="26"/>
              </w:rPr>
              <w:t>,00</w:t>
            </w:r>
          </w:p>
        </w:tc>
      </w:tr>
      <w:tr w:rsidR="006F40B2" w14:paraId="17C86DD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D6E5103" w14:textId="6E1C8274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C26CE63" w14:textId="4796EAA1" w:rsidR="006F40B2" w:rsidRPr="008B6C77" w:rsidRDefault="00344D76" w:rsidP="00A31E7E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</w:t>
            </w:r>
            <w:r w:rsidR="006F40B2" w:rsidRPr="008B6C77">
              <w:rPr>
                <w:bCs/>
                <w:sz w:val="26"/>
                <w:szCs w:val="26"/>
              </w:rPr>
              <w:t>4 </w:t>
            </w:r>
            <w:r w:rsidR="00A31E7E">
              <w:rPr>
                <w:bCs/>
                <w:sz w:val="26"/>
                <w:szCs w:val="26"/>
              </w:rPr>
              <w:t>329</w:t>
            </w:r>
            <w:r w:rsidR="006F40B2" w:rsidRPr="008B6C77">
              <w:rPr>
                <w:bCs/>
                <w:sz w:val="26"/>
                <w:szCs w:val="26"/>
              </w:rPr>
              <w:t>,</w:t>
            </w:r>
            <w:r w:rsidR="00A31E7E">
              <w:rPr>
                <w:bCs/>
                <w:sz w:val="26"/>
                <w:szCs w:val="26"/>
              </w:rPr>
              <w:t>73</w:t>
            </w:r>
          </w:p>
        </w:tc>
      </w:tr>
      <w:tr w:rsidR="006F40B2" w14:paraId="470687D0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7F2A2AE3" w14:textId="56C57F1F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0FBC549B" w14:textId="120C1B32" w:rsidR="006F40B2" w:rsidRPr="008B6C77" w:rsidRDefault="00A31E7E" w:rsidP="00230B1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54 </w:t>
            </w:r>
            <w:r>
              <w:rPr>
                <w:bCs/>
                <w:sz w:val="26"/>
                <w:szCs w:val="26"/>
              </w:rPr>
              <w:t>329</w:t>
            </w:r>
            <w:r w:rsidRPr="008B6C77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73</w:t>
            </w:r>
          </w:p>
        </w:tc>
      </w:tr>
      <w:tr w:rsidR="00230B10" w14:paraId="4081982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09517AB" w14:textId="39CED47B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52B9E48B" w14:textId="77777777" w:rsidR="00230B10" w:rsidRPr="008B6C77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3</w:t>
            </w:r>
            <w:r w:rsidR="00207B30" w:rsidRPr="008B6C77">
              <w:rPr>
                <w:bCs/>
                <w:sz w:val="26"/>
                <w:szCs w:val="26"/>
              </w:rPr>
              <w:t>3</w:t>
            </w:r>
            <w:r w:rsidRPr="008B6C77">
              <w:rPr>
                <w:bCs/>
                <w:sz w:val="26"/>
                <w:szCs w:val="26"/>
              </w:rPr>
              <w:t> </w:t>
            </w:r>
            <w:r w:rsidR="00207B30" w:rsidRPr="008B6C77">
              <w:rPr>
                <w:bCs/>
                <w:sz w:val="26"/>
                <w:szCs w:val="26"/>
              </w:rPr>
              <w:t>993</w:t>
            </w:r>
            <w:r w:rsidRPr="008B6C77">
              <w:rPr>
                <w:bCs/>
                <w:sz w:val="26"/>
                <w:szCs w:val="26"/>
              </w:rPr>
              <w:t>,05</w:t>
            </w:r>
          </w:p>
        </w:tc>
      </w:tr>
      <w:tr w:rsidR="00230B10" w14:paraId="7B292248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6B66948" w14:textId="4EBA4421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5EF1BE94" w14:textId="77777777" w:rsidR="00230B10" w:rsidRPr="008B6C77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3</w:t>
            </w:r>
            <w:r w:rsidR="00207B30" w:rsidRPr="008B6C77">
              <w:rPr>
                <w:bCs/>
                <w:sz w:val="26"/>
                <w:szCs w:val="26"/>
              </w:rPr>
              <w:t>3</w:t>
            </w:r>
            <w:r w:rsidRPr="008B6C77">
              <w:rPr>
                <w:bCs/>
                <w:sz w:val="26"/>
                <w:szCs w:val="26"/>
              </w:rPr>
              <w:t> </w:t>
            </w:r>
            <w:r w:rsidR="00207B30" w:rsidRPr="008B6C77">
              <w:rPr>
                <w:bCs/>
                <w:sz w:val="26"/>
                <w:szCs w:val="26"/>
              </w:rPr>
              <w:t>993</w:t>
            </w:r>
            <w:r w:rsidRPr="008B6C77">
              <w:rPr>
                <w:bCs/>
                <w:sz w:val="26"/>
                <w:szCs w:val="26"/>
              </w:rPr>
              <w:t>,05</w:t>
            </w:r>
          </w:p>
        </w:tc>
      </w:tr>
      <w:tr w:rsidR="005506E1" w:rsidRPr="007B74C9" w14:paraId="59A8CF68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4152149" w14:textId="77777777"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69AAD48B" w14:textId="7C94F1BD" w:rsidR="005506E1" w:rsidRPr="008B6C77" w:rsidRDefault="00DF30E4" w:rsidP="00A31E7E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</w:t>
            </w:r>
            <w:r w:rsidR="00A751FB" w:rsidRPr="008B6C77">
              <w:rPr>
                <w:bCs/>
                <w:sz w:val="26"/>
                <w:szCs w:val="26"/>
              </w:rPr>
              <w:t xml:space="preserve"> </w:t>
            </w:r>
            <w:r w:rsidR="00A31E7E"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</w:t>
            </w:r>
            <w:r w:rsidR="005506E1" w:rsidRPr="008B6C77">
              <w:rPr>
                <w:bCs/>
                <w:sz w:val="26"/>
                <w:szCs w:val="26"/>
              </w:rPr>
              <w:t>,</w:t>
            </w:r>
            <w:r w:rsidR="00A31E7E">
              <w:rPr>
                <w:bCs/>
                <w:sz w:val="26"/>
                <w:szCs w:val="26"/>
              </w:rPr>
              <w:t>27</w:t>
            </w:r>
          </w:p>
        </w:tc>
      </w:tr>
      <w:tr w:rsidR="00DF30E4" w:rsidRPr="007B74C9" w14:paraId="665775F4" w14:textId="77777777" w:rsidTr="006E0B1A">
        <w:trPr>
          <w:trHeight w:val="209"/>
        </w:trPr>
        <w:tc>
          <w:tcPr>
            <w:tcW w:w="7554" w:type="dxa"/>
            <w:vAlign w:val="center"/>
          </w:tcPr>
          <w:p w14:paraId="3C29ACBC" w14:textId="77777777" w:rsidR="00DF30E4" w:rsidRPr="007D717D" w:rsidRDefault="00DF30E4" w:rsidP="00DF30E4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</w:tcPr>
          <w:p w14:paraId="25D48DFA" w14:textId="09953F8C" w:rsidR="00DF30E4" w:rsidRPr="008B6C77" w:rsidRDefault="00A31E7E" w:rsidP="00DF30E4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9 </w:t>
            </w:r>
            <w:r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6,</w:t>
            </w: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DF30E4" w:rsidRPr="007B74C9" w14:paraId="38538E93" w14:textId="77777777" w:rsidTr="006E0B1A">
        <w:trPr>
          <w:trHeight w:val="209"/>
        </w:trPr>
        <w:tc>
          <w:tcPr>
            <w:tcW w:w="7554" w:type="dxa"/>
            <w:vAlign w:val="center"/>
          </w:tcPr>
          <w:p w14:paraId="4454EC14" w14:textId="77777777" w:rsidR="00DF30E4" w:rsidRPr="007D717D" w:rsidRDefault="00DF30E4" w:rsidP="00DF30E4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</w:tcPr>
          <w:p w14:paraId="08F19E53" w14:textId="103D7B5B" w:rsidR="00DF30E4" w:rsidRPr="008B6C77" w:rsidRDefault="00A31E7E" w:rsidP="00DF30E4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9 </w:t>
            </w:r>
            <w:r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6,</w:t>
            </w: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880AAC" w:rsidRPr="007B74C9" w14:paraId="08B46135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8916E9F" w14:textId="77777777"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14:paraId="7E4DC610" w14:textId="77777777"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14:paraId="055F8D42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0B01D871" w14:textId="77777777"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14:paraId="60D924A4" w14:textId="77777777" w:rsidR="00191597" w:rsidRPr="007D717D" w:rsidRDefault="003C2963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48 0</w:t>
            </w:r>
            <w:r w:rsidR="00A751FB">
              <w:rPr>
                <w:bCs/>
                <w:sz w:val="26"/>
                <w:szCs w:val="26"/>
              </w:rPr>
              <w:t>00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4670DABA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3DBAE31C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45A7839C" w14:textId="77777777" w:rsidR="0035287E" w:rsidRPr="007D717D" w:rsidRDefault="003C29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</w:t>
            </w:r>
            <w:r w:rsidR="00A751FB">
              <w:rPr>
                <w:sz w:val="26"/>
                <w:szCs w:val="26"/>
              </w:rPr>
              <w:t>00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14:paraId="42B33419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283F05A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4AA8A448" w14:textId="244A6283" w:rsidR="0035287E" w:rsidRPr="005414F2" w:rsidRDefault="00DF30E4" w:rsidP="00DF30E4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8B6C77">
              <w:rPr>
                <w:sz w:val="26"/>
                <w:szCs w:val="26"/>
              </w:rPr>
              <w:t>307</w:t>
            </w:r>
            <w:r w:rsidR="00A13B31" w:rsidRPr="008B6C77">
              <w:rPr>
                <w:sz w:val="26"/>
                <w:szCs w:val="26"/>
              </w:rPr>
              <w:t> </w:t>
            </w:r>
            <w:r w:rsidR="00207B30" w:rsidRPr="008B6C77">
              <w:rPr>
                <w:sz w:val="26"/>
                <w:szCs w:val="26"/>
              </w:rPr>
              <w:t>8</w:t>
            </w:r>
            <w:r w:rsidRPr="008B6C77">
              <w:rPr>
                <w:sz w:val="26"/>
                <w:szCs w:val="26"/>
              </w:rPr>
              <w:t>70</w:t>
            </w:r>
            <w:r w:rsidR="00A13B31" w:rsidRPr="008B6C77">
              <w:rPr>
                <w:sz w:val="26"/>
                <w:szCs w:val="26"/>
              </w:rPr>
              <w:t>,05</w:t>
            </w:r>
          </w:p>
        </w:tc>
      </w:tr>
    </w:tbl>
    <w:p w14:paraId="6FE28A08" w14:textId="77777777" w:rsidR="0035287E" w:rsidRDefault="0035287E" w:rsidP="00D56C94">
      <w:pPr>
        <w:sectPr w:rsidR="0035287E" w:rsidSect="00AD4223">
          <w:headerReference w:type="default" r:id="rId14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14:paraId="3355E808" w14:textId="77777777" w:rsidTr="00726D7B">
        <w:trPr>
          <w:trHeight w:val="1560"/>
        </w:trPr>
        <w:tc>
          <w:tcPr>
            <w:tcW w:w="5954" w:type="dxa"/>
          </w:tcPr>
          <w:p w14:paraId="60D644C6" w14:textId="77777777" w:rsidR="00DB5968" w:rsidRDefault="00DB5968" w:rsidP="00E4672F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1719411D" w14:textId="77777777"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3EE3BF9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4238E2D6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1B62F852" w14:textId="77777777" w:rsidR="00CA17C3" w:rsidRDefault="00A04BCA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3EDD2DB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462EB937" w14:textId="77777777" w:rsidR="00CA17C3" w:rsidRPr="0091541C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09844BA0" w14:textId="4E8D9192" w:rsidR="007D717D" w:rsidRDefault="00F122CB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30.07</w:t>
            </w:r>
            <w:r w:rsidR="00A04BCA" w:rsidRPr="008B6C77">
              <w:rPr>
                <w:szCs w:val="30"/>
              </w:rPr>
              <w:t>.2025</w:t>
            </w:r>
            <w:r w:rsidR="00E70C80" w:rsidRPr="008B6C77">
              <w:rPr>
                <w:szCs w:val="30"/>
              </w:rPr>
              <w:t xml:space="preserve"> </w:t>
            </w:r>
            <w:r w:rsidR="000C373C">
              <w:rPr>
                <w:szCs w:val="30"/>
              </w:rPr>
              <w:t>№ 16</w:t>
            </w:r>
            <w:r w:rsidR="00CA17C3" w:rsidRPr="00A04BCA">
              <w:rPr>
                <w:szCs w:val="30"/>
              </w:rPr>
              <w:t>)</w:t>
            </w:r>
          </w:p>
        </w:tc>
      </w:tr>
    </w:tbl>
    <w:p w14:paraId="01B34983" w14:textId="77777777" w:rsidR="00DB5968" w:rsidRDefault="00DB5968" w:rsidP="00DB5968">
      <w:pPr>
        <w:spacing w:line="360" w:lineRule="auto"/>
        <w:rPr>
          <w:szCs w:val="30"/>
        </w:rPr>
      </w:pPr>
    </w:p>
    <w:p w14:paraId="5617C875" w14:textId="77777777"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69720E3D" w14:textId="77777777"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579933EB" w14:textId="77777777"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24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95"/>
        <w:gridCol w:w="982"/>
        <w:gridCol w:w="1014"/>
        <w:gridCol w:w="1450"/>
        <w:gridCol w:w="725"/>
        <w:gridCol w:w="2175"/>
      </w:tblGrid>
      <w:tr w:rsidR="00AC63D8" w14:paraId="2CC99E2C" w14:textId="77777777" w:rsidTr="00E70C80">
        <w:tc>
          <w:tcPr>
            <w:tcW w:w="1840" w:type="pct"/>
            <w:vAlign w:val="center"/>
            <w:hideMark/>
          </w:tcPr>
          <w:p w14:paraId="2B699E95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89" w:type="pct"/>
            <w:vAlign w:val="center"/>
            <w:hideMark/>
          </w:tcPr>
          <w:p w14:paraId="0DF5764D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1CC815FB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14:paraId="430005E4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1" w:type="pct"/>
            <w:vAlign w:val="center"/>
            <w:hideMark/>
          </w:tcPr>
          <w:p w14:paraId="72EECF25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3" w:type="pct"/>
            <w:vAlign w:val="center"/>
            <w:hideMark/>
          </w:tcPr>
          <w:p w14:paraId="4E8DBE0B" w14:textId="74B77E4B" w:rsidR="00E43845" w:rsidRDefault="00E4672F" w:rsidP="00E70C80">
            <w:pPr>
              <w:pStyle w:val="table10"/>
              <w:ind w:right="-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43845">
              <w:rPr>
                <w:sz w:val="26"/>
                <w:szCs w:val="26"/>
              </w:rPr>
              <w:t>Объем</w:t>
            </w:r>
          </w:p>
          <w:p w14:paraId="2EC092B9" w14:textId="4B45E34B" w:rsidR="00AC63D8" w:rsidRDefault="00E4672F" w:rsidP="00E4672F">
            <w:pPr>
              <w:pStyle w:val="table10"/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E43845">
              <w:rPr>
                <w:sz w:val="26"/>
                <w:szCs w:val="26"/>
              </w:rPr>
              <w:t>инансирования,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DF30E4" w14:paraId="726B98F6" w14:textId="77777777" w:rsidTr="00B44A92">
        <w:tc>
          <w:tcPr>
            <w:tcW w:w="1840" w:type="pct"/>
            <w:hideMark/>
          </w:tcPr>
          <w:p w14:paraId="4DC5C517" w14:textId="77777777" w:rsidR="00DF30E4" w:rsidRDefault="00DF30E4" w:rsidP="00DF30E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89" w:type="pct"/>
            <w:vAlign w:val="bottom"/>
            <w:hideMark/>
          </w:tcPr>
          <w:p w14:paraId="3726EBA8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6B2B5FE0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7A09F807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B7D14DC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center"/>
          </w:tcPr>
          <w:p w14:paraId="3896208D" w14:textId="5E81F5AB" w:rsidR="00DF30E4" w:rsidRPr="008B6C77" w:rsidRDefault="00DF30E4" w:rsidP="00DF30E4">
            <w:pPr>
              <w:pStyle w:val="table10"/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>307 870,05</w:t>
            </w:r>
          </w:p>
        </w:tc>
      </w:tr>
      <w:tr w:rsidR="00DF30E4" w14:paraId="64B371AF" w14:textId="77777777" w:rsidTr="00B44A92">
        <w:tc>
          <w:tcPr>
            <w:tcW w:w="1840" w:type="pct"/>
            <w:hideMark/>
          </w:tcPr>
          <w:p w14:paraId="24D80A1C" w14:textId="77777777" w:rsidR="00DF30E4" w:rsidRDefault="00DF30E4" w:rsidP="00DF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89" w:type="pct"/>
            <w:vAlign w:val="bottom"/>
            <w:hideMark/>
          </w:tcPr>
          <w:p w14:paraId="0F0887A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548BCFA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62869C35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12391D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center"/>
          </w:tcPr>
          <w:p w14:paraId="2C9ED739" w14:textId="1E87D274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>307 870,05</w:t>
            </w:r>
          </w:p>
        </w:tc>
      </w:tr>
      <w:tr w:rsidR="00AC63D8" w14:paraId="74B1E11D" w14:textId="77777777" w:rsidTr="00E70C80">
        <w:tc>
          <w:tcPr>
            <w:tcW w:w="1840" w:type="pct"/>
            <w:hideMark/>
          </w:tcPr>
          <w:p w14:paraId="531D2775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89" w:type="pct"/>
            <w:vAlign w:val="bottom"/>
            <w:hideMark/>
          </w:tcPr>
          <w:p w14:paraId="207F8806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9223D2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1C7520B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54757FE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AB96058" w14:textId="2ABAC471" w:rsidR="00AC63D8" w:rsidRPr="008B6C77" w:rsidRDefault="00A31E7E" w:rsidP="009D43DB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250 </w:t>
            </w:r>
            <w:r>
              <w:rPr>
                <w:bCs/>
                <w:sz w:val="26"/>
                <w:szCs w:val="26"/>
              </w:rPr>
              <w:t>343</w:t>
            </w:r>
            <w:r w:rsidRPr="008B6C77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78</w:t>
            </w:r>
          </w:p>
        </w:tc>
      </w:tr>
      <w:tr w:rsidR="00DF30E4" w14:paraId="6FE1671E" w14:textId="77777777" w:rsidTr="00E70C80">
        <w:tc>
          <w:tcPr>
            <w:tcW w:w="1840" w:type="pct"/>
            <w:hideMark/>
          </w:tcPr>
          <w:p w14:paraId="67160ADF" w14:textId="77777777" w:rsidR="00DF30E4" w:rsidRDefault="00DF30E4" w:rsidP="00DF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89" w:type="pct"/>
            <w:vAlign w:val="bottom"/>
            <w:hideMark/>
          </w:tcPr>
          <w:p w14:paraId="53ABF83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75EECD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5FB1B6A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3FB9BCE6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5390AA48" w14:textId="7314ABBC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160 344,00</w:t>
            </w:r>
          </w:p>
        </w:tc>
      </w:tr>
      <w:tr w:rsidR="00DF30E4" w14:paraId="1AB8A114" w14:textId="77777777" w:rsidTr="00E70C80">
        <w:tc>
          <w:tcPr>
            <w:tcW w:w="1840" w:type="pct"/>
            <w:hideMark/>
          </w:tcPr>
          <w:p w14:paraId="353DD75F" w14:textId="77777777" w:rsidR="00DF30E4" w:rsidRDefault="00DF30E4" w:rsidP="00DF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89" w:type="pct"/>
            <w:vAlign w:val="bottom"/>
            <w:hideMark/>
          </w:tcPr>
          <w:p w14:paraId="207C198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3EC047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2075354F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4B8AE1E1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2A0847D6" w14:textId="43E8EF5B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160 344,00</w:t>
            </w:r>
          </w:p>
        </w:tc>
      </w:tr>
      <w:tr w:rsidR="00AC63D8" w14:paraId="0C5C45B4" w14:textId="77777777" w:rsidTr="00E70C80">
        <w:tc>
          <w:tcPr>
            <w:tcW w:w="1840" w:type="pct"/>
          </w:tcPr>
          <w:p w14:paraId="380848E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89" w:type="pct"/>
            <w:vAlign w:val="bottom"/>
          </w:tcPr>
          <w:p w14:paraId="30E2323E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0AE4A5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965DE7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</w:tcPr>
          <w:p w14:paraId="041366CD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775B8077" w14:textId="77777777"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14:paraId="429956D1" w14:textId="77777777" w:rsidTr="00E70C80">
        <w:tc>
          <w:tcPr>
            <w:tcW w:w="1840" w:type="pct"/>
            <w:hideMark/>
          </w:tcPr>
          <w:p w14:paraId="4AEAB03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89" w:type="pct"/>
            <w:vAlign w:val="bottom"/>
            <w:hideMark/>
          </w:tcPr>
          <w:p w14:paraId="287796D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EE33E15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3ED15C08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  <w:hideMark/>
          </w:tcPr>
          <w:p w14:paraId="00C485C9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0E4D328F" w14:textId="77777777" w:rsidR="00AC63D8" w:rsidRDefault="00AC63D8" w:rsidP="007F507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F30E4" w14:paraId="0459A2CA" w14:textId="77777777" w:rsidTr="00E70C80">
        <w:tc>
          <w:tcPr>
            <w:tcW w:w="1840" w:type="pct"/>
            <w:vAlign w:val="center"/>
          </w:tcPr>
          <w:p w14:paraId="0FA45E1E" w14:textId="54C5AF54" w:rsidR="00DF30E4" w:rsidRDefault="00DF30E4" w:rsidP="00DF30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89" w:type="pct"/>
            <w:vAlign w:val="bottom"/>
          </w:tcPr>
          <w:p w14:paraId="2FBB59F3" w14:textId="77777777" w:rsidR="00DF30E4" w:rsidRDefault="00DF30E4" w:rsidP="00DF30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17689D5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7B927FF3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3E4389B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4007BFE6" w14:textId="413591B2" w:rsidR="00DF30E4" w:rsidRPr="008B6C77" w:rsidRDefault="00A31E7E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54 </w:t>
            </w:r>
            <w:r>
              <w:rPr>
                <w:bCs/>
                <w:sz w:val="26"/>
                <w:szCs w:val="26"/>
              </w:rPr>
              <w:t>329</w:t>
            </w:r>
            <w:r w:rsidRPr="008B6C77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73</w:t>
            </w:r>
          </w:p>
        </w:tc>
      </w:tr>
      <w:tr w:rsidR="00DF30E4" w14:paraId="6955167F" w14:textId="77777777" w:rsidTr="00E70C80">
        <w:tc>
          <w:tcPr>
            <w:tcW w:w="1840" w:type="pct"/>
            <w:vAlign w:val="center"/>
          </w:tcPr>
          <w:p w14:paraId="7DC6D6C0" w14:textId="3DE46CB9" w:rsidR="00DF30E4" w:rsidRDefault="00DF30E4" w:rsidP="00DF30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89" w:type="pct"/>
            <w:vAlign w:val="bottom"/>
          </w:tcPr>
          <w:p w14:paraId="50298CDE" w14:textId="77777777" w:rsidR="00DF30E4" w:rsidRDefault="00DF30E4" w:rsidP="00DF30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650E0A12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6A5442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6D358B46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83" w:type="pct"/>
            <w:vAlign w:val="bottom"/>
          </w:tcPr>
          <w:p w14:paraId="3A2CF238" w14:textId="24C55A34" w:rsidR="00DF30E4" w:rsidRPr="008B6C77" w:rsidRDefault="00A31E7E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54 </w:t>
            </w:r>
            <w:r>
              <w:rPr>
                <w:bCs/>
                <w:sz w:val="26"/>
                <w:szCs w:val="26"/>
              </w:rPr>
              <w:t>329</w:t>
            </w:r>
            <w:r w:rsidRPr="008B6C77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73</w:t>
            </w:r>
          </w:p>
        </w:tc>
      </w:tr>
      <w:tr w:rsidR="007E04A5" w14:paraId="2A9BB76B" w14:textId="77777777" w:rsidTr="00E70C80">
        <w:tc>
          <w:tcPr>
            <w:tcW w:w="1840" w:type="pct"/>
            <w:vAlign w:val="center"/>
          </w:tcPr>
          <w:p w14:paraId="004D0345" w14:textId="4B43389B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89" w:type="pct"/>
            <w:vAlign w:val="bottom"/>
          </w:tcPr>
          <w:p w14:paraId="25832E95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49ECCA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4B1E895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6D88E5C3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7E36B64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29F492A1" w14:textId="77777777" w:rsidTr="00E70C80">
        <w:tc>
          <w:tcPr>
            <w:tcW w:w="1840" w:type="pct"/>
            <w:vAlign w:val="center"/>
          </w:tcPr>
          <w:p w14:paraId="32D8406A" w14:textId="6CDF66C0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89" w:type="pct"/>
            <w:vAlign w:val="bottom"/>
          </w:tcPr>
          <w:p w14:paraId="2D2BF35B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0A23C387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1910C0E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32C41902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83" w:type="pct"/>
            <w:vAlign w:val="bottom"/>
          </w:tcPr>
          <w:p w14:paraId="28002E15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6B8CDEE0" w14:textId="77777777" w:rsidTr="00E70C80">
        <w:tc>
          <w:tcPr>
            <w:tcW w:w="1840" w:type="pct"/>
          </w:tcPr>
          <w:p w14:paraId="26A9EA67" w14:textId="77777777" w:rsidR="007E04A5" w:rsidRDefault="007E04A5" w:rsidP="00891C0A">
            <w:pPr>
              <w:rPr>
                <w:sz w:val="26"/>
                <w:szCs w:val="26"/>
              </w:rPr>
            </w:pPr>
            <w:bookmarkStart w:id="2" w:name="_Hlk32229526"/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89" w:type="pct"/>
            <w:vAlign w:val="bottom"/>
          </w:tcPr>
          <w:p w14:paraId="5F9248E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0A04D8A9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pct"/>
            <w:vAlign w:val="bottom"/>
          </w:tcPr>
          <w:p w14:paraId="76F88B15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bottom"/>
          </w:tcPr>
          <w:p w14:paraId="37FC8D9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vAlign w:val="bottom"/>
          </w:tcPr>
          <w:p w14:paraId="6ED13937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</w:p>
        </w:tc>
      </w:tr>
      <w:tr w:rsidR="005414F2" w14:paraId="23783628" w14:textId="77777777" w:rsidTr="00E70C80">
        <w:tc>
          <w:tcPr>
            <w:tcW w:w="1840" w:type="pct"/>
          </w:tcPr>
          <w:p w14:paraId="164F26CC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89" w:type="pct"/>
            <w:vAlign w:val="bottom"/>
          </w:tcPr>
          <w:p w14:paraId="7590177A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3E1AC71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73A12E1C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0972D7D2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15CE3948" w14:textId="36B9C390" w:rsidR="005414F2" w:rsidRPr="008B6C77" w:rsidRDefault="00A31E7E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9 </w:t>
            </w:r>
            <w:r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6,</w:t>
            </w: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5414F2" w14:paraId="4701E6B2" w14:textId="77777777" w:rsidTr="00EE0AF6">
        <w:tc>
          <w:tcPr>
            <w:tcW w:w="1840" w:type="pct"/>
          </w:tcPr>
          <w:p w14:paraId="55C25C72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1C6158EF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89" w:type="pct"/>
            <w:vAlign w:val="bottom"/>
          </w:tcPr>
          <w:p w14:paraId="5D9D824B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E9C5D4C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4FB41595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4AACE16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</w:tcPr>
          <w:p w14:paraId="3AE78A45" w14:textId="77777777" w:rsidR="005414F2" w:rsidRPr="008B6C77" w:rsidRDefault="005414F2" w:rsidP="005414F2">
            <w:pPr>
              <w:jc w:val="right"/>
              <w:rPr>
                <w:bCs/>
                <w:sz w:val="26"/>
                <w:szCs w:val="26"/>
              </w:rPr>
            </w:pPr>
          </w:p>
          <w:p w14:paraId="26464D78" w14:textId="77777777" w:rsidR="000B3E33" w:rsidRDefault="000B3E33" w:rsidP="005414F2">
            <w:pPr>
              <w:jc w:val="right"/>
              <w:rPr>
                <w:bCs/>
                <w:sz w:val="26"/>
                <w:szCs w:val="26"/>
              </w:rPr>
            </w:pPr>
          </w:p>
          <w:p w14:paraId="654FF1F3" w14:textId="73795896" w:rsidR="005414F2" w:rsidRPr="008B6C77" w:rsidRDefault="00A31E7E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9 </w:t>
            </w:r>
            <w:r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6,</w:t>
            </w:r>
            <w:r>
              <w:rPr>
                <w:bCs/>
                <w:sz w:val="26"/>
                <w:szCs w:val="26"/>
              </w:rPr>
              <w:t>27</w:t>
            </w:r>
          </w:p>
        </w:tc>
      </w:tr>
      <w:tr w:rsidR="005414F2" w14:paraId="5C911E11" w14:textId="77777777" w:rsidTr="00EE0AF6">
        <w:tc>
          <w:tcPr>
            <w:tcW w:w="1840" w:type="pct"/>
          </w:tcPr>
          <w:p w14:paraId="2EFC1853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183E03F1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89" w:type="pct"/>
            <w:vAlign w:val="bottom"/>
          </w:tcPr>
          <w:p w14:paraId="1E29FB9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BA5647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230BDAD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18D700A9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83" w:type="pct"/>
          </w:tcPr>
          <w:p w14:paraId="5FB0462A" w14:textId="77777777" w:rsidR="005414F2" w:rsidRPr="008B6C77" w:rsidRDefault="005414F2" w:rsidP="005414F2">
            <w:pPr>
              <w:jc w:val="right"/>
              <w:rPr>
                <w:bCs/>
                <w:sz w:val="26"/>
                <w:szCs w:val="26"/>
              </w:rPr>
            </w:pPr>
          </w:p>
          <w:p w14:paraId="0B4120B9" w14:textId="33A9355D" w:rsidR="005414F2" w:rsidRPr="008B6C77" w:rsidRDefault="00A31E7E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 xml:space="preserve">9 </w:t>
            </w:r>
            <w:r>
              <w:rPr>
                <w:bCs/>
                <w:sz w:val="26"/>
                <w:szCs w:val="26"/>
              </w:rPr>
              <w:t>52</w:t>
            </w:r>
            <w:r w:rsidRPr="008B6C77">
              <w:rPr>
                <w:bCs/>
                <w:sz w:val="26"/>
                <w:szCs w:val="26"/>
              </w:rPr>
              <w:t>6,</w:t>
            </w:r>
            <w:r>
              <w:rPr>
                <w:bCs/>
                <w:sz w:val="26"/>
                <w:szCs w:val="26"/>
              </w:rPr>
              <w:t>27</w:t>
            </w:r>
          </w:p>
        </w:tc>
      </w:tr>
      <w:bookmarkEnd w:id="2"/>
      <w:tr w:rsidR="007E04A5" w14:paraId="1974EEED" w14:textId="77777777" w:rsidTr="00E70C80">
        <w:tc>
          <w:tcPr>
            <w:tcW w:w="1840" w:type="pct"/>
          </w:tcPr>
          <w:p w14:paraId="463B493E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  <w:r>
              <w:rPr>
                <w:sz w:val="26"/>
                <w:szCs w:val="26"/>
              </w:rPr>
              <w:lastRenderedPageBreak/>
              <w:t>КОММУНАЛЬНЫЕ УСЛУГИ И ЖИЛИЩНОЕ СТРОИТЕЛЬСТВО</w:t>
            </w:r>
          </w:p>
        </w:tc>
        <w:tc>
          <w:tcPr>
            <w:tcW w:w="489" w:type="pct"/>
            <w:vAlign w:val="bottom"/>
          </w:tcPr>
          <w:p w14:paraId="6B75ABE8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</w:t>
            </w: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  <w:vAlign w:val="bottom"/>
          </w:tcPr>
          <w:p w14:paraId="1C50E21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22" w:type="pct"/>
            <w:vAlign w:val="bottom"/>
          </w:tcPr>
          <w:p w14:paraId="65FD402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3F93D95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2604992C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  <w:tr w:rsidR="007E04A5" w14:paraId="399C5F3F" w14:textId="77777777" w:rsidTr="00E70C80">
        <w:tc>
          <w:tcPr>
            <w:tcW w:w="1840" w:type="pct"/>
          </w:tcPr>
          <w:p w14:paraId="35FEA794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89" w:type="pct"/>
            <w:vAlign w:val="bottom"/>
          </w:tcPr>
          <w:p w14:paraId="056FBC6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A9C450A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14:paraId="4811674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1" w:type="pct"/>
            <w:vAlign w:val="bottom"/>
          </w:tcPr>
          <w:p w14:paraId="5EB2DB3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0E8FB195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</w:tbl>
    <w:p w14:paraId="61031C98" w14:textId="77777777" w:rsidR="00B4760E" w:rsidRDefault="00B4760E" w:rsidP="00886E79">
      <w:pPr>
        <w:rPr>
          <w:szCs w:val="30"/>
        </w:rPr>
        <w:sectPr w:rsidR="00B4760E" w:rsidSect="00A56E08">
          <w:headerReference w:type="default" r:id="rId15"/>
          <w:headerReference w:type="first" r:id="rId16"/>
          <w:pgSz w:w="11906" w:h="16838"/>
          <w:pgMar w:top="232" w:right="851" w:bottom="737" w:left="1701" w:header="709" w:footer="709" w:gutter="0"/>
          <w:cols w:space="708"/>
          <w:titlePg/>
          <w:docGrid w:linePitch="408"/>
        </w:sectPr>
      </w:pPr>
    </w:p>
    <w:p w14:paraId="41D426CD" w14:textId="77777777" w:rsidR="005414F2" w:rsidRDefault="005414F2" w:rsidP="00886E79">
      <w:pPr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414F2" w:rsidRPr="005414F2" w14:paraId="0F7F57E6" w14:textId="77777777" w:rsidTr="009031E7">
        <w:trPr>
          <w:trHeight w:val="1383"/>
        </w:trPr>
        <w:tc>
          <w:tcPr>
            <w:tcW w:w="5954" w:type="dxa"/>
          </w:tcPr>
          <w:p w14:paraId="6AA12CF5" w14:textId="77777777" w:rsidR="005414F2" w:rsidRPr="005414F2" w:rsidRDefault="005414F2" w:rsidP="005414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4C0C07E5" w14:textId="400DFF4B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4</w:t>
            </w:r>
          </w:p>
          <w:p w14:paraId="0497C492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к решению </w:t>
            </w:r>
          </w:p>
          <w:p w14:paraId="4D5CC97D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Домановичского сельского Совета депутатов </w:t>
            </w:r>
          </w:p>
          <w:p w14:paraId="7BAA9FF1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>30.12.2024 № 10</w:t>
            </w:r>
          </w:p>
          <w:p w14:paraId="5BC6D117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(в редакции решения </w:t>
            </w:r>
          </w:p>
          <w:p w14:paraId="755058F6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Домановичского сельского Совета депутатов </w:t>
            </w:r>
          </w:p>
          <w:p w14:paraId="114E9A3A" w14:textId="5C99599F" w:rsidR="005414F2" w:rsidRPr="005414F2" w:rsidRDefault="00A31E7E" w:rsidP="00A31E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8B6C77">
              <w:rPr>
                <w:szCs w:val="30"/>
              </w:rPr>
              <w:t>.0</w:t>
            </w:r>
            <w:r>
              <w:rPr>
                <w:szCs w:val="30"/>
              </w:rPr>
              <w:t>7</w:t>
            </w:r>
            <w:r w:rsidR="008B6C77">
              <w:rPr>
                <w:szCs w:val="30"/>
              </w:rPr>
              <w:t xml:space="preserve">.2025 </w:t>
            </w:r>
            <w:r w:rsidR="000C373C">
              <w:rPr>
                <w:szCs w:val="30"/>
              </w:rPr>
              <w:t>№ 16</w:t>
            </w:r>
            <w:r w:rsidR="00484761" w:rsidRPr="008B6C77">
              <w:rPr>
                <w:szCs w:val="30"/>
              </w:rPr>
              <w:t>)</w:t>
            </w:r>
          </w:p>
        </w:tc>
      </w:tr>
    </w:tbl>
    <w:p w14:paraId="235BC835" w14:textId="77777777" w:rsidR="005414F2" w:rsidRPr="005414F2" w:rsidRDefault="005414F2" w:rsidP="005414F2">
      <w:pPr>
        <w:spacing w:line="360" w:lineRule="auto"/>
        <w:rPr>
          <w:szCs w:val="30"/>
        </w:rPr>
      </w:pPr>
    </w:p>
    <w:p w14:paraId="131C4ED5" w14:textId="77777777" w:rsidR="005414F2" w:rsidRPr="005414F2" w:rsidRDefault="005414F2" w:rsidP="005414F2">
      <w:pPr>
        <w:spacing w:line="280" w:lineRule="exact"/>
        <w:ind w:right="3826"/>
        <w:jc w:val="both"/>
        <w:rPr>
          <w:szCs w:val="30"/>
        </w:rPr>
      </w:pPr>
      <w:r w:rsidRPr="005414F2">
        <w:rPr>
          <w:szCs w:val="30"/>
        </w:rPr>
        <w:t>ПЕРЕЧЕНЬ</w:t>
      </w:r>
    </w:p>
    <w:p w14:paraId="4008EFFC" w14:textId="77777777" w:rsidR="005414F2" w:rsidRPr="005414F2" w:rsidRDefault="005414F2" w:rsidP="005414F2">
      <w:pPr>
        <w:spacing w:line="280" w:lineRule="exact"/>
        <w:ind w:right="3826"/>
        <w:jc w:val="both"/>
        <w:rPr>
          <w:szCs w:val="30"/>
        </w:rPr>
      </w:pPr>
      <w:r w:rsidRPr="005414F2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31EB6FA3" w14:textId="77777777" w:rsidR="005414F2" w:rsidRPr="005414F2" w:rsidRDefault="005414F2" w:rsidP="005414F2">
      <w:pPr>
        <w:spacing w:line="280" w:lineRule="exact"/>
        <w:ind w:right="2835"/>
        <w:jc w:val="both"/>
        <w:rPr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5414F2" w:rsidRPr="005414F2" w14:paraId="2D271798" w14:textId="77777777" w:rsidTr="009031E7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698EE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5BEB2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1A381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A7AD5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Объем финансирования в 2025 году, рублей</w:t>
            </w:r>
          </w:p>
        </w:tc>
      </w:tr>
      <w:tr w:rsidR="005414F2" w:rsidRPr="005414F2" w14:paraId="6F018D7C" w14:textId="77777777" w:rsidTr="009031E7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0F05E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bookmarkStart w:id="3" w:name="_Hlk90471603"/>
            <w:r w:rsidRPr="005414F2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2314C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A00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0044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 48 000,00</w:t>
            </w:r>
          </w:p>
          <w:p w14:paraId="49A8E261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</w:p>
        </w:tc>
      </w:tr>
      <w:tr w:rsidR="005414F2" w:rsidRPr="005414F2" w14:paraId="2777DB80" w14:textId="77777777" w:rsidTr="009031E7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DBD9E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01B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3C945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D1FBB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48 000,00</w:t>
            </w:r>
          </w:p>
          <w:p w14:paraId="43F6FD3C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</w:p>
          <w:p w14:paraId="755DB864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</w:p>
        </w:tc>
        <w:bookmarkEnd w:id="3"/>
      </w:tr>
      <w:tr w:rsidR="008B6C77" w:rsidRPr="008B6C77" w14:paraId="2F06612E" w14:textId="77777777" w:rsidTr="009031E7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C8B0D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14:paraId="13DF4B7D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14:paraId="785FC51C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9C70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0F5E53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46717E4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20C6669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0C1A928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083234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1EDE430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E57EDAA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E455F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675917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75BA0C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134FFB7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0942D325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3AAE6B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E62D89F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1E2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51BC36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524D19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08A43A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3536DA3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2A1D09E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4CD256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0D209865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683021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5AF48E1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2FCD33C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840A9C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3BEBA79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70472C0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0B2EB78" w14:textId="77777777" w:rsidR="005414F2" w:rsidRPr="005414F2" w:rsidRDefault="005414F2" w:rsidP="005414F2">
            <w:pPr>
              <w:rPr>
                <w:sz w:val="20"/>
                <w:szCs w:val="20"/>
              </w:rPr>
            </w:pPr>
            <w:r w:rsidRPr="005414F2">
              <w:rPr>
                <w:sz w:val="26"/>
                <w:szCs w:val="26"/>
              </w:rPr>
              <w:lastRenderedPageBreak/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2B85" w14:textId="565D9AB6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lastRenderedPageBreak/>
              <w:t xml:space="preserve">9 </w:t>
            </w:r>
            <w:r w:rsidR="00A31E7E">
              <w:rPr>
                <w:sz w:val="26"/>
                <w:szCs w:val="26"/>
              </w:rPr>
              <w:t>526</w:t>
            </w:r>
            <w:r w:rsidRPr="008B6C77">
              <w:rPr>
                <w:sz w:val="26"/>
                <w:szCs w:val="26"/>
              </w:rPr>
              <w:t>,</w:t>
            </w:r>
            <w:r w:rsidR="00A31E7E">
              <w:rPr>
                <w:sz w:val="26"/>
                <w:szCs w:val="26"/>
              </w:rPr>
              <w:t>27</w:t>
            </w:r>
          </w:p>
          <w:p w14:paraId="20924763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26C9720A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1928B1A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933A968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DF6E9E6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647804B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6B5959A9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DD1944A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C32CA4D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387C9A2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1B4F27A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6B0859C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7D029300" w14:textId="77777777" w:rsidR="005414F2" w:rsidRPr="008B6C77" w:rsidRDefault="005414F2" w:rsidP="005414F2">
            <w:pPr>
              <w:rPr>
                <w:sz w:val="26"/>
                <w:szCs w:val="26"/>
              </w:rPr>
            </w:pPr>
          </w:p>
          <w:p w14:paraId="3EBE23B5" w14:textId="0CF366B7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lastRenderedPageBreak/>
              <w:t xml:space="preserve">9 </w:t>
            </w:r>
            <w:r w:rsidR="00A31E7E">
              <w:rPr>
                <w:sz w:val="26"/>
                <w:szCs w:val="26"/>
              </w:rPr>
              <w:t>526</w:t>
            </w:r>
            <w:r w:rsidRPr="008B6C77">
              <w:rPr>
                <w:sz w:val="26"/>
                <w:szCs w:val="26"/>
              </w:rPr>
              <w:t>,</w:t>
            </w:r>
            <w:r w:rsidR="00A31E7E">
              <w:rPr>
                <w:sz w:val="26"/>
                <w:szCs w:val="26"/>
              </w:rPr>
              <w:t>27</w:t>
            </w:r>
          </w:p>
          <w:p w14:paraId="17122AF3" w14:textId="77777777" w:rsidR="005414F2" w:rsidRPr="008B6C77" w:rsidRDefault="005414F2" w:rsidP="005414F2">
            <w:pPr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 xml:space="preserve">                    </w:t>
            </w:r>
          </w:p>
        </w:tc>
      </w:tr>
    </w:tbl>
    <w:p w14:paraId="02E16842" w14:textId="77777777" w:rsidR="005414F2" w:rsidRDefault="005414F2" w:rsidP="00886E79">
      <w:pPr>
        <w:rPr>
          <w:szCs w:val="30"/>
        </w:rPr>
      </w:pPr>
    </w:p>
    <w:p w14:paraId="1C696107" w14:textId="77777777" w:rsidR="005414F2" w:rsidRDefault="005414F2" w:rsidP="00886E79">
      <w:pPr>
        <w:rPr>
          <w:szCs w:val="30"/>
        </w:rPr>
      </w:pPr>
    </w:p>
    <w:p w14:paraId="11BC141A" w14:textId="77777777" w:rsidR="005414F2" w:rsidRDefault="005414F2" w:rsidP="00886E79">
      <w:pPr>
        <w:rPr>
          <w:szCs w:val="30"/>
        </w:rPr>
      </w:pPr>
    </w:p>
    <w:p w14:paraId="775BE9A8" w14:textId="77777777" w:rsidR="005414F2" w:rsidRDefault="005414F2" w:rsidP="00886E79">
      <w:pPr>
        <w:rPr>
          <w:szCs w:val="30"/>
        </w:rPr>
      </w:pPr>
    </w:p>
    <w:p w14:paraId="1C1FC56C" w14:textId="77777777" w:rsidR="005414F2" w:rsidRDefault="005414F2" w:rsidP="00886E79">
      <w:pPr>
        <w:rPr>
          <w:szCs w:val="30"/>
        </w:rPr>
      </w:pPr>
    </w:p>
    <w:sectPr w:rsidR="005414F2" w:rsidSect="00A56E08"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93A83" w14:textId="77777777" w:rsidR="001D2A55" w:rsidRDefault="001D2A55" w:rsidP="00A56E08">
      <w:r>
        <w:separator/>
      </w:r>
    </w:p>
  </w:endnote>
  <w:endnote w:type="continuationSeparator" w:id="0">
    <w:p w14:paraId="493117B4" w14:textId="77777777" w:rsidR="001D2A55" w:rsidRDefault="001D2A55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52C5" w14:textId="77777777" w:rsidR="008F7076" w:rsidRDefault="008F70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76FC" w14:textId="77777777" w:rsidR="008F7076" w:rsidRDefault="008F70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0CC1" w14:textId="77777777" w:rsidR="008F7076" w:rsidRDefault="008F70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8490F" w14:textId="77777777" w:rsidR="001D2A55" w:rsidRDefault="001D2A55" w:rsidP="00A56E08">
      <w:r>
        <w:separator/>
      </w:r>
    </w:p>
  </w:footnote>
  <w:footnote w:type="continuationSeparator" w:id="0">
    <w:p w14:paraId="4D847E34" w14:textId="77777777" w:rsidR="001D2A55" w:rsidRDefault="001D2A55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067F" w14:textId="77777777" w:rsidR="008F7076" w:rsidRDefault="008F70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5B43" w14:textId="29447B66" w:rsidR="00704A59" w:rsidRPr="008F7076" w:rsidRDefault="00704A59" w:rsidP="00360818">
    <w:pPr>
      <w:pStyle w:val="a5"/>
      <w:jc w:val="center"/>
      <w:rPr>
        <w:sz w:val="28"/>
        <w:szCs w:val="28"/>
      </w:rPr>
    </w:pPr>
    <w:r w:rsidRPr="008F7076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4C4B" w14:textId="77777777" w:rsidR="008F7076" w:rsidRDefault="008F707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D21F" w14:textId="77777777"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D65D" w14:textId="77777777"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CD6F" w14:textId="77777777"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30DFB"/>
    <w:rsid w:val="0004130E"/>
    <w:rsid w:val="00051ADC"/>
    <w:rsid w:val="00056258"/>
    <w:rsid w:val="000606C6"/>
    <w:rsid w:val="00075F08"/>
    <w:rsid w:val="000763F4"/>
    <w:rsid w:val="00082BA5"/>
    <w:rsid w:val="000A21F2"/>
    <w:rsid w:val="000A4401"/>
    <w:rsid w:val="000B3E33"/>
    <w:rsid w:val="000B61A6"/>
    <w:rsid w:val="000C373C"/>
    <w:rsid w:val="000D666B"/>
    <w:rsid w:val="0010268E"/>
    <w:rsid w:val="00114DDB"/>
    <w:rsid w:val="00116E02"/>
    <w:rsid w:val="001251A1"/>
    <w:rsid w:val="00145895"/>
    <w:rsid w:val="00156984"/>
    <w:rsid w:val="00161BB4"/>
    <w:rsid w:val="001664CB"/>
    <w:rsid w:val="001751AE"/>
    <w:rsid w:val="00184CC4"/>
    <w:rsid w:val="00186DE3"/>
    <w:rsid w:val="00191597"/>
    <w:rsid w:val="00195D6F"/>
    <w:rsid w:val="001B75D9"/>
    <w:rsid w:val="001D2A55"/>
    <w:rsid w:val="001D4FB9"/>
    <w:rsid w:val="001D7A5D"/>
    <w:rsid w:val="001E6D43"/>
    <w:rsid w:val="001F40BA"/>
    <w:rsid w:val="00207B30"/>
    <w:rsid w:val="0021093E"/>
    <w:rsid w:val="002163DD"/>
    <w:rsid w:val="002213F0"/>
    <w:rsid w:val="00225E46"/>
    <w:rsid w:val="00230B10"/>
    <w:rsid w:val="00240594"/>
    <w:rsid w:val="002406E5"/>
    <w:rsid w:val="00243811"/>
    <w:rsid w:val="00261848"/>
    <w:rsid w:val="0027179C"/>
    <w:rsid w:val="00282F80"/>
    <w:rsid w:val="00282FEB"/>
    <w:rsid w:val="00285B7F"/>
    <w:rsid w:val="00295CBF"/>
    <w:rsid w:val="00296D85"/>
    <w:rsid w:val="002A7A74"/>
    <w:rsid w:val="002B326A"/>
    <w:rsid w:val="002C101D"/>
    <w:rsid w:val="002C29E3"/>
    <w:rsid w:val="002D0980"/>
    <w:rsid w:val="002E368B"/>
    <w:rsid w:val="002F6984"/>
    <w:rsid w:val="00313E56"/>
    <w:rsid w:val="00316388"/>
    <w:rsid w:val="003237D3"/>
    <w:rsid w:val="00333CAC"/>
    <w:rsid w:val="00335F96"/>
    <w:rsid w:val="003412F4"/>
    <w:rsid w:val="00343636"/>
    <w:rsid w:val="00344D76"/>
    <w:rsid w:val="0035287E"/>
    <w:rsid w:val="00360818"/>
    <w:rsid w:val="00373515"/>
    <w:rsid w:val="00373EB4"/>
    <w:rsid w:val="00397B83"/>
    <w:rsid w:val="003A0F64"/>
    <w:rsid w:val="003A1A54"/>
    <w:rsid w:val="003A676C"/>
    <w:rsid w:val="003A7C34"/>
    <w:rsid w:val="003C2963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84761"/>
    <w:rsid w:val="004919C6"/>
    <w:rsid w:val="004A54A3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14F2"/>
    <w:rsid w:val="005435E0"/>
    <w:rsid w:val="0054711C"/>
    <w:rsid w:val="0055063E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B58E5"/>
    <w:rsid w:val="005C660A"/>
    <w:rsid w:val="005C6916"/>
    <w:rsid w:val="005E1DAB"/>
    <w:rsid w:val="005F0648"/>
    <w:rsid w:val="005F33A0"/>
    <w:rsid w:val="006018D0"/>
    <w:rsid w:val="00605DFC"/>
    <w:rsid w:val="00612C53"/>
    <w:rsid w:val="00616012"/>
    <w:rsid w:val="00620E54"/>
    <w:rsid w:val="006434D5"/>
    <w:rsid w:val="006456A7"/>
    <w:rsid w:val="0065437E"/>
    <w:rsid w:val="00663589"/>
    <w:rsid w:val="00674528"/>
    <w:rsid w:val="0068642E"/>
    <w:rsid w:val="00687E42"/>
    <w:rsid w:val="0069719D"/>
    <w:rsid w:val="006A1B24"/>
    <w:rsid w:val="006A7A3D"/>
    <w:rsid w:val="006B4A62"/>
    <w:rsid w:val="006C0AE8"/>
    <w:rsid w:val="006D38EA"/>
    <w:rsid w:val="006D5698"/>
    <w:rsid w:val="006D5ABD"/>
    <w:rsid w:val="006E2F85"/>
    <w:rsid w:val="006E374C"/>
    <w:rsid w:val="006E414F"/>
    <w:rsid w:val="006E4C8D"/>
    <w:rsid w:val="006F3DE7"/>
    <w:rsid w:val="006F40B2"/>
    <w:rsid w:val="006F7649"/>
    <w:rsid w:val="00704A59"/>
    <w:rsid w:val="00706657"/>
    <w:rsid w:val="00713EFD"/>
    <w:rsid w:val="00720F85"/>
    <w:rsid w:val="0072161C"/>
    <w:rsid w:val="00726D7B"/>
    <w:rsid w:val="0074372A"/>
    <w:rsid w:val="00745D93"/>
    <w:rsid w:val="00752AE2"/>
    <w:rsid w:val="0075371E"/>
    <w:rsid w:val="00767638"/>
    <w:rsid w:val="00770C5F"/>
    <w:rsid w:val="007765B4"/>
    <w:rsid w:val="00776E47"/>
    <w:rsid w:val="00783066"/>
    <w:rsid w:val="007849A1"/>
    <w:rsid w:val="0079216A"/>
    <w:rsid w:val="007A4256"/>
    <w:rsid w:val="007A4C3B"/>
    <w:rsid w:val="007B74C9"/>
    <w:rsid w:val="007C6CD0"/>
    <w:rsid w:val="007D00EB"/>
    <w:rsid w:val="007D0FA4"/>
    <w:rsid w:val="007D717D"/>
    <w:rsid w:val="007E04A5"/>
    <w:rsid w:val="007F1896"/>
    <w:rsid w:val="007F5079"/>
    <w:rsid w:val="007F528C"/>
    <w:rsid w:val="007F5D87"/>
    <w:rsid w:val="008107F0"/>
    <w:rsid w:val="008248C0"/>
    <w:rsid w:val="00824F4E"/>
    <w:rsid w:val="00833190"/>
    <w:rsid w:val="0083462B"/>
    <w:rsid w:val="00834A7B"/>
    <w:rsid w:val="00837F5A"/>
    <w:rsid w:val="00843A01"/>
    <w:rsid w:val="00870AC4"/>
    <w:rsid w:val="00871FF9"/>
    <w:rsid w:val="00876563"/>
    <w:rsid w:val="00880AAC"/>
    <w:rsid w:val="00883804"/>
    <w:rsid w:val="00886E79"/>
    <w:rsid w:val="00890596"/>
    <w:rsid w:val="00891C0A"/>
    <w:rsid w:val="008A2FCB"/>
    <w:rsid w:val="008A34AA"/>
    <w:rsid w:val="008A3684"/>
    <w:rsid w:val="008B16DF"/>
    <w:rsid w:val="008B6C77"/>
    <w:rsid w:val="008C42A8"/>
    <w:rsid w:val="008D1D15"/>
    <w:rsid w:val="008D2B23"/>
    <w:rsid w:val="008D54F7"/>
    <w:rsid w:val="008E4F6B"/>
    <w:rsid w:val="008E5BE2"/>
    <w:rsid w:val="008F7076"/>
    <w:rsid w:val="008F720F"/>
    <w:rsid w:val="00904B28"/>
    <w:rsid w:val="009171AE"/>
    <w:rsid w:val="00920916"/>
    <w:rsid w:val="0092144A"/>
    <w:rsid w:val="00923D30"/>
    <w:rsid w:val="00926C33"/>
    <w:rsid w:val="00943170"/>
    <w:rsid w:val="0095295B"/>
    <w:rsid w:val="00984009"/>
    <w:rsid w:val="00987369"/>
    <w:rsid w:val="00991478"/>
    <w:rsid w:val="009929CD"/>
    <w:rsid w:val="00994D41"/>
    <w:rsid w:val="009A1962"/>
    <w:rsid w:val="009B20CA"/>
    <w:rsid w:val="009C74E8"/>
    <w:rsid w:val="009E7442"/>
    <w:rsid w:val="009F0F90"/>
    <w:rsid w:val="009F38F2"/>
    <w:rsid w:val="00A04BCA"/>
    <w:rsid w:val="00A12634"/>
    <w:rsid w:val="00A127B6"/>
    <w:rsid w:val="00A13B31"/>
    <w:rsid w:val="00A2179F"/>
    <w:rsid w:val="00A251AC"/>
    <w:rsid w:val="00A31E7E"/>
    <w:rsid w:val="00A375F8"/>
    <w:rsid w:val="00A42671"/>
    <w:rsid w:val="00A55899"/>
    <w:rsid w:val="00A56E08"/>
    <w:rsid w:val="00A56FD5"/>
    <w:rsid w:val="00A751FB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E1E64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4531E"/>
    <w:rsid w:val="00B4760E"/>
    <w:rsid w:val="00B50B7C"/>
    <w:rsid w:val="00B5343F"/>
    <w:rsid w:val="00B67C19"/>
    <w:rsid w:val="00B67FD8"/>
    <w:rsid w:val="00B7236A"/>
    <w:rsid w:val="00B83E72"/>
    <w:rsid w:val="00B91214"/>
    <w:rsid w:val="00B94CAE"/>
    <w:rsid w:val="00B96408"/>
    <w:rsid w:val="00BA1072"/>
    <w:rsid w:val="00BA3C87"/>
    <w:rsid w:val="00BA5ACD"/>
    <w:rsid w:val="00BB255C"/>
    <w:rsid w:val="00BB3F3D"/>
    <w:rsid w:val="00BB5424"/>
    <w:rsid w:val="00BE5763"/>
    <w:rsid w:val="00BF2E96"/>
    <w:rsid w:val="00BF40A0"/>
    <w:rsid w:val="00C0177B"/>
    <w:rsid w:val="00C14564"/>
    <w:rsid w:val="00C321C2"/>
    <w:rsid w:val="00C36E53"/>
    <w:rsid w:val="00C46535"/>
    <w:rsid w:val="00C4682F"/>
    <w:rsid w:val="00C54F2F"/>
    <w:rsid w:val="00C56983"/>
    <w:rsid w:val="00C5799E"/>
    <w:rsid w:val="00C604EE"/>
    <w:rsid w:val="00C64C8D"/>
    <w:rsid w:val="00C6600A"/>
    <w:rsid w:val="00C72FD6"/>
    <w:rsid w:val="00C74EF2"/>
    <w:rsid w:val="00C82476"/>
    <w:rsid w:val="00C93911"/>
    <w:rsid w:val="00C93EFF"/>
    <w:rsid w:val="00C9448E"/>
    <w:rsid w:val="00CA17C3"/>
    <w:rsid w:val="00CA51B6"/>
    <w:rsid w:val="00CA6AB4"/>
    <w:rsid w:val="00CB07FB"/>
    <w:rsid w:val="00CB3536"/>
    <w:rsid w:val="00CB438B"/>
    <w:rsid w:val="00CB6355"/>
    <w:rsid w:val="00CC0815"/>
    <w:rsid w:val="00CD0B2D"/>
    <w:rsid w:val="00CD67F7"/>
    <w:rsid w:val="00CD6E42"/>
    <w:rsid w:val="00CE3ECD"/>
    <w:rsid w:val="00CE41F0"/>
    <w:rsid w:val="00CF0F6A"/>
    <w:rsid w:val="00CF5511"/>
    <w:rsid w:val="00D07787"/>
    <w:rsid w:val="00D10899"/>
    <w:rsid w:val="00D10DDF"/>
    <w:rsid w:val="00D1488A"/>
    <w:rsid w:val="00D2609E"/>
    <w:rsid w:val="00D314A7"/>
    <w:rsid w:val="00D3446E"/>
    <w:rsid w:val="00D366F0"/>
    <w:rsid w:val="00D456CF"/>
    <w:rsid w:val="00D547BB"/>
    <w:rsid w:val="00D559C6"/>
    <w:rsid w:val="00D56C94"/>
    <w:rsid w:val="00D671B0"/>
    <w:rsid w:val="00D94447"/>
    <w:rsid w:val="00D9608E"/>
    <w:rsid w:val="00DA3973"/>
    <w:rsid w:val="00DA60EE"/>
    <w:rsid w:val="00DB5968"/>
    <w:rsid w:val="00DB5E9A"/>
    <w:rsid w:val="00DC066C"/>
    <w:rsid w:val="00DC4F33"/>
    <w:rsid w:val="00DC7F34"/>
    <w:rsid w:val="00DD0DBA"/>
    <w:rsid w:val="00DD4314"/>
    <w:rsid w:val="00DE0B5C"/>
    <w:rsid w:val="00DF30E4"/>
    <w:rsid w:val="00E07BAD"/>
    <w:rsid w:val="00E12D17"/>
    <w:rsid w:val="00E13C12"/>
    <w:rsid w:val="00E14D5B"/>
    <w:rsid w:val="00E21400"/>
    <w:rsid w:val="00E21CAC"/>
    <w:rsid w:val="00E22DBE"/>
    <w:rsid w:val="00E3758A"/>
    <w:rsid w:val="00E43845"/>
    <w:rsid w:val="00E4672F"/>
    <w:rsid w:val="00E47793"/>
    <w:rsid w:val="00E51556"/>
    <w:rsid w:val="00E55F71"/>
    <w:rsid w:val="00E56FD7"/>
    <w:rsid w:val="00E66658"/>
    <w:rsid w:val="00E70C80"/>
    <w:rsid w:val="00E720C7"/>
    <w:rsid w:val="00E7400D"/>
    <w:rsid w:val="00E775D2"/>
    <w:rsid w:val="00E85F4E"/>
    <w:rsid w:val="00E93B6A"/>
    <w:rsid w:val="00EA13A9"/>
    <w:rsid w:val="00EB20E9"/>
    <w:rsid w:val="00EB237F"/>
    <w:rsid w:val="00EC4265"/>
    <w:rsid w:val="00EC6339"/>
    <w:rsid w:val="00ED14E3"/>
    <w:rsid w:val="00ED6A4E"/>
    <w:rsid w:val="00EE28D5"/>
    <w:rsid w:val="00EE7512"/>
    <w:rsid w:val="00EF49AC"/>
    <w:rsid w:val="00F0635A"/>
    <w:rsid w:val="00F122CB"/>
    <w:rsid w:val="00F24CFD"/>
    <w:rsid w:val="00F26C1E"/>
    <w:rsid w:val="00F464EE"/>
    <w:rsid w:val="00F4690F"/>
    <w:rsid w:val="00F51FF7"/>
    <w:rsid w:val="00F561F4"/>
    <w:rsid w:val="00F65BE6"/>
    <w:rsid w:val="00F85166"/>
    <w:rsid w:val="00F93D69"/>
    <w:rsid w:val="00F9786D"/>
    <w:rsid w:val="00FA2680"/>
    <w:rsid w:val="00FA529D"/>
    <w:rsid w:val="00FA5D38"/>
    <w:rsid w:val="00FA5FA1"/>
    <w:rsid w:val="00FB65FE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84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3521-BBE4-424A-A48F-59B004E8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2025-08-11T07:12:00Z</cp:lastPrinted>
  <dcterms:created xsi:type="dcterms:W3CDTF">2025-08-11T12:55:00Z</dcterms:created>
  <dcterms:modified xsi:type="dcterms:W3CDTF">2025-08-11T13:00:00Z</dcterms:modified>
</cp:coreProperties>
</file>