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80F4" w14:textId="5312980D" w:rsidR="0016594E" w:rsidRPr="0016594E" w:rsidRDefault="0016594E" w:rsidP="0016594E">
      <w:pPr>
        <w:rPr>
          <w:rFonts w:eastAsia="Times New Roman"/>
          <w:lang w:val="ru-RU" w:eastAsia="ru-RU"/>
        </w:rPr>
      </w:pPr>
      <w:r w:rsidRPr="0016594E">
        <w:rPr>
          <w:rFonts w:eastAsia="Times New Roman"/>
          <w:noProof/>
          <w:lang w:val="ru-RU" w:eastAsia="ru-RU"/>
        </w:rPr>
        <w:drawing>
          <wp:anchor distT="36195" distB="36195" distL="6401435" distR="6401435" simplePos="0" relativeHeight="251663360" behindDoc="0" locked="0" layoutInCell="1" allowOverlap="1" wp14:anchorId="7F7E67AE" wp14:editId="0AA39673">
            <wp:simplePos x="0" y="0"/>
            <wp:positionH relativeFrom="margin">
              <wp:posOffset>2517140</wp:posOffset>
            </wp:positionH>
            <wp:positionV relativeFrom="paragraph">
              <wp:posOffset>-304658</wp:posOffset>
            </wp:positionV>
            <wp:extent cx="619125" cy="619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94E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0C6EF" wp14:editId="471C2845">
                <wp:simplePos x="0" y="0"/>
                <wp:positionH relativeFrom="column">
                  <wp:posOffset>3287149</wp:posOffset>
                </wp:positionH>
                <wp:positionV relativeFrom="paragraph">
                  <wp:posOffset>-126412</wp:posOffset>
                </wp:positionV>
                <wp:extent cx="3287584" cy="518160"/>
                <wp:effectExtent l="0" t="0" r="825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584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FDFBD" w14:textId="77777777" w:rsidR="0016594E" w:rsidRPr="00627378" w:rsidRDefault="0016594E" w:rsidP="001659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КОПАЦЕВИЧСКИЙ СЕЛЬСКИЙ </w:t>
                            </w:r>
                            <w:r w:rsidRPr="00627378">
                              <w:rPr>
                                <w:b/>
                                <w:sz w:val="28"/>
                                <w:szCs w:val="28"/>
                              </w:rPr>
                              <w:t>ИСПОЛНИТЕЛЬНЫЙ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0C6E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8.85pt;margin-top:-9.95pt;width:258.8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" stroked="f">
                <v:textbox>
                  <w:txbxContent>
                    <w:p w14:paraId="38EFDFBD" w14:textId="77777777" w:rsidR="0016594E" w:rsidRPr="00627378" w:rsidRDefault="0016594E" w:rsidP="001659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КОПАЦЕВИЧСКИЙ СЕЛЬСКИЙ </w:t>
                      </w:r>
                      <w:r w:rsidRPr="00627378">
                        <w:rPr>
                          <w:b/>
                          <w:sz w:val="28"/>
                          <w:szCs w:val="28"/>
                        </w:rPr>
                        <w:t>ИСПОЛНИТЕЛЬНЫЙ КОМИТЕТ</w:t>
                      </w:r>
                    </w:p>
                  </w:txbxContent>
                </v:textbox>
              </v:shape>
            </w:pict>
          </mc:Fallback>
        </mc:AlternateContent>
      </w:r>
      <w:r w:rsidRPr="0016594E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C7712" wp14:editId="1075E212">
                <wp:simplePos x="0" y="0"/>
                <wp:positionH relativeFrom="column">
                  <wp:posOffset>-15240</wp:posOffset>
                </wp:positionH>
                <wp:positionV relativeFrom="paragraph">
                  <wp:posOffset>-129540</wp:posOffset>
                </wp:positionV>
                <wp:extent cx="2425065" cy="69024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C39B0" w14:textId="77777777" w:rsidR="0016594E" w:rsidRPr="00627378" w:rsidRDefault="0016594E" w:rsidP="00165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КАПАЦЭВІЦКІ</w:t>
                            </w:r>
                            <w:r w:rsidRPr="00627378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СЕЛЬСКІ</w:t>
                            </w:r>
                          </w:p>
                          <w:p w14:paraId="6DAE075A" w14:textId="77777777" w:rsidR="0016594E" w:rsidRPr="00627378" w:rsidRDefault="0016594E" w:rsidP="00165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627378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ВЫКАНАЎЧЫ КАМІТЭТ</w:t>
                            </w:r>
                          </w:p>
                          <w:p w14:paraId="485CEF8C" w14:textId="77777777" w:rsidR="0016594E" w:rsidRPr="00627378" w:rsidRDefault="0016594E" w:rsidP="001659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C771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-1.2pt;margin-top:-10.2pt;width:190.9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" stroked="f">
                <v:textbox>
                  <w:txbxContent>
                    <w:p w14:paraId="5A2C39B0" w14:textId="77777777" w:rsidR="0016594E" w:rsidRPr="00627378" w:rsidRDefault="0016594E" w:rsidP="0016594E">
                      <w:pPr>
                        <w:jc w:val="center"/>
                        <w:rPr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be-BY"/>
                        </w:rPr>
                        <w:t>КАПАЦЭВІЦКІ</w:t>
                      </w:r>
                      <w:r w:rsidRPr="00627378">
                        <w:rPr>
                          <w:b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be-BY"/>
                        </w:rPr>
                        <w:t>СЕЛЬСКІ</w:t>
                      </w:r>
                    </w:p>
                    <w:p w14:paraId="6DAE075A" w14:textId="77777777" w:rsidR="0016594E" w:rsidRPr="00627378" w:rsidRDefault="0016594E" w:rsidP="0016594E">
                      <w:pPr>
                        <w:jc w:val="center"/>
                        <w:rPr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627378">
                        <w:rPr>
                          <w:b/>
                          <w:sz w:val="28"/>
                          <w:szCs w:val="28"/>
                          <w:lang w:val="be-BY"/>
                        </w:rPr>
                        <w:t>ВЫКАНАЎЧЫ КАМІТЭТ</w:t>
                      </w:r>
                    </w:p>
                    <w:p w14:paraId="485CEF8C" w14:textId="77777777" w:rsidR="0016594E" w:rsidRPr="00627378" w:rsidRDefault="0016594E" w:rsidP="0016594E">
                      <w:pPr>
                        <w:jc w:val="center"/>
                        <w:rPr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BEB15" w14:textId="50D87614" w:rsidR="0016594E" w:rsidRPr="0016594E" w:rsidRDefault="0016594E" w:rsidP="0016594E">
      <w:pPr>
        <w:rPr>
          <w:rFonts w:eastAsia="Times New Roman"/>
          <w:lang w:val="ru-RU" w:eastAsia="ru-RU"/>
        </w:rPr>
      </w:pPr>
      <w:r w:rsidRPr="0016594E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C66AF" wp14:editId="67576540">
                <wp:simplePos x="0" y="0"/>
                <wp:positionH relativeFrom="margin">
                  <wp:align>right</wp:align>
                </wp:positionH>
                <wp:positionV relativeFrom="paragraph">
                  <wp:posOffset>175412</wp:posOffset>
                </wp:positionV>
                <wp:extent cx="6243851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385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A656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0.45pt,13.8pt" to="932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" strokeweight="1.5pt">
                <w10:wrap anchorx="margin"/>
              </v:line>
            </w:pict>
          </mc:Fallback>
        </mc:AlternateConten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544"/>
        <w:gridCol w:w="2268"/>
        <w:gridCol w:w="4536"/>
      </w:tblGrid>
      <w:tr w:rsidR="0016594E" w:rsidRPr="0016594E" w14:paraId="170DDF7F" w14:textId="77777777" w:rsidTr="0016594E">
        <w:tc>
          <w:tcPr>
            <w:tcW w:w="3544" w:type="dxa"/>
            <w:shd w:val="clear" w:color="auto" w:fill="auto"/>
          </w:tcPr>
          <w:p w14:paraId="05464153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lang w:val="ru-RU" w:eastAsia="ru-RU"/>
              </w:rPr>
            </w:pPr>
          </w:p>
          <w:p w14:paraId="7344C592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lang w:val="ru-RU" w:eastAsia="ru-RU"/>
              </w:rPr>
            </w:pPr>
            <w:r w:rsidRPr="0016594E">
              <w:rPr>
                <w:rFonts w:eastAsia="Times New Roman"/>
                <w:lang w:val="ru-RU" w:eastAsia="ru-RU"/>
              </w:rPr>
              <w:t>РАШЭННЕ</w:t>
            </w:r>
          </w:p>
        </w:tc>
        <w:tc>
          <w:tcPr>
            <w:tcW w:w="2268" w:type="dxa"/>
            <w:shd w:val="clear" w:color="auto" w:fill="auto"/>
          </w:tcPr>
          <w:p w14:paraId="305C69A0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44CF511" w14:textId="77777777" w:rsidR="0016594E" w:rsidRPr="0016594E" w:rsidRDefault="0016594E" w:rsidP="0016594E">
            <w:pPr>
              <w:ind w:right="-1"/>
              <w:jc w:val="center"/>
              <w:rPr>
                <w:rFonts w:eastAsia="Times New Roman"/>
                <w:lang w:val="ru-RU" w:eastAsia="ru-RU"/>
              </w:rPr>
            </w:pPr>
          </w:p>
          <w:p w14:paraId="77627420" w14:textId="77777777" w:rsidR="0016594E" w:rsidRPr="0016594E" w:rsidRDefault="0016594E" w:rsidP="0016594E">
            <w:pPr>
              <w:ind w:right="-1"/>
              <w:jc w:val="center"/>
              <w:rPr>
                <w:rFonts w:eastAsia="Times New Roman"/>
                <w:lang w:val="ru-RU" w:eastAsia="ru-RU"/>
              </w:rPr>
            </w:pPr>
            <w:bookmarkStart w:id="0" w:name="_GoBack"/>
            <w:bookmarkEnd w:id="0"/>
            <w:r w:rsidRPr="0016594E">
              <w:rPr>
                <w:rFonts w:eastAsia="Times New Roman"/>
                <w:lang w:val="ru-RU" w:eastAsia="ru-RU"/>
              </w:rPr>
              <w:t>РЕШЕНИЕ</w:t>
            </w:r>
          </w:p>
        </w:tc>
      </w:tr>
      <w:tr w:rsidR="0016594E" w:rsidRPr="0016594E" w14:paraId="3108508A" w14:textId="77777777" w:rsidTr="0016594E">
        <w:tc>
          <w:tcPr>
            <w:tcW w:w="3544" w:type="dxa"/>
            <w:shd w:val="clear" w:color="auto" w:fill="auto"/>
          </w:tcPr>
          <w:p w14:paraId="0A43C5F6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b/>
                <w:lang w:val="ru-RU" w:eastAsia="ru-RU"/>
              </w:rPr>
            </w:pPr>
            <w:r w:rsidRPr="0016594E">
              <w:rPr>
                <w:rFonts w:eastAsia="Times New Roman"/>
                <w:lang w:val="ru-RU" w:eastAsia="ru-RU"/>
              </w:rPr>
              <w:t xml:space="preserve">19 августа 2025 г. № </w:t>
            </w:r>
            <w:r w:rsidRPr="0016594E">
              <w:rPr>
                <w:rFonts w:eastAsia="Times New Roman"/>
                <w:lang w:eastAsia="ru-RU"/>
              </w:rPr>
              <w:t>1</w:t>
            </w:r>
            <w:r w:rsidRPr="0016594E">
              <w:rPr>
                <w:rFonts w:eastAsia="Times New Roman"/>
                <w:lang w:val="ru-RU"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650E1208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7D6A86D" w14:textId="77777777" w:rsidR="0016594E" w:rsidRPr="0016594E" w:rsidRDefault="0016594E" w:rsidP="0016594E">
            <w:pPr>
              <w:ind w:right="-1"/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  <w:tr w:rsidR="0016594E" w:rsidRPr="0016594E" w14:paraId="269F1580" w14:textId="77777777" w:rsidTr="0016594E">
        <w:tc>
          <w:tcPr>
            <w:tcW w:w="3544" w:type="dxa"/>
            <w:shd w:val="clear" w:color="auto" w:fill="auto"/>
          </w:tcPr>
          <w:p w14:paraId="27068A09" w14:textId="77777777" w:rsidR="0016594E" w:rsidRPr="0016594E" w:rsidRDefault="0016594E" w:rsidP="0016594E">
            <w:pPr>
              <w:tabs>
                <w:tab w:val="left" w:pos="3680"/>
              </w:tabs>
              <w:jc w:val="both"/>
              <w:rPr>
                <w:rFonts w:eastAsia="Times New Roman"/>
                <w:u w:val="single"/>
                <w:lang w:val="ru-RU" w:eastAsia="ru-RU"/>
              </w:rPr>
            </w:pPr>
            <w:r w:rsidRPr="0016594E">
              <w:rPr>
                <w:rFonts w:eastAsia="Times New Roman"/>
                <w:lang w:val="ru-RU" w:eastAsia="ru-RU"/>
              </w:rPr>
              <w:t>аг. Новапалеск</w:t>
            </w:r>
            <w:r w:rsidRPr="0016594E">
              <w:rPr>
                <w:rFonts w:eastAsia="Times New Roman"/>
                <w:lang w:val="be-BY" w:eastAsia="ru-RU"/>
              </w:rPr>
              <w:t>і</w:t>
            </w:r>
            <w:r w:rsidRPr="0016594E">
              <w:rPr>
                <w:rFonts w:eastAsia="Times New Roman"/>
                <w:lang w:val="ru-RU"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40EA552F" w14:textId="77777777" w:rsidR="0016594E" w:rsidRPr="0016594E" w:rsidRDefault="0016594E" w:rsidP="0016594E">
            <w:pPr>
              <w:ind w:right="-1"/>
              <w:jc w:val="both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8D175C0" w14:textId="380F6B39" w:rsidR="0016594E" w:rsidRPr="0016594E" w:rsidRDefault="0016594E" w:rsidP="0016594E">
            <w:pPr>
              <w:ind w:right="-1"/>
              <w:jc w:val="center"/>
              <w:rPr>
                <w:rFonts w:eastAsia="Times New Roman"/>
                <w:lang w:val="ru-RU" w:eastAsia="ru-RU"/>
              </w:rPr>
            </w:pPr>
            <w:r w:rsidRPr="0016594E">
              <w:rPr>
                <w:rFonts w:eastAsia="Times New Roman"/>
                <w:lang w:val="ru-RU" w:eastAsia="ru-RU"/>
              </w:rPr>
              <w:t xml:space="preserve">           аг.Новополесский</w:t>
            </w:r>
          </w:p>
        </w:tc>
      </w:tr>
    </w:tbl>
    <w:p w14:paraId="43371089" w14:textId="77777777" w:rsidR="00424EA8" w:rsidRDefault="00424EA8" w:rsidP="0016594E">
      <w:pPr>
        <w:spacing w:line="360" w:lineRule="auto"/>
        <w:jc w:val="both"/>
        <w:rPr>
          <w:lang w:val="ru-RU"/>
        </w:rPr>
      </w:pPr>
    </w:p>
    <w:tbl>
      <w:tblPr>
        <w:tblStyle w:val="1"/>
        <w:tblW w:w="99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50"/>
      </w:tblGrid>
      <w:tr w:rsidR="0016594E" w:rsidRPr="0052357F" w14:paraId="0311A14B" w14:textId="77777777" w:rsidTr="0016594E">
        <w:tc>
          <w:tcPr>
            <w:tcW w:w="5812" w:type="dxa"/>
          </w:tcPr>
          <w:p w14:paraId="2BF36E97" w14:textId="245F9FC7" w:rsidR="0016594E" w:rsidRPr="0016594E" w:rsidRDefault="0016594E" w:rsidP="0016594E">
            <w:pPr>
              <w:spacing w:line="280" w:lineRule="exact"/>
              <w:jc w:val="both"/>
              <w:rPr>
                <w:lang w:val="ru-RU"/>
              </w:rPr>
            </w:pPr>
            <w:r w:rsidRPr="0016594E">
              <w:rPr>
                <w:lang w:val="ru-RU"/>
              </w:rPr>
              <w:t>Об изменении решения Копацевичского сельского исполнительного комитета                от 18 февраля 2021 г. № 21</w:t>
            </w:r>
            <w:r w:rsidR="007D1E1A"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4150" w:type="dxa"/>
          </w:tcPr>
          <w:p w14:paraId="34E6532C" w14:textId="77777777" w:rsidR="0016594E" w:rsidRPr="0016594E" w:rsidRDefault="0016594E" w:rsidP="0016594E">
            <w:pPr>
              <w:jc w:val="both"/>
              <w:rPr>
                <w:lang w:val="ru-RU"/>
              </w:rPr>
            </w:pPr>
          </w:p>
        </w:tc>
      </w:tr>
    </w:tbl>
    <w:p w14:paraId="566579B6" w14:textId="77777777" w:rsidR="0016594E" w:rsidRPr="0016594E" w:rsidRDefault="0016594E" w:rsidP="0016594E">
      <w:pPr>
        <w:spacing w:line="360" w:lineRule="auto"/>
        <w:rPr>
          <w:rFonts w:eastAsia="Times New Roman"/>
          <w:lang w:val="ru-RU" w:eastAsia="ru-RU"/>
        </w:rPr>
      </w:pPr>
    </w:p>
    <w:p w14:paraId="0DFB0F31" w14:textId="77777777" w:rsidR="0016594E" w:rsidRPr="0016594E" w:rsidRDefault="0016594E" w:rsidP="0016594E">
      <w:pPr>
        <w:tabs>
          <w:tab w:val="left" w:pos="709"/>
          <w:tab w:val="center" w:pos="4677"/>
          <w:tab w:val="right" w:pos="9639"/>
        </w:tabs>
        <w:ind w:firstLine="709"/>
        <w:jc w:val="both"/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>На основании части 2 статьи 3.29 Процессуально-исполнительного кодекса Республики Беларусь об административных правонарушениях Копацевичский сельский исполнительный комитет РЕШИЛ:</w:t>
      </w:r>
    </w:p>
    <w:p w14:paraId="73828DA2" w14:textId="0F40B3BF" w:rsidR="0016594E" w:rsidRPr="0016594E" w:rsidRDefault="0016594E" w:rsidP="0016594E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 xml:space="preserve">1. Внести в пункт 1 решения Копацевичского сельского исполнительного комитета от 18 февраля 2021 г. № 21 </w:t>
      </w:r>
      <w:r w:rsidR="0052357F" w:rsidRPr="0052357F">
        <w:rPr>
          <w:rFonts w:eastAsia="Times New Roman"/>
          <w:lang w:val="ru-RU" w:eastAsia="ru-RU"/>
        </w:rPr>
        <w:t>«О наделении полномочиями»</w:t>
      </w:r>
      <w:r w:rsidR="0052357F">
        <w:rPr>
          <w:rFonts w:eastAsia="Times New Roman"/>
          <w:lang w:val="ru-RU" w:eastAsia="ru-RU"/>
        </w:rPr>
        <w:t xml:space="preserve"> </w:t>
      </w:r>
      <w:r w:rsidRPr="0016594E">
        <w:rPr>
          <w:rFonts w:eastAsia="Times New Roman"/>
          <w:lang w:val="ru-RU" w:eastAsia="ru-RU"/>
        </w:rPr>
        <w:t>следующие изменения:</w:t>
      </w:r>
    </w:p>
    <w:p w14:paraId="728080F3" w14:textId="77777777" w:rsidR="0016594E" w:rsidRPr="0016594E" w:rsidRDefault="0016594E" w:rsidP="0016594E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>после цифр «13.11,» дополнить цифрами «13.12</w:t>
      </w:r>
      <w:r w:rsidRPr="0016594E">
        <w:rPr>
          <w:rFonts w:eastAsia="Times New Roman"/>
          <w:vertAlign w:val="superscript"/>
          <w:lang w:val="ru-RU" w:eastAsia="ru-RU"/>
        </w:rPr>
        <w:t>1</w:t>
      </w:r>
      <w:r w:rsidRPr="0016594E">
        <w:rPr>
          <w:rFonts w:eastAsia="Times New Roman"/>
          <w:lang w:val="ru-RU" w:eastAsia="ru-RU"/>
        </w:rPr>
        <w:t>,»;</w:t>
      </w:r>
    </w:p>
    <w:p w14:paraId="46DFE948" w14:textId="77777777" w:rsidR="0016594E" w:rsidRPr="0016594E" w:rsidRDefault="0016594E" w:rsidP="0016594E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>слова «(за правонарушения, совершенные при осуществлении деятельности по оказанию услуг в сфере агроэкотуризма без письменного уведомления районного исполнительного комитета и (или) без заключения договора на оказание услуг в сфере агроэкотуризма)» исключить.</w:t>
      </w:r>
    </w:p>
    <w:p w14:paraId="17054481" w14:textId="77777777" w:rsidR="0016594E" w:rsidRPr="0016594E" w:rsidRDefault="0016594E" w:rsidP="0016594E">
      <w:pPr>
        <w:tabs>
          <w:tab w:val="left" w:pos="709"/>
          <w:tab w:val="center" w:pos="4677"/>
          <w:tab w:val="right" w:pos="9355"/>
        </w:tabs>
        <w:ind w:firstLine="709"/>
        <w:jc w:val="both"/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>2. Настоящее решение вступает в силу после его официального опубликования.</w:t>
      </w:r>
    </w:p>
    <w:p w14:paraId="4021B812" w14:textId="77777777" w:rsidR="0016594E" w:rsidRPr="0016594E" w:rsidRDefault="0016594E" w:rsidP="0016594E">
      <w:pPr>
        <w:tabs>
          <w:tab w:val="left" w:pos="709"/>
          <w:tab w:val="center" w:pos="4677"/>
          <w:tab w:val="right" w:pos="9355"/>
        </w:tabs>
        <w:spacing w:line="360" w:lineRule="auto"/>
        <w:ind w:firstLine="709"/>
        <w:jc w:val="both"/>
        <w:rPr>
          <w:rFonts w:eastAsia="Times New Roman"/>
          <w:lang w:val="ru-RU" w:eastAsia="ru-RU"/>
        </w:rPr>
      </w:pPr>
    </w:p>
    <w:p w14:paraId="689F4EA6" w14:textId="3677F8F6" w:rsidR="0016594E" w:rsidRPr="0016594E" w:rsidRDefault="0016594E" w:rsidP="0016594E">
      <w:pPr>
        <w:rPr>
          <w:rFonts w:eastAsia="Times New Roman"/>
          <w:lang w:val="ru-RU" w:eastAsia="ru-RU"/>
        </w:rPr>
      </w:pPr>
      <w:r w:rsidRPr="0016594E">
        <w:rPr>
          <w:rFonts w:eastAsia="Times New Roman"/>
          <w:lang w:val="ru-RU" w:eastAsia="ru-RU"/>
        </w:rPr>
        <w:t>Председатель</w:t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</w:r>
      <w:r w:rsidRPr="0016594E">
        <w:rPr>
          <w:rFonts w:eastAsia="Times New Roman"/>
          <w:lang w:val="ru-RU" w:eastAsia="ru-RU"/>
        </w:rPr>
        <w:tab/>
        <w:t xml:space="preserve"> </w:t>
      </w:r>
      <w:r>
        <w:rPr>
          <w:rFonts w:eastAsia="Times New Roman"/>
          <w:lang w:val="ru-RU" w:eastAsia="ru-RU"/>
        </w:rPr>
        <w:t xml:space="preserve">    </w:t>
      </w:r>
      <w:r w:rsidRPr="0016594E">
        <w:rPr>
          <w:rFonts w:eastAsia="Times New Roman"/>
          <w:lang w:val="ru-RU" w:eastAsia="ru-RU"/>
        </w:rPr>
        <w:t>Л.Н.Жибурт</w:t>
      </w:r>
    </w:p>
    <w:p w14:paraId="4299146A" w14:textId="77777777" w:rsidR="0016594E" w:rsidRPr="0016594E" w:rsidRDefault="0016594E" w:rsidP="0016594E">
      <w:pPr>
        <w:rPr>
          <w:rFonts w:eastAsia="Times New Roman"/>
          <w:lang w:val="ru-RU" w:eastAsia="ru-RU"/>
        </w:rPr>
      </w:pPr>
    </w:p>
    <w:p w14:paraId="05B105BF" w14:textId="6BDBC1A6" w:rsidR="0016594E" w:rsidRDefault="0016594E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8A0F8DC" w14:textId="0277FDFF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5057CC98" w14:textId="5350BC76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5B5AD228" w14:textId="463D39D3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35E01FB5" w14:textId="722D243D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48D42EEC" w14:textId="0F18E9D5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49CF388A" w14:textId="2DB8EDC3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2A860D56" w14:textId="73BA5842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4ED8C8C6" w14:textId="6D9B23E0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73BC414E" w14:textId="18225422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78026D7F" w14:textId="102F967A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0CAC8B2F" w14:textId="52643AC7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A2FC0AD" w14:textId="44FFABA0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1F67FFDB" w14:textId="73CF2928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D6AD100" w14:textId="35E0D560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0D669EC4" w14:textId="76BEFC77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17E85ED0" w14:textId="77777777" w:rsidR="0052357F" w:rsidRDefault="0052357F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4394706" w14:textId="40CF65B0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F7CD558" w14:textId="77777777" w:rsidR="0052357F" w:rsidRDefault="0052357F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63620B57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>Управляющий делами</w:t>
      </w:r>
    </w:p>
    <w:p w14:paraId="4359EDAF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>Копацевичского сельисполкома</w:t>
      </w:r>
    </w:p>
    <w:p w14:paraId="6C002DAF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</w:p>
    <w:p w14:paraId="5DE58DFB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 xml:space="preserve"> «_</w:t>
      </w:r>
      <w:proofErr w:type="gramStart"/>
      <w:r w:rsidRPr="007D1E1A">
        <w:rPr>
          <w:rFonts w:eastAsia="Calibri"/>
          <w:sz w:val="26"/>
          <w:szCs w:val="26"/>
          <w:lang w:val="ru-RU" w:eastAsia="ru-RU"/>
        </w:rPr>
        <w:t>_»_</w:t>
      </w:r>
      <w:proofErr w:type="gramEnd"/>
      <w:r w:rsidRPr="007D1E1A">
        <w:rPr>
          <w:rFonts w:eastAsia="Calibri"/>
          <w:sz w:val="26"/>
          <w:szCs w:val="26"/>
          <w:lang w:val="ru-RU" w:eastAsia="ru-RU"/>
        </w:rPr>
        <w:t>_________ 2025 г.                     ____________     О.Ю.Кривальцевич</w:t>
      </w:r>
    </w:p>
    <w:p w14:paraId="4A84B651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</w:p>
    <w:p w14:paraId="60531CFD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</w:p>
    <w:p w14:paraId="6F8BEE66" w14:textId="77777777" w:rsidR="007D1E1A" w:rsidRPr="007D1E1A" w:rsidRDefault="007D1E1A" w:rsidP="007D1E1A">
      <w:pPr>
        <w:tabs>
          <w:tab w:val="left" w:pos="6804"/>
        </w:tabs>
        <w:rPr>
          <w:rFonts w:eastAsia="Times New Roman"/>
          <w:sz w:val="26"/>
          <w:szCs w:val="26"/>
          <w:lang w:val="ru-RU" w:eastAsia="ru-RU"/>
        </w:rPr>
      </w:pPr>
    </w:p>
    <w:p w14:paraId="6645ACBF" w14:textId="77777777" w:rsidR="007D1E1A" w:rsidRPr="007D1E1A" w:rsidRDefault="007D1E1A" w:rsidP="007D1E1A">
      <w:pPr>
        <w:tabs>
          <w:tab w:val="left" w:pos="6804"/>
        </w:tabs>
        <w:rPr>
          <w:rFonts w:eastAsia="Times New Roman"/>
          <w:sz w:val="26"/>
          <w:szCs w:val="26"/>
          <w:lang w:val="ru-RU" w:eastAsia="ru-RU"/>
        </w:rPr>
      </w:pPr>
      <w:r w:rsidRPr="007D1E1A">
        <w:rPr>
          <w:rFonts w:eastAsia="Times New Roman"/>
          <w:sz w:val="26"/>
          <w:szCs w:val="26"/>
          <w:lang w:val="ru-RU" w:eastAsia="ru-RU"/>
        </w:rPr>
        <w:t xml:space="preserve">Юридический отдел   </w:t>
      </w:r>
    </w:p>
    <w:p w14:paraId="1A011898" w14:textId="77777777" w:rsidR="007D1E1A" w:rsidRPr="007D1E1A" w:rsidRDefault="007D1E1A" w:rsidP="007D1E1A">
      <w:pPr>
        <w:tabs>
          <w:tab w:val="left" w:pos="6804"/>
        </w:tabs>
        <w:rPr>
          <w:rFonts w:eastAsia="Times New Roman"/>
          <w:sz w:val="26"/>
          <w:szCs w:val="26"/>
          <w:lang w:val="ru-RU" w:eastAsia="ru-RU"/>
        </w:rPr>
      </w:pPr>
      <w:r w:rsidRPr="007D1E1A">
        <w:rPr>
          <w:rFonts w:eastAsia="Times New Roman"/>
          <w:sz w:val="26"/>
          <w:szCs w:val="26"/>
          <w:lang w:val="ru-RU" w:eastAsia="ru-RU"/>
        </w:rPr>
        <w:t xml:space="preserve">Солигорского райисполкома                                                                                                               </w:t>
      </w:r>
    </w:p>
    <w:p w14:paraId="371946B4" w14:textId="77777777" w:rsidR="007D1E1A" w:rsidRPr="007D1E1A" w:rsidRDefault="007D1E1A" w:rsidP="007D1E1A">
      <w:pPr>
        <w:tabs>
          <w:tab w:val="left" w:pos="6804"/>
        </w:tabs>
        <w:rPr>
          <w:rFonts w:eastAsia="Times New Roman"/>
          <w:sz w:val="26"/>
          <w:szCs w:val="26"/>
          <w:lang w:val="ru-RU" w:eastAsia="ru-RU"/>
        </w:rPr>
      </w:pPr>
      <w:r w:rsidRPr="007D1E1A">
        <w:rPr>
          <w:rFonts w:eastAsia="Times New Roman"/>
          <w:sz w:val="26"/>
          <w:szCs w:val="26"/>
          <w:lang w:val="ru-RU" w:eastAsia="ru-RU"/>
        </w:rPr>
        <w:t>«_</w:t>
      </w:r>
      <w:proofErr w:type="gramStart"/>
      <w:r w:rsidRPr="007D1E1A">
        <w:rPr>
          <w:rFonts w:eastAsia="Times New Roman"/>
          <w:sz w:val="26"/>
          <w:szCs w:val="26"/>
          <w:lang w:val="ru-RU" w:eastAsia="ru-RU"/>
        </w:rPr>
        <w:t>_»_</w:t>
      </w:r>
      <w:proofErr w:type="gramEnd"/>
      <w:r w:rsidRPr="007D1E1A">
        <w:rPr>
          <w:rFonts w:eastAsia="Times New Roman"/>
          <w:sz w:val="26"/>
          <w:szCs w:val="26"/>
          <w:lang w:val="ru-RU" w:eastAsia="ru-RU"/>
        </w:rPr>
        <w:t>_________ 2025 г.                     ____________</w:t>
      </w:r>
      <w:r w:rsidRPr="007D1E1A">
        <w:rPr>
          <w:rFonts w:eastAsia="Times New Roman"/>
          <w:sz w:val="26"/>
          <w:szCs w:val="26"/>
          <w:u w:val="single"/>
          <w:lang w:val="ru-RU" w:eastAsia="ru-RU"/>
        </w:rPr>
        <w:t xml:space="preserve">         </w:t>
      </w:r>
    </w:p>
    <w:p w14:paraId="5FBA25CE" w14:textId="77777777" w:rsidR="007D1E1A" w:rsidRPr="007D1E1A" w:rsidRDefault="007D1E1A" w:rsidP="007D1E1A">
      <w:pPr>
        <w:rPr>
          <w:rFonts w:eastAsia="Calibri"/>
          <w:sz w:val="26"/>
          <w:szCs w:val="26"/>
          <w:lang w:val="ru-RU"/>
        </w:rPr>
      </w:pPr>
    </w:p>
    <w:p w14:paraId="03493571" w14:textId="77777777" w:rsidR="007D1E1A" w:rsidRPr="007D1E1A" w:rsidRDefault="007D1E1A" w:rsidP="007D1E1A">
      <w:pPr>
        <w:rPr>
          <w:rFonts w:eastAsia="Calibri"/>
          <w:sz w:val="26"/>
          <w:szCs w:val="26"/>
          <w:lang w:val="ru-RU"/>
        </w:rPr>
      </w:pPr>
    </w:p>
    <w:p w14:paraId="2A93EF38" w14:textId="77777777" w:rsidR="007D1E1A" w:rsidRPr="007D1E1A" w:rsidRDefault="007D1E1A" w:rsidP="007D1E1A">
      <w:pPr>
        <w:rPr>
          <w:rFonts w:eastAsia="Calibri"/>
          <w:sz w:val="26"/>
          <w:szCs w:val="26"/>
          <w:lang w:val="ru-RU"/>
        </w:rPr>
      </w:pPr>
    </w:p>
    <w:p w14:paraId="084CEF8C" w14:textId="77777777" w:rsidR="007D1E1A" w:rsidRPr="007D1E1A" w:rsidRDefault="007D1E1A" w:rsidP="007D1E1A">
      <w:pPr>
        <w:spacing w:line="280" w:lineRule="exact"/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>Заместитель председателя</w:t>
      </w:r>
    </w:p>
    <w:p w14:paraId="0A8E7AD2" w14:textId="77777777" w:rsidR="007D1E1A" w:rsidRPr="007D1E1A" w:rsidRDefault="007D1E1A" w:rsidP="007D1E1A">
      <w:pPr>
        <w:tabs>
          <w:tab w:val="left" w:pos="6804"/>
        </w:tabs>
        <w:spacing w:line="280" w:lineRule="exact"/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 xml:space="preserve">Солигорского райисполкома           </w:t>
      </w:r>
      <w:bookmarkStart w:id="1" w:name="_Hlk1484235"/>
      <w:r w:rsidRPr="007D1E1A">
        <w:rPr>
          <w:rFonts w:eastAsia="Calibri"/>
          <w:sz w:val="26"/>
          <w:szCs w:val="26"/>
          <w:u w:val="single"/>
          <w:lang w:val="ru-RU" w:eastAsia="ru-RU"/>
        </w:rPr>
        <w:t xml:space="preserve">                          </w:t>
      </w:r>
      <w:bookmarkEnd w:id="1"/>
      <w:r w:rsidRPr="007D1E1A">
        <w:rPr>
          <w:rFonts w:eastAsia="Calibri"/>
          <w:sz w:val="26"/>
          <w:szCs w:val="26"/>
          <w:lang w:val="ru-RU" w:eastAsia="ru-RU"/>
        </w:rPr>
        <w:t xml:space="preserve">     </w:t>
      </w:r>
    </w:p>
    <w:p w14:paraId="170A7D2B" w14:textId="77777777" w:rsidR="007D1E1A" w:rsidRPr="007D1E1A" w:rsidRDefault="007D1E1A" w:rsidP="007D1E1A">
      <w:pPr>
        <w:tabs>
          <w:tab w:val="left" w:pos="6804"/>
        </w:tabs>
        <w:rPr>
          <w:rFonts w:eastAsia="Calibri"/>
          <w:sz w:val="26"/>
          <w:szCs w:val="26"/>
          <w:lang w:val="ru-RU" w:eastAsia="ru-RU"/>
        </w:rPr>
      </w:pPr>
      <w:r w:rsidRPr="007D1E1A">
        <w:rPr>
          <w:rFonts w:eastAsia="Calibri"/>
          <w:sz w:val="26"/>
          <w:szCs w:val="26"/>
          <w:lang w:val="ru-RU" w:eastAsia="ru-RU"/>
        </w:rPr>
        <w:t>«_</w:t>
      </w:r>
      <w:proofErr w:type="gramStart"/>
      <w:r w:rsidRPr="007D1E1A">
        <w:rPr>
          <w:rFonts w:eastAsia="Calibri"/>
          <w:sz w:val="26"/>
          <w:szCs w:val="26"/>
          <w:lang w:val="ru-RU" w:eastAsia="ru-RU"/>
        </w:rPr>
        <w:t>_»_</w:t>
      </w:r>
      <w:proofErr w:type="gramEnd"/>
      <w:r w:rsidRPr="007D1E1A">
        <w:rPr>
          <w:rFonts w:eastAsia="Calibri"/>
          <w:sz w:val="26"/>
          <w:szCs w:val="26"/>
          <w:lang w:val="ru-RU" w:eastAsia="ru-RU"/>
        </w:rPr>
        <w:t>_________ 2025 г.                     ____________       Н.Н.Цуба</w:t>
      </w:r>
    </w:p>
    <w:p w14:paraId="08709AEA" w14:textId="77777777" w:rsidR="007D1E1A" w:rsidRPr="007D1E1A" w:rsidRDefault="007D1E1A" w:rsidP="007D1E1A">
      <w:pPr>
        <w:tabs>
          <w:tab w:val="left" w:pos="6804"/>
        </w:tabs>
        <w:rPr>
          <w:rFonts w:eastAsia="Times New Roman"/>
          <w:sz w:val="26"/>
          <w:szCs w:val="26"/>
          <w:lang w:val="ru-RU" w:eastAsia="ru-RU"/>
        </w:rPr>
      </w:pPr>
    </w:p>
    <w:p w14:paraId="71BB7943" w14:textId="4028041D" w:rsidR="007D1E1A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p w14:paraId="5A32A147" w14:textId="77777777" w:rsidR="007D1E1A" w:rsidRPr="0016594E" w:rsidRDefault="007D1E1A" w:rsidP="0016594E">
      <w:pPr>
        <w:rPr>
          <w:rFonts w:eastAsia="Times New Roman"/>
          <w:sz w:val="20"/>
          <w:szCs w:val="20"/>
          <w:lang w:val="ru-RU" w:eastAsia="ru-RU"/>
        </w:rPr>
      </w:pPr>
    </w:p>
    <w:sectPr w:rsidR="007D1E1A" w:rsidRPr="0016594E" w:rsidSect="0052357F">
      <w:pgSz w:w="12240" w:h="15840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DD"/>
    <w:rsid w:val="000A4AA6"/>
    <w:rsid w:val="0016594E"/>
    <w:rsid w:val="00172828"/>
    <w:rsid w:val="002042E0"/>
    <w:rsid w:val="002711CD"/>
    <w:rsid w:val="00293259"/>
    <w:rsid w:val="003A6C9C"/>
    <w:rsid w:val="004135B1"/>
    <w:rsid w:val="00424EA8"/>
    <w:rsid w:val="0052357F"/>
    <w:rsid w:val="005812D2"/>
    <w:rsid w:val="005B43BA"/>
    <w:rsid w:val="0065382C"/>
    <w:rsid w:val="006F34D6"/>
    <w:rsid w:val="007C26E6"/>
    <w:rsid w:val="007D1E1A"/>
    <w:rsid w:val="008644C6"/>
    <w:rsid w:val="008D3F7B"/>
    <w:rsid w:val="00A4388F"/>
    <w:rsid w:val="00AD129C"/>
    <w:rsid w:val="00B73E75"/>
    <w:rsid w:val="00BD381F"/>
    <w:rsid w:val="00D27FBA"/>
    <w:rsid w:val="00D44D52"/>
    <w:rsid w:val="00D75B26"/>
    <w:rsid w:val="00D917CE"/>
    <w:rsid w:val="00E933CD"/>
    <w:rsid w:val="00E972DD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45"/>
  <w15:chartTrackingRefBased/>
  <w15:docId w15:val="{D1787D76-5E4B-4752-9231-31A28EB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C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24EA8"/>
    <w:pPr>
      <w:spacing w:after="120"/>
    </w:pPr>
    <w:rPr>
      <w:rFonts w:eastAsia="Times New Roman"/>
      <w:lang w:val="ru-RU" w:eastAsia="ru-RU"/>
    </w:rPr>
  </w:style>
  <w:style w:type="character" w:customStyle="1" w:styleId="a6">
    <w:name w:val="Основной текст Знак"/>
    <w:basedOn w:val="a0"/>
    <w:link w:val="a5"/>
    <w:rsid w:val="00424EA8"/>
    <w:rPr>
      <w:rFonts w:eastAsia="Times New Roman"/>
      <w:lang w:val="ru-RU" w:eastAsia="ru-RU"/>
    </w:rPr>
  </w:style>
  <w:style w:type="table" w:styleId="a7">
    <w:name w:val="Table Grid"/>
    <w:basedOn w:val="a1"/>
    <w:uiPriority w:val="39"/>
    <w:rsid w:val="005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25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6594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2025-08-19T13:28:00Z</cp:lastPrinted>
  <dcterms:created xsi:type="dcterms:W3CDTF">2025-08-19T07:51:00Z</dcterms:created>
  <dcterms:modified xsi:type="dcterms:W3CDTF">2025-08-19T13:56:00Z</dcterms:modified>
</cp:coreProperties>
</file>