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ED7F" w14:textId="30583B49" w:rsidR="0004702C" w:rsidRPr="0004702C" w:rsidRDefault="0004702C" w:rsidP="0004702C">
      <w:pPr>
        <w:tabs>
          <w:tab w:val="center" w:pos="4677"/>
        </w:tabs>
        <w:ind w:left="-1134" w:right="-426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>
        <w:rPr>
          <w:i/>
          <w:sz w:val="26"/>
          <w:szCs w:val="26"/>
        </w:rPr>
        <w:t>16</w:t>
      </w:r>
      <w:r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>2.202</w:t>
      </w:r>
      <w:r>
        <w:rPr>
          <w:i/>
          <w:sz w:val="26"/>
          <w:szCs w:val="26"/>
        </w:rPr>
        <w:t>6</w:t>
      </w:r>
      <w:r>
        <w:rPr>
          <w:i/>
          <w:sz w:val="26"/>
          <w:szCs w:val="26"/>
        </w:rPr>
        <w:t xml:space="preserve"> №3-28/</w:t>
      </w:r>
      <w:r w:rsidRPr="0004702C">
        <w:rPr>
          <w:i/>
          <w:sz w:val="26"/>
          <w:szCs w:val="26"/>
        </w:rPr>
        <w:t>1028</w:t>
      </w:r>
    </w:p>
    <w:p w14:paraId="650A095C" w14:textId="77777777" w:rsidR="0004702C" w:rsidRDefault="0004702C" w:rsidP="0004702C">
      <w:pPr>
        <w:tabs>
          <w:tab w:val="center" w:pos="4677"/>
        </w:tabs>
        <w:ind w:left="-567"/>
        <w:jc w:val="center"/>
        <w:rPr>
          <w:i/>
          <w:szCs w:val="30"/>
        </w:rPr>
      </w:pPr>
      <w:r>
        <w:rPr>
          <w:i/>
          <w:szCs w:val="30"/>
        </w:rPr>
        <w:t>__________________________________________________________________</w:t>
      </w:r>
    </w:p>
    <w:p w14:paraId="4D1601A9" w14:textId="77777777" w:rsidR="0004702C" w:rsidRDefault="0004702C" w:rsidP="0004702C">
      <w:pPr>
        <w:tabs>
          <w:tab w:val="center" w:pos="4677"/>
        </w:tabs>
        <w:jc w:val="center"/>
        <w:rPr>
          <w:sz w:val="36"/>
          <w:szCs w:val="36"/>
        </w:rPr>
      </w:pPr>
      <w:r>
        <w:rPr>
          <w:sz w:val="36"/>
          <w:szCs w:val="36"/>
        </w:rPr>
        <w:t>РЕШЕНИЕ ЗАЖЕВИЧСКОГО СЕЛЬСКОГО СОВЕТА ДЕПУТАТОВ</w:t>
      </w:r>
    </w:p>
    <w:p w14:paraId="604A982B" w14:textId="77777777" w:rsidR="0004702C" w:rsidRDefault="0004702C" w:rsidP="0004702C">
      <w:pPr>
        <w:tabs>
          <w:tab w:val="center" w:pos="4677"/>
        </w:tabs>
        <w:jc w:val="center"/>
        <w:rPr>
          <w:sz w:val="36"/>
          <w:szCs w:val="36"/>
        </w:rPr>
      </w:pPr>
    </w:p>
    <w:p w14:paraId="28BC996A" w14:textId="0F5B9C97" w:rsidR="0004702C" w:rsidRPr="00542E7E" w:rsidRDefault="0004702C" w:rsidP="0004702C">
      <w:pPr>
        <w:tabs>
          <w:tab w:val="left" w:pos="3680"/>
        </w:tabs>
        <w:jc w:val="center"/>
        <w:rPr>
          <w:szCs w:val="30"/>
        </w:rPr>
      </w:pPr>
      <w:r>
        <w:rPr>
          <w:sz w:val="36"/>
          <w:szCs w:val="36"/>
        </w:rPr>
        <w:t>31</w:t>
      </w:r>
      <w:r>
        <w:rPr>
          <w:sz w:val="36"/>
          <w:szCs w:val="36"/>
        </w:rPr>
        <w:t xml:space="preserve"> декабря 202</w:t>
      </w:r>
      <w:r>
        <w:rPr>
          <w:sz w:val="36"/>
          <w:szCs w:val="36"/>
        </w:rPr>
        <w:t>5</w:t>
      </w:r>
      <w:r>
        <w:rPr>
          <w:sz w:val="36"/>
          <w:szCs w:val="36"/>
        </w:rPr>
        <w:t xml:space="preserve"> г. № </w:t>
      </w:r>
      <w:r>
        <w:rPr>
          <w:sz w:val="36"/>
          <w:szCs w:val="36"/>
        </w:rPr>
        <w:t>2</w:t>
      </w:r>
      <w:r>
        <w:rPr>
          <w:sz w:val="36"/>
          <w:szCs w:val="36"/>
        </w:rPr>
        <w:t>4</w:t>
      </w:r>
    </w:p>
    <w:p w14:paraId="0B5FC992" w14:textId="77777777" w:rsidR="00355AE8" w:rsidRPr="002126E3" w:rsidRDefault="00355AE8" w:rsidP="00355AE8">
      <w:pPr>
        <w:tabs>
          <w:tab w:val="center" w:pos="4677"/>
        </w:tabs>
        <w:ind w:right="-545"/>
        <w:rPr>
          <w:sz w:val="16"/>
          <w:szCs w:val="16"/>
        </w:rPr>
      </w:pPr>
    </w:p>
    <w:p w14:paraId="74CFDAB2" w14:textId="77777777" w:rsidR="00355AE8" w:rsidRPr="002126E3" w:rsidRDefault="00355AE8" w:rsidP="00355AE8">
      <w:pPr>
        <w:spacing w:line="360" w:lineRule="auto"/>
        <w:rPr>
          <w:szCs w:val="30"/>
        </w:rPr>
      </w:pPr>
    </w:p>
    <w:p w14:paraId="6505DD11" w14:textId="4764DC02" w:rsidR="00355AE8" w:rsidRPr="002126E3" w:rsidRDefault="00355AE8" w:rsidP="00355AE8">
      <w:pPr>
        <w:spacing w:line="280" w:lineRule="exact"/>
        <w:ind w:right="4677"/>
        <w:jc w:val="both"/>
        <w:rPr>
          <w:sz w:val="22"/>
          <w:szCs w:val="22"/>
        </w:rPr>
      </w:pPr>
      <w:r w:rsidRPr="00F842D6">
        <w:rPr>
          <w:szCs w:val="30"/>
        </w:rPr>
        <w:t>О сельском бюджете на 202</w:t>
      </w:r>
      <w:r w:rsidR="00916FCF">
        <w:rPr>
          <w:szCs w:val="30"/>
        </w:rPr>
        <w:t>6</w:t>
      </w:r>
      <w:r w:rsidRPr="00F842D6">
        <w:rPr>
          <w:szCs w:val="30"/>
        </w:rPr>
        <w:t xml:space="preserve"> год</w:t>
      </w:r>
    </w:p>
    <w:p w14:paraId="2CFECB0A" w14:textId="77777777" w:rsidR="00355AE8" w:rsidRPr="00F842D6" w:rsidRDefault="00355AE8" w:rsidP="00355AE8">
      <w:pPr>
        <w:spacing w:line="360" w:lineRule="auto"/>
        <w:jc w:val="both"/>
        <w:rPr>
          <w:szCs w:val="30"/>
        </w:rPr>
      </w:pPr>
    </w:p>
    <w:p w14:paraId="0AC29B02" w14:textId="77777777" w:rsidR="00916FCF" w:rsidRPr="00F842D6" w:rsidRDefault="00916FCF" w:rsidP="00916FCF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На основании пункта 3 статьи 100 Бюджетного кодекса Республики Беларусь, подпункта 1.2 пункта 1 статьи 17 Закона Республики Беларусь             от 4 января 2010 г. № 108-З «О местном управлении и самоуправлении             в Республике Беларусь»</w:t>
      </w:r>
      <w:r w:rsidRPr="00F842D6">
        <w:rPr>
          <w:szCs w:val="30"/>
        </w:rPr>
        <w:t xml:space="preserve"> </w:t>
      </w:r>
      <w:r>
        <w:rPr>
          <w:szCs w:val="30"/>
        </w:rPr>
        <w:t>Зажевичский</w:t>
      </w:r>
      <w:r w:rsidRPr="00F842D6">
        <w:rPr>
          <w:szCs w:val="30"/>
          <w:lang w:val="be-BY"/>
        </w:rPr>
        <w:t xml:space="preserve"> сельский Совет депутатов РЕШИЛ:</w:t>
      </w:r>
    </w:p>
    <w:p w14:paraId="66C149A8" w14:textId="4C9FFE83" w:rsidR="00916FCF" w:rsidRPr="00F842D6" w:rsidRDefault="00916FCF" w:rsidP="00916FCF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1. Утвердить сельский бюджет на 202</w:t>
      </w:r>
      <w:r w:rsidRPr="00BF75DA">
        <w:rPr>
          <w:szCs w:val="30"/>
        </w:rPr>
        <w:t>6</w:t>
      </w:r>
      <w:r w:rsidRPr="00F842D6">
        <w:rPr>
          <w:szCs w:val="30"/>
          <w:lang w:val="be-BY"/>
        </w:rPr>
        <w:t xml:space="preserve"> год по расходам в сумме              </w:t>
      </w:r>
      <w:r w:rsidRPr="00BF75DA">
        <w:rPr>
          <w:szCs w:val="30"/>
        </w:rPr>
        <w:t>329 645</w:t>
      </w:r>
      <w:r w:rsidRPr="00F842D6">
        <w:rPr>
          <w:szCs w:val="30"/>
          <w:lang w:val="be-BY"/>
        </w:rPr>
        <w:t xml:space="preserve">,00 белорусского рубля (далее – рубль) исходя из прогнозируемого объема доходов в сумме </w:t>
      </w:r>
      <w:r w:rsidRPr="00BF75DA">
        <w:rPr>
          <w:szCs w:val="30"/>
        </w:rPr>
        <w:t>329</w:t>
      </w:r>
      <w:r>
        <w:rPr>
          <w:szCs w:val="30"/>
          <w:lang w:val="en-US"/>
        </w:rPr>
        <w:t> </w:t>
      </w:r>
      <w:r w:rsidRPr="00BF75DA">
        <w:rPr>
          <w:szCs w:val="30"/>
        </w:rPr>
        <w:t>645</w:t>
      </w:r>
      <w:r>
        <w:rPr>
          <w:szCs w:val="30"/>
        </w:rPr>
        <w:t>,</w:t>
      </w:r>
      <w:r w:rsidRPr="00BF75DA">
        <w:rPr>
          <w:szCs w:val="30"/>
        </w:rPr>
        <w:t>00</w:t>
      </w:r>
      <w:r w:rsidRPr="00F842D6">
        <w:rPr>
          <w:szCs w:val="30"/>
          <w:lang w:val="be-BY"/>
        </w:rPr>
        <w:t xml:space="preserve"> рубля.</w:t>
      </w:r>
    </w:p>
    <w:p w14:paraId="20339923" w14:textId="77777777" w:rsidR="00916FCF" w:rsidRPr="00F842D6" w:rsidRDefault="00916FCF" w:rsidP="00916FCF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2. Установить на 202</w:t>
      </w:r>
      <w:r w:rsidRPr="00BF75DA">
        <w:rPr>
          <w:szCs w:val="30"/>
        </w:rPr>
        <w:t>6</w:t>
      </w:r>
      <w:r w:rsidRPr="00F842D6">
        <w:rPr>
          <w:szCs w:val="30"/>
          <w:lang w:val="be-BY"/>
        </w:rPr>
        <w:t xml:space="preserve"> год:</w:t>
      </w:r>
    </w:p>
    <w:p w14:paraId="768684CA" w14:textId="3F659A66" w:rsidR="00916FCF" w:rsidRPr="00F842D6" w:rsidRDefault="00916FCF" w:rsidP="00916FCF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 xml:space="preserve">доходы сельского бюджета в сумме </w:t>
      </w:r>
      <w:r w:rsidRPr="00BF75DA">
        <w:rPr>
          <w:szCs w:val="30"/>
        </w:rPr>
        <w:t>329</w:t>
      </w:r>
      <w:r>
        <w:rPr>
          <w:szCs w:val="30"/>
          <w:lang w:val="en-US"/>
        </w:rPr>
        <w:t> </w:t>
      </w:r>
      <w:r w:rsidRPr="00BF75DA">
        <w:rPr>
          <w:szCs w:val="30"/>
        </w:rPr>
        <w:t>645</w:t>
      </w:r>
      <w:r>
        <w:rPr>
          <w:szCs w:val="30"/>
        </w:rPr>
        <w:t>,</w:t>
      </w:r>
      <w:r w:rsidRPr="00BF75DA">
        <w:rPr>
          <w:szCs w:val="30"/>
        </w:rPr>
        <w:t>00</w:t>
      </w:r>
      <w:r w:rsidRPr="00BF75DA">
        <w:rPr>
          <w:szCs w:val="30"/>
          <w:lang w:val="be-BY"/>
        </w:rPr>
        <w:t xml:space="preserve"> </w:t>
      </w:r>
      <w:r w:rsidRPr="00F842D6">
        <w:rPr>
          <w:szCs w:val="30"/>
          <w:lang w:val="be-BY"/>
        </w:rPr>
        <w:t>рубля согласно приложению 1;</w:t>
      </w:r>
    </w:p>
    <w:p w14:paraId="21A1389D" w14:textId="15BCE1F0" w:rsidR="00916FCF" w:rsidRPr="00F842D6" w:rsidRDefault="00916FCF" w:rsidP="00916FCF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 xml:space="preserve">расходы сельского бюджета в сумме </w:t>
      </w:r>
      <w:r w:rsidRPr="00BF75DA">
        <w:rPr>
          <w:szCs w:val="30"/>
        </w:rPr>
        <w:t>329</w:t>
      </w:r>
      <w:r>
        <w:rPr>
          <w:szCs w:val="30"/>
          <w:lang w:val="en-US"/>
        </w:rPr>
        <w:t> </w:t>
      </w:r>
      <w:r w:rsidRPr="00BF75DA">
        <w:rPr>
          <w:szCs w:val="30"/>
        </w:rPr>
        <w:t>645</w:t>
      </w:r>
      <w:r>
        <w:rPr>
          <w:szCs w:val="30"/>
        </w:rPr>
        <w:t>,</w:t>
      </w:r>
      <w:r w:rsidRPr="00BF75DA">
        <w:rPr>
          <w:szCs w:val="30"/>
        </w:rPr>
        <w:t>00</w:t>
      </w:r>
      <w:r>
        <w:rPr>
          <w:szCs w:val="30"/>
          <w:lang w:val="be-BY"/>
        </w:rPr>
        <w:t xml:space="preserve"> </w:t>
      </w:r>
      <w:r w:rsidRPr="00F842D6">
        <w:rPr>
          <w:szCs w:val="30"/>
          <w:lang w:val="be-BY"/>
        </w:rPr>
        <w:t>рубля                                    по функциональной классификации расходов бюджета по разделам, подразделам и видам согласно приложению 2;</w:t>
      </w:r>
    </w:p>
    <w:p w14:paraId="4105A2FF" w14:textId="77777777" w:rsidR="00916FCF" w:rsidRDefault="00916FCF" w:rsidP="00916FCF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распределение 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согласно приложению 3</w:t>
      </w:r>
      <w:r>
        <w:rPr>
          <w:szCs w:val="30"/>
          <w:lang w:val="be-BY"/>
        </w:rPr>
        <w:t>;</w:t>
      </w:r>
    </w:p>
    <w:p w14:paraId="104AE0D0" w14:textId="77777777" w:rsidR="00916FCF" w:rsidRPr="00F842D6" w:rsidRDefault="00916FCF" w:rsidP="00916FCF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3. Установить размер оборотной кассовой наличности по сельскому бюджету на 1 января 20</w:t>
      </w:r>
      <w:r w:rsidRPr="00F842D6">
        <w:rPr>
          <w:szCs w:val="30"/>
        </w:rPr>
        <w:t>2</w:t>
      </w:r>
      <w:r w:rsidRPr="00BF75DA">
        <w:rPr>
          <w:szCs w:val="30"/>
        </w:rPr>
        <w:t>7</w:t>
      </w:r>
      <w:r w:rsidRPr="00F842D6">
        <w:rPr>
          <w:szCs w:val="30"/>
          <w:lang w:val="be-BY"/>
        </w:rPr>
        <w:t xml:space="preserve"> г. в сумме </w:t>
      </w:r>
      <w:r w:rsidRPr="00F842D6">
        <w:rPr>
          <w:szCs w:val="30"/>
        </w:rPr>
        <w:t xml:space="preserve">1 </w:t>
      </w:r>
      <w:r>
        <w:rPr>
          <w:szCs w:val="30"/>
        </w:rPr>
        <w:t>3</w:t>
      </w:r>
      <w:r w:rsidRPr="00F842D6">
        <w:rPr>
          <w:szCs w:val="30"/>
        </w:rPr>
        <w:t>00</w:t>
      </w:r>
      <w:r w:rsidRPr="00F842D6">
        <w:rPr>
          <w:szCs w:val="30"/>
          <w:lang w:val="be-BY"/>
        </w:rPr>
        <w:t>,00 рубля.</w:t>
      </w:r>
    </w:p>
    <w:p w14:paraId="239F4CAD" w14:textId="77777777" w:rsidR="00916FCF" w:rsidRPr="00F842D6" w:rsidRDefault="00916FCF" w:rsidP="00916FCF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4. Принять в 202</w:t>
      </w:r>
      <w:r w:rsidRPr="00BF75DA">
        <w:rPr>
          <w:szCs w:val="30"/>
        </w:rPr>
        <w:t>6</w:t>
      </w:r>
      <w:r w:rsidRPr="00F842D6">
        <w:rPr>
          <w:szCs w:val="30"/>
          <w:lang w:val="be-BY"/>
        </w:rPr>
        <w:t xml:space="preserve"> году в сельский бюджет, передаваемую                          из районного бюджета, дотацию в сумме </w:t>
      </w:r>
      <w:r w:rsidRPr="00BF75DA">
        <w:rPr>
          <w:szCs w:val="30"/>
        </w:rPr>
        <w:t>94 192</w:t>
      </w:r>
      <w:r w:rsidRPr="00F842D6">
        <w:rPr>
          <w:szCs w:val="30"/>
          <w:lang w:val="be-BY"/>
        </w:rPr>
        <w:t>,00 рубля.</w:t>
      </w:r>
    </w:p>
    <w:p w14:paraId="314D5CC5" w14:textId="77777777" w:rsidR="00916FCF" w:rsidRPr="00F842D6" w:rsidRDefault="00916FCF" w:rsidP="00916FCF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5. Создать в 202</w:t>
      </w:r>
      <w:r w:rsidRPr="00BF75DA">
        <w:rPr>
          <w:szCs w:val="30"/>
        </w:rPr>
        <w:t>6</w:t>
      </w:r>
      <w:r w:rsidRPr="00F842D6">
        <w:rPr>
          <w:szCs w:val="30"/>
          <w:lang w:val="be-BY"/>
        </w:rPr>
        <w:t xml:space="preserve"> году в расходной части сельского бюджета резервный фонд </w:t>
      </w:r>
      <w:r>
        <w:rPr>
          <w:szCs w:val="30"/>
        </w:rPr>
        <w:t>Зажевичского</w:t>
      </w:r>
      <w:r w:rsidRPr="00F842D6">
        <w:rPr>
          <w:szCs w:val="30"/>
          <w:lang w:val="be-BY"/>
        </w:rPr>
        <w:t xml:space="preserve"> сельского исполнительного комитета                     в размере </w:t>
      </w:r>
      <w:r>
        <w:rPr>
          <w:szCs w:val="30"/>
          <w:lang w:val="be-BY"/>
        </w:rPr>
        <w:t xml:space="preserve">2 </w:t>
      </w:r>
      <w:r w:rsidRPr="00BF75DA">
        <w:rPr>
          <w:szCs w:val="30"/>
        </w:rPr>
        <w:t>355</w:t>
      </w:r>
      <w:r w:rsidRPr="00F842D6">
        <w:rPr>
          <w:szCs w:val="30"/>
          <w:lang w:val="be-BY"/>
        </w:rPr>
        <w:t>,00 рубля.</w:t>
      </w:r>
    </w:p>
    <w:p w14:paraId="02059198" w14:textId="7FECB5D3" w:rsidR="00355AE8" w:rsidRPr="00F842D6" w:rsidRDefault="00916FCF" w:rsidP="00916FCF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6. Настоящее решение вступает в силу с 1 января 202</w:t>
      </w:r>
      <w:r w:rsidRPr="00BF75DA">
        <w:rPr>
          <w:szCs w:val="30"/>
        </w:rPr>
        <w:t>6</w:t>
      </w:r>
      <w:r w:rsidRPr="00F842D6">
        <w:rPr>
          <w:szCs w:val="30"/>
          <w:lang w:val="be-BY"/>
        </w:rPr>
        <w:t xml:space="preserve"> г.</w:t>
      </w:r>
    </w:p>
    <w:p w14:paraId="2AAF13FD" w14:textId="77777777" w:rsidR="00355AE8" w:rsidRPr="00F842D6" w:rsidRDefault="00355AE8" w:rsidP="00355AE8">
      <w:pPr>
        <w:tabs>
          <w:tab w:val="left" w:pos="6804"/>
        </w:tabs>
        <w:spacing w:line="360" w:lineRule="auto"/>
        <w:jc w:val="both"/>
        <w:rPr>
          <w:szCs w:val="30"/>
          <w:lang w:val="be-BY"/>
        </w:rPr>
      </w:pPr>
    </w:p>
    <w:p w14:paraId="199EAB5B" w14:textId="41E3DC47" w:rsidR="00355AE8" w:rsidRPr="00F842D6" w:rsidRDefault="00916FCF" w:rsidP="00355AE8">
      <w:pPr>
        <w:tabs>
          <w:tab w:val="left" w:pos="6804"/>
        </w:tabs>
        <w:jc w:val="both"/>
        <w:rPr>
          <w:szCs w:val="30"/>
        </w:rPr>
      </w:pPr>
      <w:r>
        <w:rPr>
          <w:szCs w:val="30"/>
        </w:rPr>
        <w:t>Заместитель п</w:t>
      </w:r>
      <w:r w:rsidR="00355AE8" w:rsidRPr="00F842D6">
        <w:rPr>
          <w:szCs w:val="30"/>
        </w:rPr>
        <w:t>редседател</w:t>
      </w:r>
      <w:r>
        <w:rPr>
          <w:szCs w:val="30"/>
        </w:rPr>
        <w:t>я</w:t>
      </w:r>
      <w:r>
        <w:rPr>
          <w:szCs w:val="30"/>
        </w:rPr>
        <w:tab/>
        <w:t>С.А.Цвирко</w:t>
      </w:r>
    </w:p>
    <w:p w14:paraId="77206F63" w14:textId="77777777" w:rsidR="00355AE8" w:rsidRPr="00F842D6" w:rsidRDefault="00355AE8" w:rsidP="00355AE8">
      <w:pPr>
        <w:spacing w:line="280" w:lineRule="exact"/>
        <w:ind w:left="5664"/>
        <w:jc w:val="both"/>
        <w:rPr>
          <w:szCs w:val="30"/>
        </w:rPr>
        <w:sectPr w:rsidR="00355AE8" w:rsidRPr="00F842D6" w:rsidSect="006736EA">
          <w:headerReference w:type="even" r:id="rId6"/>
          <w:headerReference w:type="default" r:id="rId7"/>
          <w:headerReference w:type="first" r:id="rId8"/>
          <w:pgSz w:w="11906" w:h="16838"/>
          <w:pgMar w:top="426" w:right="567" w:bottom="709" w:left="1701" w:header="567" w:footer="709" w:gutter="0"/>
          <w:cols w:space="708"/>
          <w:titlePg/>
          <w:docGrid w:linePitch="360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CA1F93" w:rsidRPr="00F842D6" w14:paraId="7AABDBAB" w14:textId="77777777" w:rsidTr="00EC1187">
        <w:tc>
          <w:tcPr>
            <w:tcW w:w="5812" w:type="dxa"/>
          </w:tcPr>
          <w:p w14:paraId="770FCC80" w14:textId="77777777" w:rsidR="00CA1F93" w:rsidRPr="00F842D6" w:rsidRDefault="00CA1F93" w:rsidP="00EC1187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34254D1A" w14:textId="77777777" w:rsidR="00CA1F93" w:rsidRPr="003243CE" w:rsidRDefault="00CA1F93" w:rsidP="00EC1187">
            <w:pPr>
              <w:spacing w:line="280" w:lineRule="exact"/>
              <w:rPr>
                <w:szCs w:val="30"/>
              </w:rPr>
            </w:pPr>
            <w:r w:rsidRPr="003243CE">
              <w:rPr>
                <w:szCs w:val="30"/>
              </w:rPr>
              <w:t>Приложение 1</w:t>
            </w:r>
          </w:p>
          <w:p w14:paraId="160BA900" w14:textId="77777777" w:rsidR="00CA1F93" w:rsidRPr="003243CE" w:rsidRDefault="00CA1F93" w:rsidP="00EC1187">
            <w:pPr>
              <w:spacing w:line="280" w:lineRule="exact"/>
              <w:rPr>
                <w:szCs w:val="30"/>
              </w:rPr>
            </w:pPr>
            <w:r w:rsidRPr="003243CE">
              <w:rPr>
                <w:szCs w:val="30"/>
              </w:rPr>
              <w:t>к решению</w:t>
            </w:r>
          </w:p>
          <w:p w14:paraId="585F3493" w14:textId="77777777" w:rsidR="00CA1F93" w:rsidRPr="003243CE" w:rsidRDefault="00CA1F93" w:rsidP="00EC1187">
            <w:pPr>
              <w:spacing w:line="280" w:lineRule="exact"/>
              <w:rPr>
                <w:szCs w:val="30"/>
              </w:rPr>
            </w:pPr>
            <w:r w:rsidRPr="003243CE">
              <w:rPr>
                <w:szCs w:val="30"/>
              </w:rPr>
              <w:t>Зажевичского сельского</w:t>
            </w:r>
          </w:p>
          <w:p w14:paraId="5770C17E" w14:textId="77777777" w:rsidR="00CA1F93" w:rsidRPr="003243CE" w:rsidRDefault="00CA1F93" w:rsidP="00EC1187">
            <w:pPr>
              <w:spacing w:line="280" w:lineRule="exact"/>
              <w:rPr>
                <w:szCs w:val="30"/>
              </w:rPr>
            </w:pPr>
            <w:r w:rsidRPr="003243CE">
              <w:rPr>
                <w:szCs w:val="30"/>
              </w:rPr>
              <w:t>Совета депутатов</w:t>
            </w:r>
          </w:p>
          <w:p w14:paraId="1BBBF3AA" w14:textId="77777777" w:rsidR="00CA1F93" w:rsidRPr="003243CE" w:rsidRDefault="00CA1F93" w:rsidP="00EC1187">
            <w:pPr>
              <w:spacing w:line="280" w:lineRule="exact"/>
              <w:rPr>
                <w:szCs w:val="30"/>
              </w:rPr>
            </w:pPr>
            <w:r w:rsidRPr="003243CE">
              <w:rPr>
                <w:szCs w:val="30"/>
              </w:rPr>
              <w:t>31.12.2025 № 24</w:t>
            </w:r>
          </w:p>
          <w:p w14:paraId="147F8206" w14:textId="77777777" w:rsidR="00CA1F93" w:rsidRPr="00BF75DA" w:rsidRDefault="00CA1F93" w:rsidP="00EC1187">
            <w:pPr>
              <w:spacing w:line="280" w:lineRule="exact"/>
              <w:rPr>
                <w:szCs w:val="30"/>
                <w:highlight w:val="yellow"/>
              </w:rPr>
            </w:pPr>
          </w:p>
        </w:tc>
      </w:tr>
    </w:tbl>
    <w:p w14:paraId="2E1737DE" w14:textId="77777777" w:rsidR="00CA1F93" w:rsidRPr="00F842D6" w:rsidRDefault="00CA1F93" w:rsidP="00CA1F93"/>
    <w:tbl>
      <w:tblPr>
        <w:tblW w:w="9746" w:type="dxa"/>
        <w:tblInd w:w="108" w:type="dxa"/>
        <w:tblLook w:val="01E0" w:firstRow="1" w:lastRow="1" w:firstColumn="1" w:lastColumn="1" w:noHBand="0" w:noVBand="0"/>
      </w:tblPr>
      <w:tblGrid>
        <w:gridCol w:w="7797"/>
        <w:gridCol w:w="1949"/>
      </w:tblGrid>
      <w:tr w:rsidR="00CA1F93" w:rsidRPr="002126E3" w14:paraId="68188EBA" w14:textId="77777777" w:rsidTr="00EC1187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4BC70628" w14:textId="77777777" w:rsidR="00CA1F93" w:rsidRPr="002126E3" w:rsidRDefault="00CA1F93" w:rsidP="00EC1187">
            <w:pPr>
              <w:spacing w:line="280" w:lineRule="exact"/>
              <w:jc w:val="both"/>
              <w:rPr>
                <w:szCs w:val="30"/>
              </w:rPr>
            </w:pPr>
            <w:r w:rsidRPr="002126E3">
              <w:rPr>
                <w:szCs w:val="30"/>
              </w:rPr>
              <w:t>ДОХОДЫ</w:t>
            </w:r>
          </w:p>
          <w:p w14:paraId="2D440373" w14:textId="77777777" w:rsidR="00CA1F93" w:rsidRPr="002126E3" w:rsidRDefault="00CA1F93" w:rsidP="00EC1187">
            <w:pPr>
              <w:spacing w:line="280" w:lineRule="exact"/>
              <w:jc w:val="both"/>
              <w:rPr>
                <w:szCs w:val="30"/>
              </w:rPr>
            </w:pPr>
            <w:r w:rsidRPr="002126E3">
              <w:rPr>
                <w:szCs w:val="30"/>
              </w:rPr>
              <w:t>сельского бюджета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545213B" w14:textId="77777777" w:rsidR="00CA1F93" w:rsidRPr="002126E3" w:rsidRDefault="00CA1F93" w:rsidP="00EC1187">
            <w:pPr>
              <w:jc w:val="right"/>
              <w:rPr>
                <w:szCs w:val="30"/>
              </w:rPr>
            </w:pPr>
          </w:p>
        </w:tc>
      </w:tr>
      <w:tr w:rsidR="00CA1F93" w:rsidRPr="002126E3" w14:paraId="26016D9B" w14:textId="77777777" w:rsidTr="00EC1187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11285B8D" w14:textId="77777777" w:rsidR="00CA1F93" w:rsidRPr="003243CE" w:rsidRDefault="00CA1F93" w:rsidP="00EC1187">
            <w:pPr>
              <w:spacing w:line="360" w:lineRule="auto"/>
              <w:jc w:val="both"/>
              <w:rPr>
                <w:szCs w:val="30"/>
              </w:rPr>
            </w:pPr>
          </w:p>
        </w:tc>
        <w:tc>
          <w:tcPr>
            <w:tcW w:w="1949" w:type="dxa"/>
            <w:shd w:val="clear" w:color="auto" w:fill="auto"/>
            <w:vAlign w:val="bottom"/>
          </w:tcPr>
          <w:p w14:paraId="544CEBDD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(рублей)</w:t>
            </w:r>
          </w:p>
        </w:tc>
      </w:tr>
      <w:tr w:rsidR="00CA1F93" w:rsidRPr="002126E3" w14:paraId="4D12EC0E" w14:textId="77777777" w:rsidTr="00EC1187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1FD69180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598AC34" w14:textId="77777777" w:rsidR="00CA1F93" w:rsidRPr="001B1F68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232 355</w:t>
            </w:r>
            <w:r w:rsidRPr="001B1F68">
              <w:rPr>
                <w:sz w:val="26"/>
                <w:szCs w:val="26"/>
              </w:rPr>
              <w:t>,00</w:t>
            </w:r>
          </w:p>
        </w:tc>
      </w:tr>
      <w:tr w:rsidR="00CA1F93" w:rsidRPr="002126E3" w14:paraId="78AFB8B4" w14:textId="77777777" w:rsidTr="00EC1187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9F6B285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 xml:space="preserve">Налоги на доходы и прибыль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82B8590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186 555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CA1F93" w:rsidRPr="002126E3" w14:paraId="44747DED" w14:textId="77777777" w:rsidTr="00EC1187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84DD7F7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 xml:space="preserve">Подоходный налог с физических лиц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D62DAE6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 w:rsidRPr="00EB5DF8">
              <w:rPr>
                <w:sz w:val="26"/>
                <w:szCs w:val="26"/>
              </w:rPr>
              <w:t>186 555,00</w:t>
            </w:r>
          </w:p>
        </w:tc>
      </w:tr>
      <w:tr w:rsidR="00CA1F93" w:rsidRPr="002126E3" w14:paraId="4A96D5C5" w14:textId="77777777" w:rsidTr="00EC1187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440FB4CE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9981628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177 788,00</w:t>
            </w:r>
          </w:p>
        </w:tc>
      </w:tr>
      <w:tr w:rsidR="00CA1F93" w:rsidRPr="002126E3" w14:paraId="2C8421D6" w14:textId="77777777" w:rsidTr="00EC1187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1793CD39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C34B157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6 636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CA1F93" w:rsidRPr="002126E3" w14:paraId="1279ACD1" w14:textId="77777777" w:rsidTr="00EC1187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412D04D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Подоходный налог с физических лиц, исчисленный с доходов</w:t>
            </w:r>
          </w:p>
          <w:p w14:paraId="40CE17B4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 xml:space="preserve">в виде выигрышей (возвращенных несыгранных ставок), полученных физическими лицами от организаторов азартных игр – юридических лиц Республики Беларусь                                        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D70264A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881,</w:t>
            </w:r>
            <w:r w:rsidRPr="00F5342F">
              <w:rPr>
                <w:sz w:val="26"/>
                <w:szCs w:val="26"/>
              </w:rPr>
              <w:t>00</w:t>
            </w:r>
          </w:p>
        </w:tc>
      </w:tr>
      <w:tr w:rsidR="00CA1F93" w:rsidRPr="002126E3" w14:paraId="19CA9CC1" w14:textId="77777777" w:rsidTr="00EC1187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0E78FC9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E840543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94,00</w:t>
            </w:r>
          </w:p>
        </w:tc>
      </w:tr>
      <w:tr w:rsidR="00CA1F93" w:rsidRPr="002126E3" w14:paraId="7E6A9365" w14:textId="77777777" w:rsidTr="00EC1187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CEC618C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366EBA2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461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CA1F93" w:rsidRPr="002126E3" w14:paraId="70504741" w14:textId="77777777" w:rsidTr="00EC1187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59A578F5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C1E452B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695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CA1F93" w:rsidRPr="002126E3" w14:paraId="67E37064" w14:textId="77777777" w:rsidTr="00EC1187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52CA7123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 xml:space="preserve">Налоги на собственность 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B63348A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39 749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CA1F93" w:rsidRPr="002126E3" w14:paraId="76CA5B6C" w14:textId="77777777" w:rsidTr="00EC1187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1B5B9980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41C8FEE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16 540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CA1F93" w:rsidRPr="002126E3" w14:paraId="7AEDEC6A" w14:textId="77777777" w:rsidTr="00EC1187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4C2246C1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A013227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16 540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CA1F93" w:rsidRPr="002126E3" w14:paraId="50A593EA" w14:textId="77777777" w:rsidTr="00EC1187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14938E14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 xml:space="preserve">Налог на недвижимость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BBE5A92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23 209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CA1F93" w:rsidRPr="002126E3" w14:paraId="263A5DCA" w14:textId="77777777" w:rsidTr="00EC1187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B286207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745A792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23 209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CA1F93" w:rsidRPr="002126E3" w14:paraId="552A2B18" w14:textId="77777777" w:rsidTr="00EC1187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82CC861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90FFB57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6 051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CA1F93" w:rsidRPr="002126E3" w14:paraId="2771BA8A" w14:textId="77777777" w:rsidTr="00EC1187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4DC4268A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9074868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6 051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CA1F93" w:rsidRPr="002126E3" w14:paraId="3516D216" w14:textId="77777777" w:rsidTr="00EC1187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10E043E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 xml:space="preserve">Государственная пошлина за совершение иных юридически значимых действий с физических лиц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1C59CA3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6 051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CA1F93" w:rsidRPr="002126E3" w14:paraId="1EE311A9" w14:textId="77777777" w:rsidTr="00EC1187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47866AA9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AB6B8FA" w14:textId="77777777" w:rsidR="00CA1F93" w:rsidRPr="001B1F68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3 098</w:t>
            </w:r>
            <w:r w:rsidRPr="001B1F68">
              <w:rPr>
                <w:sz w:val="26"/>
                <w:szCs w:val="26"/>
              </w:rPr>
              <w:t>,00</w:t>
            </w:r>
          </w:p>
        </w:tc>
      </w:tr>
      <w:tr w:rsidR="00CA1F93" w:rsidRPr="002126E3" w14:paraId="6327E0A6" w14:textId="77777777" w:rsidTr="00EC1187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082934C6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FDA4222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CA1F93" w:rsidRPr="002126E3" w14:paraId="72F5E154" w14:textId="77777777" w:rsidTr="00EC1187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0BE23964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0C07930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CA1F93" w:rsidRPr="002126E3" w14:paraId="0357DD34" w14:textId="77777777" w:rsidTr="00EC1187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DD24AE0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78F6663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CA1F93" w:rsidRPr="002126E3" w14:paraId="71DE2594" w14:textId="77777777" w:rsidTr="00EC1187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CCDC352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CCAF9CD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3 002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CA1F93" w:rsidRPr="002126E3" w14:paraId="009E31E7" w14:textId="77777777" w:rsidTr="00EC1187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7254A57C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45D76AA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1 664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CA1F93" w:rsidRPr="002126E3" w14:paraId="0A5007DE" w14:textId="77777777" w:rsidTr="00EC1187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4FED0BBC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Арендная плата за пользование земельными участками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3E81A91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1 664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CA1F93" w:rsidRPr="002126E3" w14:paraId="58FE1FD4" w14:textId="77777777" w:rsidTr="00EC1187">
        <w:trPr>
          <w:trHeight w:val="159"/>
        </w:trPr>
        <w:tc>
          <w:tcPr>
            <w:tcW w:w="7797" w:type="dxa"/>
            <w:vAlign w:val="bottom"/>
          </w:tcPr>
          <w:p w14:paraId="3B4A854C" w14:textId="77777777" w:rsidR="00CA1F93" w:rsidRPr="005F7318" w:rsidRDefault="00CA1F93" w:rsidP="00EC1187">
            <w:pPr>
              <w:jc w:val="both"/>
              <w:rPr>
                <w:sz w:val="26"/>
                <w:szCs w:val="26"/>
              </w:rPr>
            </w:pPr>
            <w:r w:rsidRPr="005F7318">
              <w:rPr>
                <w:sz w:val="26"/>
                <w:szCs w:val="26"/>
                <w:lang w:eastAsia="en-US"/>
              </w:rPr>
              <w:t>Компенсации расходов государства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4E8908C" w14:textId="77777777" w:rsidR="00CA1F93" w:rsidRPr="001B1F68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1 338</w:t>
            </w:r>
            <w:r w:rsidRPr="001B1F68">
              <w:rPr>
                <w:sz w:val="26"/>
                <w:szCs w:val="26"/>
              </w:rPr>
              <w:t>,00</w:t>
            </w:r>
          </w:p>
        </w:tc>
      </w:tr>
      <w:tr w:rsidR="00CA1F93" w:rsidRPr="002126E3" w14:paraId="662E58DE" w14:textId="77777777" w:rsidTr="00EC1187">
        <w:trPr>
          <w:trHeight w:val="159"/>
        </w:trPr>
        <w:tc>
          <w:tcPr>
            <w:tcW w:w="7797" w:type="dxa"/>
            <w:vAlign w:val="bottom"/>
          </w:tcPr>
          <w:p w14:paraId="2817E11B" w14:textId="77777777" w:rsidR="00CA1F93" w:rsidRPr="005F7318" w:rsidRDefault="00CA1F93" w:rsidP="00EC11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Доходы, </w:t>
            </w:r>
            <w:r w:rsidRPr="003B0736">
              <w:rPr>
                <w:sz w:val="26"/>
                <w:szCs w:val="26"/>
                <w:lang w:eastAsia="en-US"/>
              </w:rPr>
              <w:t>поступающие в возмещение расходов ссудодателя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3B0736">
              <w:rPr>
                <w:sz w:val="26"/>
                <w:szCs w:val="26"/>
                <w:lang w:eastAsia="en-US"/>
              </w:rPr>
              <w:t>(арендодателя) от государственных органов и организаций, местных исполнительных</w:t>
            </w:r>
            <w:r>
              <w:rPr>
                <w:sz w:val="26"/>
                <w:szCs w:val="26"/>
                <w:lang w:eastAsia="en-US"/>
              </w:rPr>
              <w:t xml:space="preserve"> и распорядительных</w:t>
            </w:r>
            <w:r w:rsidRPr="003B0736">
              <w:rPr>
                <w:sz w:val="26"/>
                <w:szCs w:val="26"/>
                <w:lang w:eastAsia="en-US"/>
              </w:rPr>
              <w:t xml:space="preserve"> органов, юридических лиц и </w:t>
            </w:r>
            <w:r w:rsidRPr="003B0736">
              <w:rPr>
                <w:sz w:val="26"/>
                <w:szCs w:val="26"/>
                <w:lang w:eastAsia="en-US"/>
              </w:rPr>
              <w:lastRenderedPageBreak/>
              <w:t>индивидуальных предпринимателей, которым недвижимое имущество передано в безвозмездное пользование или аренду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723A186" w14:textId="77777777" w:rsidR="00CA1F93" w:rsidRDefault="00CA1F93" w:rsidP="00EC1187">
            <w:pPr>
              <w:jc w:val="right"/>
              <w:rPr>
                <w:sz w:val="26"/>
                <w:szCs w:val="26"/>
              </w:rPr>
            </w:pPr>
          </w:p>
          <w:p w14:paraId="6CF86DEA" w14:textId="77777777" w:rsidR="00CA1F93" w:rsidRDefault="00CA1F93" w:rsidP="00EC1187">
            <w:pPr>
              <w:jc w:val="right"/>
              <w:rPr>
                <w:sz w:val="26"/>
                <w:szCs w:val="26"/>
              </w:rPr>
            </w:pPr>
          </w:p>
          <w:p w14:paraId="119D9ADA" w14:textId="77777777" w:rsidR="00CA1F93" w:rsidRDefault="00CA1F93" w:rsidP="00EC1187">
            <w:pPr>
              <w:jc w:val="right"/>
              <w:rPr>
                <w:sz w:val="26"/>
                <w:szCs w:val="26"/>
              </w:rPr>
            </w:pPr>
          </w:p>
          <w:p w14:paraId="664A65F3" w14:textId="77777777" w:rsidR="00CA1F93" w:rsidRDefault="00CA1F93" w:rsidP="00EC1187">
            <w:pPr>
              <w:jc w:val="right"/>
              <w:rPr>
                <w:sz w:val="26"/>
                <w:szCs w:val="26"/>
              </w:rPr>
            </w:pPr>
          </w:p>
          <w:p w14:paraId="4F36036D" w14:textId="77777777" w:rsidR="00CA1F93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1 338,00</w:t>
            </w:r>
          </w:p>
        </w:tc>
      </w:tr>
      <w:tr w:rsidR="00CA1F93" w:rsidRPr="002126E3" w14:paraId="75C12DAA" w14:textId="77777777" w:rsidTr="00EC1187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1B14288C" w14:textId="77777777" w:rsidR="00CA1F93" w:rsidRPr="00F5342F" w:rsidRDefault="00CA1F93" w:rsidP="00EC1187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lastRenderedPageBreak/>
              <w:t>Безвозмездные поступления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F644BE9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94 192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CA1F93" w:rsidRPr="002126E3" w14:paraId="4167B9F9" w14:textId="77777777" w:rsidTr="00EC1187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0F01D510" w14:textId="77777777" w:rsidR="00CA1F93" w:rsidRPr="00F5342F" w:rsidRDefault="00CA1F93" w:rsidP="00EC1187">
            <w:pPr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457757E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</w:p>
          <w:p w14:paraId="3A4342D5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94 192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CA1F93" w:rsidRPr="002126E3" w14:paraId="7EE1C97F" w14:textId="77777777" w:rsidTr="00EC1187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43566212" w14:textId="77777777" w:rsidR="00CA1F93" w:rsidRPr="00F5342F" w:rsidRDefault="00CA1F93" w:rsidP="00EC1187">
            <w:pPr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3FD137F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94 192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CA1F93" w:rsidRPr="002126E3" w14:paraId="2AC089C6" w14:textId="77777777" w:rsidTr="00EC1187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6FC0F96" w14:textId="77777777" w:rsidR="00CA1F93" w:rsidRPr="00F5342F" w:rsidRDefault="00CA1F93" w:rsidP="00EC1187">
            <w:pPr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Дотации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EEED078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94 192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CA1F93" w:rsidRPr="002126E3" w14:paraId="093EE11D" w14:textId="77777777" w:rsidTr="00EC1187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7724646" w14:textId="77777777" w:rsidR="00CA1F93" w:rsidRPr="00F5342F" w:rsidRDefault="00CA1F93" w:rsidP="00EC1187">
            <w:pPr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ВСЕГО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5FEC100" w14:textId="77777777" w:rsidR="00CA1F93" w:rsidRPr="00F5342F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329 645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</w:tbl>
    <w:p w14:paraId="1275995C" w14:textId="77777777" w:rsidR="00355AE8" w:rsidRPr="00F842D6" w:rsidRDefault="00355AE8" w:rsidP="00355AE8"/>
    <w:p w14:paraId="44891891" w14:textId="77777777" w:rsidR="00355AE8" w:rsidRPr="00F842D6" w:rsidRDefault="00355AE8" w:rsidP="00355AE8"/>
    <w:p w14:paraId="5A804AB7" w14:textId="77777777" w:rsidR="00355AE8" w:rsidRPr="00F842D6" w:rsidRDefault="00355AE8" w:rsidP="00355AE8"/>
    <w:p w14:paraId="06BF38BC" w14:textId="77777777" w:rsidR="00355AE8" w:rsidRPr="00F842D6" w:rsidRDefault="00355AE8" w:rsidP="00355AE8"/>
    <w:p w14:paraId="70F02723" w14:textId="77777777" w:rsidR="00355AE8" w:rsidRPr="00F842D6" w:rsidRDefault="00355AE8" w:rsidP="00355AE8"/>
    <w:p w14:paraId="481A5550" w14:textId="77777777" w:rsidR="00355AE8" w:rsidRPr="00F842D6" w:rsidRDefault="00355AE8" w:rsidP="00355AE8">
      <w:pPr>
        <w:sectPr w:rsidR="00355AE8" w:rsidRPr="00F842D6" w:rsidSect="00585F4F">
          <w:pgSz w:w="11906" w:h="16838"/>
          <w:pgMar w:top="1134" w:right="567" w:bottom="1134" w:left="1701" w:header="709" w:footer="709" w:gutter="0"/>
          <w:cols w:space="708"/>
          <w:titlePg/>
          <w:docGrid w:linePitch="408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CA1F93" w:rsidRPr="00F842D6" w14:paraId="6DF25FC3" w14:textId="77777777" w:rsidTr="00EC1187">
        <w:tc>
          <w:tcPr>
            <w:tcW w:w="5812" w:type="dxa"/>
          </w:tcPr>
          <w:p w14:paraId="51FEDE64" w14:textId="77777777" w:rsidR="00CA1F93" w:rsidRPr="00F842D6" w:rsidRDefault="00CA1F93" w:rsidP="00EC1187">
            <w:pPr>
              <w:rPr>
                <w:sz w:val="18"/>
                <w:szCs w:val="18"/>
              </w:rPr>
            </w:pPr>
            <w:bookmarkStart w:id="0" w:name="_Hlk60058804"/>
          </w:p>
        </w:tc>
        <w:tc>
          <w:tcPr>
            <w:tcW w:w="3969" w:type="dxa"/>
          </w:tcPr>
          <w:p w14:paraId="39A6774C" w14:textId="77777777" w:rsidR="00CA1F93" w:rsidRPr="00F842D6" w:rsidRDefault="00CA1F93" w:rsidP="00EC1187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Приложение 2</w:t>
            </w:r>
          </w:p>
          <w:p w14:paraId="423B77B3" w14:textId="77777777" w:rsidR="00CA1F93" w:rsidRPr="00F842D6" w:rsidRDefault="00CA1F93" w:rsidP="00EC1187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к решению</w:t>
            </w:r>
          </w:p>
          <w:p w14:paraId="7E6BE6BD" w14:textId="77777777" w:rsidR="00CA1F93" w:rsidRPr="00F842D6" w:rsidRDefault="00CA1F93" w:rsidP="00EC1187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За</w:t>
            </w:r>
            <w:r w:rsidRPr="00F842D6">
              <w:rPr>
                <w:szCs w:val="30"/>
              </w:rPr>
              <w:t>жевичского сельского</w:t>
            </w:r>
          </w:p>
          <w:p w14:paraId="0C7FE343" w14:textId="77777777" w:rsidR="00CA1F93" w:rsidRPr="00F842D6" w:rsidRDefault="00CA1F93" w:rsidP="00EC1187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Совета депутатов</w:t>
            </w:r>
          </w:p>
          <w:p w14:paraId="213E4BE5" w14:textId="77777777" w:rsidR="00CA1F93" w:rsidRPr="00F842D6" w:rsidRDefault="00CA1F93" w:rsidP="00EC1187">
            <w:pPr>
              <w:spacing w:line="280" w:lineRule="exact"/>
              <w:rPr>
                <w:szCs w:val="30"/>
              </w:rPr>
            </w:pPr>
            <w:r w:rsidRPr="003243CE">
              <w:rPr>
                <w:szCs w:val="30"/>
              </w:rPr>
              <w:t>31.12.2025 № 24</w:t>
            </w:r>
          </w:p>
        </w:tc>
      </w:tr>
      <w:bookmarkEnd w:id="0"/>
    </w:tbl>
    <w:p w14:paraId="0650B84D" w14:textId="77777777" w:rsidR="00CA1F93" w:rsidRPr="00F842D6" w:rsidRDefault="00CA1F93" w:rsidP="00CA1F93">
      <w:pPr>
        <w:spacing w:line="360" w:lineRule="auto"/>
        <w:ind w:right="-28"/>
        <w:jc w:val="center"/>
        <w:rPr>
          <w:szCs w:val="30"/>
          <w:lang w:val="be-BY"/>
        </w:rPr>
      </w:pPr>
    </w:p>
    <w:p w14:paraId="61BB0A35" w14:textId="77777777" w:rsidR="00CA1F93" w:rsidRPr="00F842D6" w:rsidRDefault="00CA1F93" w:rsidP="00CA1F93">
      <w:pPr>
        <w:spacing w:line="280" w:lineRule="exact"/>
        <w:ind w:right="4394"/>
        <w:jc w:val="both"/>
        <w:rPr>
          <w:bCs/>
          <w:szCs w:val="30"/>
        </w:rPr>
      </w:pPr>
      <w:r w:rsidRPr="00F842D6">
        <w:rPr>
          <w:bCs/>
          <w:szCs w:val="30"/>
        </w:rPr>
        <w:t xml:space="preserve">РАСХОДЫ </w:t>
      </w:r>
    </w:p>
    <w:p w14:paraId="5F8381D9" w14:textId="77777777" w:rsidR="00CA1F93" w:rsidRPr="00F842D6" w:rsidRDefault="00CA1F93" w:rsidP="00CA1F93">
      <w:pPr>
        <w:spacing w:line="280" w:lineRule="exact"/>
        <w:ind w:right="4394"/>
        <w:jc w:val="both"/>
        <w:rPr>
          <w:szCs w:val="30"/>
        </w:rPr>
      </w:pPr>
      <w:r w:rsidRPr="00F842D6">
        <w:rPr>
          <w:bCs/>
          <w:szCs w:val="30"/>
        </w:rPr>
        <w:t xml:space="preserve">сельского бюджета по функциональной классификации расходов бюджета </w:t>
      </w:r>
      <w:r>
        <w:rPr>
          <w:bCs/>
          <w:szCs w:val="30"/>
        </w:rPr>
        <w:br/>
      </w:r>
      <w:r w:rsidRPr="00F842D6">
        <w:rPr>
          <w:bCs/>
          <w:szCs w:val="30"/>
        </w:rPr>
        <w:t>по разделам, подразделам и видам</w:t>
      </w: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7804"/>
        <w:gridCol w:w="1977"/>
      </w:tblGrid>
      <w:tr w:rsidR="00CA1F93" w:rsidRPr="00F842D6" w14:paraId="7D53E53B" w14:textId="77777777" w:rsidTr="00EC1187">
        <w:trPr>
          <w:trHeight w:val="141"/>
        </w:trPr>
        <w:tc>
          <w:tcPr>
            <w:tcW w:w="7804" w:type="dxa"/>
            <w:shd w:val="clear" w:color="auto" w:fill="auto"/>
            <w:vAlign w:val="center"/>
          </w:tcPr>
          <w:p w14:paraId="53193F91" w14:textId="77777777" w:rsidR="00CA1F93" w:rsidRPr="003243CE" w:rsidRDefault="00CA1F93" w:rsidP="00EC1187">
            <w:pPr>
              <w:spacing w:line="360" w:lineRule="auto"/>
              <w:jc w:val="center"/>
              <w:rPr>
                <w:szCs w:val="30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AA8806F" w14:textId="77777777" w:rsidR="00CA1F93" w:rsidRPr="00F842D6" w:rsidRDefault="00CA1F93" w:rsidP="00EC1187">
            <w:pPr>
              <w:jc w:val="right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(рублей)</w:t>
            </w:r>
          </w:p>
        </w:tc>
      </w:tr>
      <w:tr w:rsidR="00CA1F93" w:rsidRPr="00F842D6" w14:paraId="43381A60" w14:textId="77777777" w:rsidTr="00EC1187">
        <w:trPr>
          <w:trHeight w:val="346"/>
        </w:trPr>
        <w:tc>
          <w:tcPr>
            <w:tcW w:w="7804" w:type="dxa"/>
            <w:shd w:val="clear" w:color="auto" w:fill="auto"/>
            <w:vAlign w:val="center"/>
          </w:tcPr>
          <w:p w14:paraId="168E1082" w14:textId="77777777" w:rsidR="00CA1F93" w:rsidRPr="00F842D6" w:rsidRDefault="00CA1F93" w:rsidP="00EC1187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631BF94E" w14:textId="77777777" w:rsidR="00CA1F93" w:rsidRPr="00F842D6" w:rsidRDefault="00CA1F93" w:rsidP="00EC1187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219 445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CA1F93" w:rsidRPr="00F842D6" w14:paraId="00ED1916" w14:textId="77777777" w:rsidTr="00EC1187">
        <w:trPr>
          <w:trHeight w:val="339"/>
        </w:trPr>
        <w:tc>
          <w:tcPr>
            <w:tcW w:w="7804" w:type="dxa"/>
            <w:shd w:val="clear" w:color="auto" w:fill="auto"/>
            <w:vAlign w:val="center"/>
          </w:tcPr>
          <w:p w14:paraId="5A58A413" w14:textId="77777777" w:rsidR="00CA1F93" w:rsidRPr="00F842D6" w:rsidRDefault="00CA1F93" w:rsidP="00EC1187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159B4685" w14:textId="77777777" w:rsidR="00CA1F93" w:rsidRPr="00F842D6" w:rsidRDefault="00CA1F93" w:rsidP="00EC1187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210 630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CA1F93" w:rsidRPr="00F842D6" w14:paraId="306D0736" w14:textId="77777777" w:rsidTr="00EC1187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22E82062" w14:textId="77777777" w:rsidR="00CA1F93" w:rsidRPr="00F842D6" w:rsidRDefault="00CA1F93" w:rsidP="00EC1187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3E2F1CB4" w14:textId="77777777" w:rsidR="00CA1F93" w:rsidRPr="00F842D6" w:rsidRDefault="00CA1F93" w:rsidP="00EC1187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210 630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CA1F93" w:rsidRPr="00F842D6" w14:paraId="79717866" w14:textId="77777777" w:rsidTr="00EC1187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61BA6E4B" w14:textId="77777777" w:rsidR="00CA1F93" w:rsidRPr="00F842D6" w:rsidRDefault="00CA1F93" w:rsidP="00EC1187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48261E9E" w14:textId="77777777" w:rsidR="00CA1F93" w:rsidRPr="00F842D6" w:rsidRDefault="00CA1F93" w:rsidP="00EC1187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2 355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CA1F93" w:rsidRPr="00F842D6" w14:paraId="237093E0" w14:textId="77777777" w:rsidTr="00EC1187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1124DB91" w14:textId="77777777" w:rsidR="00CA1F93" w:rsidRPr="00F842D6" w:rsidRDefault="00CA1F93" w:rsidP="00EC1187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4E07FC8D" w14:textId="77777777" w:rsidR="00CA1F93" w:rsidRPr="00F842D6" w:rsidRDefault="00CA1F93" w:rsidP="00EC1187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2 355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CA1F93" w:rsidRPr="00F842D6" w14:paraId="370DF196" w14:textId="77777777" w:rsidTr="00EC1187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30E5CC5F" w14:textId="77777777" w:rsidR="00CA1F93" w:rsidRPr="00F842D6" w:rsidRDefault="00CA1F93" w:rsidP="00EC1187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7ADE23BD" w14:textId="77777777" w:rsidR="00CA1F93" w:rsidRPr="00F842D6" w:rsidRDefault="00CA1F93" w:rsidP="00EC1187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6 460,00</w:t>
            </w:r>
          </w:p>
        </w:tc>
      </w:tr>
      <w:tr w:rsidR="00CA1F93" w:rsidRPr="00F842D6" w14:paraId="1FFFFD1D" w14:textId="77777777" w:rsidTr="00EC1187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2CF9DEEF" w14:textId="77777777" w:rsidR="00CA1F93" w:rsidRPr="00F842D6" w:rsidRDefault="00CA1F93" w:rsidP="00EC1187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08EA4FB1" w14:textId="77777777" w:rsidR="00CA1F93" w:rsidRPr="00F842D6" w:rsidRDefault="00CA1F93" w:rsidP="00EC1187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6 46</w:t>
            </w:r>
            <w:r w:rsidRPr="00F842D6">
              <w:rPr>
                <w:bCs/>
                <w:sz w:val="26"/>
                <w:szCs w:val="26"/>
              </w:rPr>
              <w:t>0,00</w:t>
            </w:r>
          </w:p>
        </w:tc>
      </w:tr>
      <w:tr w:rsidR="00CA1F93" w:rsidRPr="00F842D6" w14:paraId="32299FB1" w14:textId="77777777" w:rsidTr="00EC1187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3A9E03C6" w14:textId="77777777" w:rsidR="00CA1F93" w:rsidRPr="00F842D6" w:rsidRDefault="00CA1F93" w:rsidP="00EC1187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1977" w:type="dxa"/>
            <w:shd w:val="clear" w:color="auto" w:fill="auto"/>
          </w:tcPr>
          <w:p w14:paraId="5B038C48" w14:textId="77777777" w:rsidR="00CA1F93" w:rsidRPr="00F842D6" w:rsidRDefault="00CA1F93" w:rsidP="00EC1187">
            <w:pPr>
              <w:jc w:val="right"/>
            </w:pPr>
            <w:r>
              <w:rPr>
                <w:bCs/>
                <w:sz w:val="26"/>
                <w:szCs w:val="26"/>
              </w:rPr>
              <w:t>7 000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CA1F93" w:rsidRPr="00F842D6" w14:paraId="2341795B" w14:textId="77777777" w:rsidTr="00EC1187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01E0149C" w14:textId="77777777" w:rsidR="00CA1F93" w:rsidRPr="00F842D6" w:rsidRDefault="00CA1F93" w:rsidP="00EC1187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1977" w:type="dxa"/>
            <w:shd w:val="clear" w:color="auto" w:fill="auto"/>
          </w:tcPr>
          <w:p w14:paraId="0C8346D8" w14:textId="77777777" w:rsidR="00CA1F93" w:rsidRPr="00F842D6" w:rsidRDefault="00CA1F93" w:rsidP="00EC1187">
            <w:pPr>
              <w:jc w:val="right"/>
            </w:pPr>
            <w:r>
              <w:rPr>
                <w:bCs/>
                <w:sz w:val="26"/>
                <w:szCs w:val="26"/>
              </w:rPr>
              <w:t>7 000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CA1F93" w:rsidRPr="00F842D6" w14:paraId="0D4CC4AB" w14:textId="77777777" w:rsidTr="00EC1187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21D95AF6" w14:textId="77777777" w:rsidR="00CA1F93" w:rsidRPr="00F842D6" w:rsidRDefault="00CA1F93" w:rsidP="00EC1187">
            <w:pPr>
              <w:rPr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2A8361D4" w14:textId="77777777" w:rsidR="00CA1F93" w:rsidRPr="00F842D6" w:rsidRDefault="00CA1F93" w:rsidP="00EC1187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7 000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CA1F93" w:rsidRPr="00F842D6" w14:paraId="612EA815" w14:textId="77777777" w:rsidTr="00EC1187">
        <w:trPr>
          <w:trHeight w:val="609"/>
        </w:trPr>
        <w:tc>
          <w:tcPr>
            <w:tcW w:w="7804" w:type="dxa"/>
            <w:shd w:val="clear" w:color="auto" w:fill="auto"/>
            <w:vAlign w:val="center"/>
          </w:tcPr>
          <w:p w14:paraId="55218A41" w14:textId="77777777" w:rsidR="00CA1F93" w:rsidRPr="00F842D6" w:rsidRDefault="00CA1F93" w:rsidP="00EC1187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ЖИЛИЩНО - КОММУНАЛЬНЫЕ УСЛУГИ И ЖИЛИЩНОЕ СТРОИТЕЛЬСТВО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02C1D5AB" w14:textId="77777777" w:rsidR="00CA1F93" w:rsidRPr="00F842D6" w:rsidRDefault="00CA1F93" w:rsidP="00EC1187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103 200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CA1F93" w:rsidRPr="00F842D6" w14:paraId="1BF37107" w14:textId="77777777" w:rsidTr="00EC1187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55F318DA" w14:textId="77777777" w:rsidR="00CA1F93" w:rsidRPr="00F842D6" w:rsidRDefault="00CA1F93" w:rsidP="00EC1187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6A0D5143" w14:textId="77777777" w:rsidR="00CA1F93" w:rsidRPr="00F842D6" w:rsidRDefault="00CA1F93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103 200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CA1F93" w:rsidRPr="00F842D6" w14:paraId="03F4E7AE" w14:textId="77777777" w:rsidTr="00EC1187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6543CC6B" w14:textId="77777777" w:rsidR="00CA1F93" w:rsidRPr="00F842D6" w:rsidRDefault="00CA1F93" w:rsidP="00EC1187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ВСЕГО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5060B85" w14:textId="312AC146" w:rsidR="00CA1F93" w:rsidRPr="00F842D6" w:rsidRDefault="00CA1F93" w:rsidP="00EC1187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329 645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</w:tbl>
    <w:p w14:paraId="58E0B7A2" w14:textId="77777777" w:rsidR="00355AE8" w:rsidRPr="00F842D6" w:rsidRDefault="00355AE8" w:rsidP="00355AE8">
      <w:pPr>
        <w:spacing w:line="280" w:lineRule="exact"/>
        <w:ind w:left="5664"/>
        <w:jc w:val="center"/>
      </w:pPr>
    </w:p>
    <w:p w14:paraId="3FF1A582" w14:textId="77777777" w:rsidR="00355AE8" w:rsidRPr="00F842D6" w:rsidRDefault="00355AE8" w:rsidP="00355AE8">
      <w:pPr>
        <w:spacing w:line="280" w:lineRule="exact"/>
        <w:ind w:left="5664"/>
        <w:sectPr w:rsidR="00355AE8" w:rsidRPr="00F842D6" w:rsidSect="00585F4F">
          <w:pgSz w:w="11906" w:h="16838"/>
          <w:pgMar w:top="1134" w:right="567" w:bottom="1134" w:left="1701" w:header="709" w:footer="709" w:gutter="0"/>
          <w:cols w:space="708"/>
          <w:titlePg/>
          <w:docGrid w:linePitch="408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374DCF" w:rsidRPr="00F842D6" w14:paraId="13A784B8" w14:textId="77777777" w:rsidTr="00EC1187">
        <w:tc>
          <w:tcPr>
            <w:tcW w:w="5954" w:type="dxa"/>
          </w:tcPr>
          <w:p w14:paraId="33C0CAAE" w14:textId="77777777" w:rsidR="00374DCF" w:rsidRPr="00F842D6" w:rsidRDefault="00374DCF" w:rsidP="00EC1187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062C4AEF" w14:textId="77777777" w:rsidR="00374DCF" w:rsidRPr="00F842D6" w:rsidRDefault="00374DCF" w:rsidP="00EC1187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Приложение 3</w:t>
            </w:r>
          </w:p>
          <w:p w14:paraId="6C435E81" w14:textId="77777777" w:rsidR="00374DCF" w:rsidRPr="00F842D6" w:rsidRDefault="00374DCF" w:rsidP="00EC1187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к решению</w:t>
            </w:r>
          </w:p>
          <w:p w14:paraId="6F8D7718" w14:textId="77777777" w:rsidR="00374DCF" w:rsidRPr="00F842D6" w:rsidRDefault="00374DCF" w:rsidP="00EC1187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За</w:t>
            </w:r>
            <w:r w:rsidRPr="00F842D6">
              <w:rPr>
                <w:szCs w:val="30"/>
              </w:rPr>
              <w:t>жевичского сельского</w:t>
            </w:r>
          </w:p>
          <w:p w14:paraId="211EB3DB" w14:textId="77777777" w:rsidR="00374DCF" w:rsidRPr="00F842D6" w:rsidRDefault="00374DCF" w:rsidP="00EC1187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Совета депутатов</w:t>
            </w:r>
          </w:p>
          <w:p w14:paraId="31E68DD5" w14:textId="77777777" w:rsidR="00374DCF" w:rsidRPr="003243CE" w:rsidRDefault="00374DCF" w:rsidP="00EC1187">
            <w:pPr>
              <w:spacing w:line="280" w:lineRule="exact"/>
              <w:rPr>
                <w:szCs w:val="30"/>
                <w:lang w:val="en-US"/>
              </w:rPr>
            </w:pPr>
            <w:r w:rsidRPr="003243CE">
              <w:rPr>
                <w:szCs w:val="30"/>
              </w:rPr>
              <w:t>31.12.2025 № 24</w:t>
            </w:r>
          </w:p>
          <w:p w14:paraId="74DC03D6" w14:textId="77777777" w:rsidR="00374DCF" w:rsidRDefault="00374DCF" w:rsidP="00EC1187">
            <w:pPr>
              <w:spacing w:line="280" w:lineRule="exact"/>
              <w:rPr>
                <w:szCs w:val="30"/>
              </w:rPr>
            </w:pPr>
          </w:p>
          <w:p w14:paraId="378C1251" w14:textId="77777777" w:rsidR="00374DCF" w:rsidRPr="00F842D6" w:rsidRDefault="00374DCF" w:rsidP="00EC1187">
            <w:pPr>
              <w:spacing w:line="280" w:lineRule="exact"/>
              <w:rPr>
                <w:szCs w:val="30"/>
              </w:rPr>
            </w:pPr>
          </w:p>
        </w:tc>
      </w:tr>
    </w:tbl>
    <w:p w14:paraId="1C9B51C6" w14:textId="77777777" w:rsidR="00374DCF" w:rsidRPr="00F842D6" w:rsidRDefault="00374DCF" w:rsidP="00374DCF">
      <w:pPr>
        <w:spacing w:line="280" w:lineRule="exact"/>
        <w:ind w:left="-142" w:right="3826"/>
        <w:jc w:val="both"/>
        <w:rPr>
          <w:szCs w:val="30"/>
        </w:rPr>
      </w:pPr>
      <w:r w:rsidRPr="00F842D6">
        <w:rPr>
          <w:szCs w:val="30"/>
        </w:rPr>
        <w:t xml:space="preserve">РАСПРЕДЕЛЕНИЕ </w:t>
      </w:r>
    </w:p>
    <w:p w14:paraId="0D9CE4FC" w14:textId="77777777" w:rsidR="00374DCF" w:rsidRDefault="00374DCF" w:rsidP="00374DCF">
      <w:pPr>
        <w:spacing w:line="280" w:lineRule="exact"/>
        <w:ind w:left="-142" w:right="3826"/>
        <w:jc w:val="both"/>
        <w:rPr>
          <w:szCs w:val="30"/>
        </w:rPr>
      </w:pPr>
      <w:r w:rsidRPr="00F842D6">
        <w:rPr>
          <w:szCs w:val="30"/>
        </w:rPr>
        <w:t xml:space="preserve">бюджетных назначений по распорядителям бюджетных средств сельского бюджета </w:t>
      </w:r>
      <w:r>
        <w:rPr>
          <w:szCs w:val="30"/>
        </w:rPr>
        <w:br/>
      </w:r>
      <w:r w:rsidRPr="00F842D6">
        <w:rPr>
          <w:szCs w:val="30"/>
        </w:rPr>
        <w:t xml:space="preserve">в соответствии с ведомственной классификацией расходов сельского бюджета </w:t>
      </w:r>
      <w:r>
        <w:rPr>
          <w:szCs w:val="30"/>
        </w:rPr>
        <w:br/>
      </w:r>
      <w:r w:rsidRPr="00F842D6">
        <w:rPr>
          <w:szCs w:val="30"/>
        </w:rPr>
        <w:t>и функциональной классификацией расходов бюджета</w:t>
      </w:r>
    </w:p>
    <w:p w14:paraId="57095908" w14:textId="77777777" w:rsidR="00374DCF" w:rsidRPr="00F842D6" w:rsidRDefault="00374DCF" w:rsidP="00374DCF">
      <w:pPr>
        <w:ind w:left="-142" w:right="3827"/>
        <w:jc w:val="both"/>
        <w:rPr>
          <w:szCs w:val="30"/>
        </w:rPr>
      </w:pPr>
      <w:r w:rsidRPr="00F842D6">
        <w:rPr>
          <w:szCs w:val="30"/>
        </w:rPr>
        <w:t xml:space="preserve"> </w:t>
      </w:r>
    </w:p>
    <w:tbl>
      <w:tblPr>
        <w:tblW w:w="5000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605"/>
        <w:gridCol w:w="833"/>
        <w:gridCol w:w="973"/>
        <w:gridCol w:w="1390"/>
        <w:gridCol w:w="694"/>
        <w:gridCol w:w="2143"/>
      </w:tblGrid>
      <w:tr w:rsidR="00374DCF" w:rsidRPr="00F842D6" w14:paraId="1D21DF65" w14:textId="77777777" w:rsidTr="00EC1187">
        <w:tc>
          <w:tcPr>
            <w:tcW w:w="1870" w:type="pct"/>
            <w:shd w:val="clear" w:color="auto" w:fill="auto"/>
            <w:vAlign w:val="center"/>
          </w:tcPr>
          <w:p w14:paraId="1CA97EAC" w14:textId="77777777" w:rsidR="00374DCF" w:rsidRPr="00F842D6" w:rsidRDefault="00374DCF" w:rsidP="00EC1187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D6D3C24" w14:textId="77777777" w:rsidR="00374DCF" w:rsidRPr="00F842D6" w:rsidRDefault="00374DCF" w:rsidP="00EC1187">
            <w:pPr>
              <w:pStyle w:val="table10"/>
              <w:ind w:right="-97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Глава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2A8F8A2" w14:textId="77777777" w:rsidR="00374DCF" w:rsidRPr="00F842D6" w:rsidRDefault="00374DCF" w:rsidP="00EC1187">
            <w:pPr>
              <w:pStyle w:val="table10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Раздел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37574A99" w14:textId="77777777" w:rsidR="00374DCF" w:rsidRPr="00F842D6" w:rsidRDefault="00374DCF" w:rsidP="00EC1187">
            <w:pPr>
              <w:pStyle w:val="table10"/>
              <w:tabs>
                <w:tab w:val="left" w:pos="1324"/>
              </w:tabs>
              <w:ind w:right="-160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Подраздел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AD5B111" w14:textId="77777777" w:rsidR="00374DCF" w:rsidRPr="00F842D6" w:rsidRDefault="00374DCF" w:rsidP="00EC1187">
            <w:pPr>
              <w:pStyle w:val="table10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Вид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62F698B7" w14:textId="77777777" w:rsidR="00374DCF" w:rsidRPr="00F842D6" w:rsidRDefault="00374DCF" w:rsidP="00EC1187">
            <w:pPr>
              <w:pStyle w:val="table10"/>
              <w:ind w:right="-178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Объем финансирования,   </w:t>
            </w:r>
          </w:p>
          <w:p w14:paraId="294D7F85" w14:textId="77777777" w:rsidR="00374DCF" w:rsidRPr="00F842D6" w:rsidRDefault="00374DCF" w:rsidP="00EC1187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рублей</w:t>
            </w:r>
          </w:p>
        </w:tc>
      </w:tr>
      <w:tr w:rsidR="00374DCF" w:rsidRPr="00F842D6" w14:paraId="28ACC2C3" w14:textId="77777777" w:rsidTr="00EC1187">
        <w:tc>
          <w:tcPr>
            <w:tcW w:w="1870" w:type="pct"/>
            <w:shd w:val="clear" w:color="auto" w:fill="auto"/>
          </w:tcPr>
          <w:p w14:paraId="3783E382" w14:textId="77777777" w:rsidR="00374DCF" w:rsidRPr="00F842D6" w:rsidRDefault="00374DCF" w:rsidP="00EC1187">
            <w:pPr>
              <w:pStyle w:val="table1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9BBC672" w14:textId="77777777" w:rsidR="00374DCF" w:rsidRPr="00F842D6" w:rsidRDefault="00374DCF" w:rsidP="00EC1187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000</w:t>
            </w:r>
          </w:p>
        </w:tc>
        <w:tc>
          <w:tcPr>
            <w:tcW w:w="505" w:type="pct"/>
            <w:shd w:val="clear" w:color="auto" w:fill="auto"/>
            <w:vAlign w:val="bottom"/>
          </w:tcPr>
          <w:p w14:paraId="13B8E38D" w14:textId="77777777" w:rsidR="00374DCF" w:rsidRPr="00F842D6" w:rsidRDefault="00374DCF" w:rsidP="00EC1187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  <w:shd w:val="clear" w:color="auto" w:fill="auto"/>
            <w:vAlign w:val="bottom"/>
          </w:tcPr>
          <w:p w14:paraId="36FE4D6C" w14:textId="77777777" w:rsidR="00374DCF" w:rsidRPr="00F842D6" w:rsidRDefault="00374DCF" w:rsidP="00EC1187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  <w:vAlign w:val="bottom"/>
          </w:tcPr>
          <w:p w14:paraId="54ED00B9" w14:textId="77777777" w:rsidR="00374DCF" w:rsidRPr="00F842D6" w:rsidRDefault="00374DCF" w:rsidP="00EC1187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2341A6E7" w14:textId="77777777" w:rsidR="00374DCF" w:rsidRPr="00F842D6" w:rsidRDefault="00374DCF" w:rsidP="00EC1187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329 645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374DCF" w:rsidRPr="00F842D6" w14:paraId="66BD1FC4" w14:textId="77777777" w:rsidTr="00EC1187">
        <w:tc>
          <w:tcPr>
            <w:tcW w:w="1870" w:type="pct"/>
            <w:shd w:val="clear" w:color="auto" w:fill="auto"/>
          </w:tcPr>
          <w:p w14:paraId="06B87A53" w14:textId="77777777" w:rsidR="00374DCF" w:rsidRPr="00F842D6" w:rsidRDefault="00374DCF" w:rsidP="00EC11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  <w:r w:rsidRPr="00F842D6">
              <w:rPr>
                <w:sz w:val="26"/>
                <w:szCs w:val="26"/>
              </w:rPr>
              <w:t>жевичский сельский исполнительный комитет</w:t>
            </w:r>
          </w:p>
        </w:tc>
        <w:tc>
          <w:tcPr>
            <w:tcW w:w="432" w:type="pct"/>
            <w:shd w:val="clear" w:color="auto" w:fill="auto"/>
          </w:tcPr>
          <w:p w14:paraId="6E398091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2F062048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19112953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426B0D59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  <w:shd w:val="clear" w:color="auto" w:fill="auto"/>
          </w:tcPr>
          <w:p w14:paraId="1FEBF204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39B03F65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397CEB85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08642164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0461A52A" w14:textId="77777777" w:rsidR="00374DCF" w:rsidRPr="00F842D6" w:rsidRDefault="00374DCF" w:rsidP="00EC1187">
            <w:pPr>
              <w:jc w:val="right"/>
              <w:rPr>
                <w:sz w:val="26"/>
                <w:szCs w:val="26"/>
              </w:rPr>
            </w:pPr>
          </w:p>
          <w:p w14:paraId="3109F9B3" w14:textId="77777777" w:rsidR="00374DCF" w:rsidRPr="00F842D6" w:rsidRDefault="00374DCF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329 645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374DCF" w:rsidRPr="00F842D6" w14:paraId="34DF14BB" w14:textId="77777777" w:rsidTr="00EC1187">
        <w:tc>
          <w:tcPr>
            <w:tcW w:w="1870" w:type="pct"/>
            <w:shd w:val="clear" w:color="auto" w:fill="auto"/>
          </w:tcPr>
          <w:p w14:paraId="007896F2" w14:textId="77777777" w:rsidR="00374DCF" w:rsidRPr="00F842D6" w:rsidRDefault="00374DCF" w:rsidP="00EC1187">
            <w:pPr>
              <w:ind w:right="-215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432" w:type="pct"/>
            <w:shd w:val="clear" w:color="auto" w:fill="auto"/>
          </w:tcPr>
          <w:p w14:paraId="2D43753E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0FF58F43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5A85C41C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58C1424C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091930C9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267133F6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5FE32CE5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293E46CD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552EF8BE" w14:textId="77777777" w:rsidR="00374DCF" w:rsidRPr="00F842D6" w:rsidRDefault="00374DCF" w:rsidP="00EC1187">
            <w:pPr>
              <w:jc w:val="right"/>
              <w:rPr>
                <w:sz w:val="26"/>
                <w:szCs w:val="26"/>
              </w:rPr>
            </w:pPr>
          </w:p>
          <w:p w14:paraId="06097BCD" w14:textId="77777777" w:rsidR="00374DCF" w:rsidRPr="00F842D6" w:rsidRDefault="00374DCF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219 445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374DCF" w:rsidRPr="00F842D6" w14:paraId="236DE6F7" w14:textId="77777777" w:rsidTr="00EC1187">
        <w:tc>
          <w:tcPr>
            <w:tcW w:w="1870" w:type="pct"/>
            <w:shd w:val="clear" w:color="auto" w:fill="auto"/>
          </w:tcPr>
          <w:p w14:paraId="6D2B18AE" w14:textId="77777777" w:rsidR="00374DCF" w:rsidRPr="00F842D6" w:rsidRDefault="00374DCF" w:rsidP="00EC1187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432" w:type="pct"/>
            <w:shd w:val="clear" w:color="auto" w:fill="auto"/>
          </w:tcPr>
          <w:p w14:paraId="295EC7BE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342199AB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08110034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0F417E85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5E9F6D8F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253AFE76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  <w:shd w:val="clear" w:color="auto" w:fill="auto"/>
          </w:tcPr>
          <w:p w14:paraId="6340C3D7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46A5FA2E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687B7FD7" w14:textId="77777777" w:rsidR="00374DCF" w:rsidRPr="00F842D6" w:rsidRDefault="00374DCF" w:rsidP="00EC1187">
            <w:pPr>
              <w:jc w:val="right"/>
              <w:rPr>
                <w:sz w:val="26"/>
                <w:szCs w:val="26"/>
              </w:rPr>
            </w:pPr>
          </w:p>
          <w:p w14:paraId="64E43FBB" w14:textId="77777777" w:rsidR="00374DCF" w:rsidRPr="00F842D6" w:rsidRDefault="00374DCF" w:rsidP="00EC1187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210 630,00</w:t>
            </w:r>
          </w:p>
        </w:tc>
      </w:tr>
      <w:tr w:rsidR="00374DCF" w:rsidRPr="00F842D6" w14:paraId="57079359" w14:textId="77777777" w:rsidTr="00EC1187">
        <w:tc>
          <w:tcPr>
            <w:tcW w:w="1870" w:type="pct"/>
            <w:shd w:val="clear" w:color="auto" w:fill="auto"/>
          </w:tcPr>
          <w:p w14:paraId="4A425923" w14:textId="77777777" w:rsidR="00374DCF" w:rsidRPr="00F842D6" w:rsidRDefault="00374DCF" w:rsidP="00EC1187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432" w:type="pct"/>
            <w:shd w:val="clear" w:color="auto" w:fill="auto"/>
          </w:tcPr>
          <w:p w14:paraId="6E627186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51AA0B67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038453A6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0689C9FF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6F16E213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5BEBD3B5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  <w:shd w:val="clear" w:color="auto" w:fill="auto"/>
          </w:tcPr>
          <w:p w14:paraId="0125BAAC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1F770BE3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112" w:type="pct"/>
            <w:shd w:val="clear" w:color="auto" w:fill="auto"/>
          </w:tcPr>
          <w:p w14:paraId="350FCE2C" w14:textId="77777777" w:rsidR="00374DCF" w:rsidRPr="00F842D6" w:rsidRDefault="00374DCF" w:rsidP="00EC1187">
            <w:pPr>
              <w:jc w:val="right"/>
              <w:rPr>
                <w:sz w:val="26"/>
                <w:szCs w:val="26"/>
              </w:rPr>
            </w:pPr>
          </w:p>
          <w:p w14:paraId="3A6530A2" w14:textId="77777777" w:rsidR="00374DCF" w:rsidRPr="00F842D6" w:rsidRDefault="00374DCF" w:rsidP="00EC1187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210 630,00</w:t>
            </w:r>
          </w:p>
        </w:tc>
      </w:tr>
      <w:tr w:rsidR="00374DCF" w:rsidRPr="00F842D6" w14:paraId="5FCE6FF0" w14:textId="77777777" w:rsidTr="00EC1187">
        <w:tc>
          <w:tcPr>
            <w:tcW w:w="1870" w:type="pct"/>
            <w:shd w:val="clear" w:color="auto" w:fill="auto"/>
          </w:tcPr>
          <w:p w14:paraId="58ACB36B" w14:textId="77777777" w:rsidR="00374DCF" w:rsidRPr="00F842D6" w:rsidRDefault="00374DCF" w:rsidP="00EC1187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432" w:type="pct"/>
            <w:shd w:val="clear" w:color="auto" w:fill="auto"/>
          </w:tcPr>
          <w:p w14:paraId="746BF3E6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6C78AB33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6C4CAC0D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  <w:shd w:val="clear" w:color="auto" w:fill="auto"/>
          </w:tcPr>
          <w:p w14:paraId="5471578C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1B387432" w14:textId="77777777" w:rsidR="00374DCF" w:rsidRPr="00F842D6" w:rsidRDefault="00374DCF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2 355,</w:t>
            </w:r>
            <w:r w:rsidRPr="00F842D6">
              <w:rPr>
                <w:sz w:val="26"/>
                <w:szCs w:val="26"/>
              </w:rPr>
              <w:t>00</w:t>
            </w:r>
          </w:p>
        </w:tc>
      </w:tr>
      <w:tr w:rsidR="00374DCF" w:rsidRPr="00F842D6" w14:paraId="0A3F8590" w14:textId="77777777" w:rsidTr="00EC1187">
        <w:tc>
          <w:tcPr>
            <w:tcW w:w="1870" w:type="pct"/>
            <w:shd w:val="clear" w:color="auto" w:fill="auto"/>
          </w:tcPr>
          <w:p w14:paraId="0DA938DC" w14:textId="77777777" w:rsidR="00374DCF" w:rsidRPr="00F842D6" w:rsidRDefault="00374DCF" w:rsidP="00EC1187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432" w:type="pct"/>
            <w:shd w:val="clear" w:color="auto" w:fill="auto"/>
          </w:tcPr>
          <w:p w14:paraId="2FF70E43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33EAFEFA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5944801B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33F369FF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1C361B7A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62C8E7DE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5074139A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1020E0A0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58562042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  <w:shd w:val="clear" w:color="auto" w:fill="auto"/>
          </w:tcPr>
          <w:p w14:paraId="7B205E69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23D2EB91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6DA3D23F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112" w:type="pct"/>
            <w:shd w:val="clear" w:color="auto" w:fill="auto"/>
          </w:tcPr>
          <w:p w14:paraId="40C59A0C" w14:textId="77777777" w:rsidR="00374DCF" w:rsidRPr="00F842D6" w:rsidRDefault="00374DCF" w:rsidP="00EC1187">
            <w:pPr>
              <w:jc w:val="right"/>
              <w:rPr>
                <w:sz w:val="26"/>
                <w:szCs w:val="26"/>
              </w:rPr>
            </w:pPr>
          </w:p>
          <w:p w14:paraId="77B38C35" w14:textId="77777777" w:rsidR="00374DCF" w:rsidRPr="00F842D6" w:rsidRDefault="00374DCF" w:rsidP="00EC1187">
            <w:pPr>
              <w:jc w:val="right"/>
              <w:rPr>
                <w:sz w:val="26"/>
                <w:szCs w:val="26"/>
              </w:rPr>
            </w:pPr>
          </w:p>
          <w:p w14:paraId="3E16C2E4" w14:textId="77777777" w:rsidR="00374DCF" w:rsidRPr="00F842D6" w:rsidRDefault="00374DCF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2 355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374DCF" w:rsidRPr="00F842D6" w14:paraId="03635708" w14:textId="77777777" w:rsidTr="00EC1187">
        <w:tc>
          <w:tcPr>
            <w:tcW w:w="1870" w:type="pct"/>
            <w:shd w:val="clear" w:color="auto" w:fill="auto"/>
          </w:tcPr>
          <w:p w14:paraId="41F3ABE5" w14:textId="77777777" w:rsidR="00374DCF" w:rsidRPr="00F842D6" w:rsidRDefault="00374DCF" w:rsidP="00EC1187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432" w:type="pct"/>
            <w:shd w:val="clear" w:color="auto" w:fill="auto"/>
          </w:tcPr>
          <w:p w14:paraId="3C164E14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3EBE1F98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1ECEEB41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0323D8B6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113D6528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7B5E7B5C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72AF625E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4D5DAA5B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1D5D48CA" w14:textId="77777777" w:rsidR="00374DCF" w:rsidRPr="00F842D6" w:rsidRDefault="00374DCF" w:rsidP="00EC1187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</w:p>
          <w:p w14:paraId="1EBE3E28" w14:textId="77777777" w:rsidR="00374DCF" w:rsidRPr="00F842D6" w:rsidRDefault="00374DCF" w:rsidP="00EC1187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6 460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374DCF" w:rsidRPr="00F842D6" w14:paraId="480F22C9" w14:textId="77777777" w:rsidTr="00EC1187">
        <w:tc>
          <w:tcPr>
            <w:tcW w:w="1870" w:type="pct"/>
            <w:shd w:val="clear" w:color="auto" w:fill="auto"/>
          </w:tcPr>
          <w:p w14:paraId="150E80DC" w14:textId="77777777" w:rsidR="00374DCF" w:rsidRPr="00F842D6" w:rsidRDefault="00374DCF" w:rsidP="00EC1187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432" w:type="pct"/>
            <w:shd w:val="clear" w:color="auto" w:fill="auto"/>
          </w:tcPr>
          <w:p w14:paraId="68723F2D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01EE9797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393A2118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06147A21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5A9DF763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79288207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22114A6B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0C60B8BA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03</w:t>
            </w:r>
          </w:p>
        </w:tc>
        <w:tc>
          <w:tcPr>
            <w:tcW w:w="1112" w:type="pct"/>
            <w:shd w:val="clear" w:color="auto" w:fill="auto"/>
          </w:tcPr>
          <w:p w14:paraId="759B607A" w14:textId="77777777" w:rsidR="00374DCF" w:rsidRPr="00F842D6" w:rsidRDefault="00374DCF" w:rsidP="00EC1187">
            <w:pPr>
              <w:jc w:val="right"/>
              <w:rPr>
                <w:sz w:val="26"/>
                <w:szCs w:val="26"/>
              </w:rPr>
            </w:pPr>
          </w:p>
          <w:p w14:paraId="64D12F44" w14:textId="77777777" w:rsidR="00374DCF" w:rsidRPr="00F842D6" w:rsidRDefault="00374DCF" w:rsidP="00EC1187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6 46</w:t>
            </w:r>
            <w:r w:rsidRPr="00F842D6">
              <w:rPr>
                <w:bCs/>
                <w:sz w:val="26"/>
                <w:szCs w:val="26"/>
              </w:rPr>
              <w:t>0,00</w:t>
            </w:r>
          </w:p>
        </w:tc>
      </w:tr>
      <w:tr w:rsidR="00374DCF" w:rsidRPr="00F842D6" w14:paraId="01D047CC" w14:textId="77777777" w:rsidTr="00EC1187">
        <w:tc>
          <w:tcPr>
            <w:tcW w:w="1870" w:type="pct"/>
            <w:shd w:val="clear" w:color="auto" w:fill="auto"/>
          </w:tcPr>
          <w:p w14:paraId="07B6661E" w14:textId="77777777" w:rsidR="00374DCF" w:rsidRPr="00F842D6" w:rsidRDefault="00374DCF" w:rsidP="00EC1187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432" w:type="pct"/>
            <w:shd w:val="clear" w:color="auto" w:fill="auto"/>
          </w:tcPr>
          <w:p w14:paraId="7B78525B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51FC5582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58693E28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58826DE1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</w:tcPr>
          <w:p w14:paraId="1EBE396A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02AD67D6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5175256D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1629B8A5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599D4797" w14:textId="77777777" w:rsidR="00374DCF" w:rsidRPr="00F842D6" w:rsidRDefault="00374DCF" w:rsidP="00EC1187">
            <w:pPr>
              <w:jc w:val="right"/>
            </w:pPr>
            <w:r>
              <w:rPr>
                <w:bCs/>
                <w:sz w:val="26"/>
                <w:szCs w:val="26"/>
              </w:rPr>
              <w:t>7 000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374DCF" w:rsidRPr="00F842D6" w14:paraId="4FA880C0" w14:textId="77777777" w:rsidTr="00EC1187">
        <w:tc>
          <w:tcPr>
            <w:tcW w:w="1870" w:type="pct"/>
            <w:shd w:val="clear" w:color="auto" w:fill="auto"/>
          </w:tcPr>
          <w:p w14:paraId="2E5F0BB7" w14:textId="77777777" w:rsidR="00374DCF" w:rsidRPr="00F842D6" w:rsidRDefault="00374DCF" w:rsidP="00EC1187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432" w:type="pct"/>
            <w:shd w:val="clear" w:color="auto" w:fill="auto"/>
          </w:tcPr>
          <w:p w14:paraId="0F514493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3BC084C2" w14:textId="77777777" w:rsidR="00374DCF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63B1D9A5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38F7809C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0A0DA935" w14:textId="77777777" w:rsidR="00374DCF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49210323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</w:tcPr>
          <w:p w14:paraId="128227FD" w14:textId="77777777" w:rsidR="00374DCF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2644D952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3A51F269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74CD74E4" w14:textId="77777777" w:rsidR="00374DCF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090A4B5D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6AF9DE10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0EC8FD42" w14:textId="77777777" w:rsidR="00374DCF" w:rsidRPr="00F842D6" w:rsidRDefault="00374DCF" w:rsidP="00EC1187">
            <w:pPr>
              <w:jc w:val="right"/>
            </w:pPr>
            <w:r>
              <w:rPr>
                <w:bCs/>
                <w:sz w:val="26"/>
                <w:szCs w:val="26"/>
              </w:rPr>
              <w:t>7 000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374DCF" w:rsidRPr="00F842D6" w14:paraId="78750562" w14:textId="77777777" w:rsidTr="00EC1187">
        <w:tc>
          <w:tcPr>
            <w:tcW w:w="1870" w:type="pct"/>
            <w:shd w:val="clear" w:color="auto" w:fill="auto"/>
          </w:tcPr>
          <w:p w14:paraId="0E60334C" w14:textId="77777777" w:rsidR="00374DCF" w:rsidRPr="00F842D6" w:rsidRDefault="00374DCF" w:rsidP="00EC1187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432" w:type="pct"/>
            <w:shd w:val="clear" w:color="auto" w:fill="auto"/>
          </w:tcPr>
          <w:p w14:paraId="1B9CB384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659F9EAD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379736E1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3F211C05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</w:tcPr>
          <w:p w14:paraId="743CD430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5CA5369D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492D0492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5F151F37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02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485B7A70" w14:textId="77777777" w:rsidR="00374DCF" w:rsidRPr="00F842D6" w:rsidRDefault="00374DCF" w:rsidP="00EC1187">
            <w:pPr>
              <w:jc w:val="right"/>
            </w:pPr>
            <w:r>
              <w:rPr>
                <w:bCs/>
                <w:sz w:val="26"/>
                <w:szCs w:val="26"/>
              </w:rPr>
              <w:t>7 000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374DCF" w:rsidRPr="00F842D6" w14:paraId="011DE02D" w14:textId="77777777" w:rsidTr="00EC1187">
        <w:tc>
          <w:tcPr>
            <w:tcW w:w="1870" w:type="pct"/>
            <w:shd w:val="clear" w:color="auto" w:fill="auto"/>
          </w:tcPr>
          <w:p w14:paraId="3C5C739E" w14:textId="77777777" w:rsidR="00374DCF" w:rsidRPr="00F842D6" w:rsidRDefault="00374DCF" w:rsidP="00EC1187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432" w:type="pct"/>
            <w:shd w:val="clear" w:color="auto" w:fill="auto"/>
          </w:tcPr>
          <w:p w14:paraId="41CC4758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54D9D7BB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4435F5D4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65249823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47ED538D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76AB2415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1E942DFF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35B5468F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  <w:shd w:val="clear" w:color="auto" w:fill="auto"/>
          </w:tcPr>
          <w:p w14:paraId="0660BB43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47FCAE9D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43C39C7E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42577759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308A688D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48D9AD2F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61D5B43F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5E70BC5C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25F70FB5" w14:textId="77777777" w:rsidR="00374DCF" w:rsidRPr="00F842D6" w:rsidRDefault="00374DCF" w:rsidP="00EC1187">
            <w:pPr>
              <w:jc w:val="right"/>
              <w:rPr>
                <w:sz w:val="26"/>
                <w:szCs w:val="26"/>
              </w:rPr>
            </w:pPr>
          </w:p>
          <w:p w14:paraId="12225704" w14:textId="77777777" w:rsidR="00374DCF" w:rsidRPr="00F842D6" w:rsidRDefault="00374DCF" w:rsidP="00EC1187">
            <w:pPr>
              <w:jc w:val="right"/>
              <w:rPr>
                <w:sz w:val="26"/>
                <w:szCs w:val="26"/>
              </w:rPr>
            </w:pPr>
          </w:p>
          <w:p w14:paraId="4A70FA23" w14:textId="77777777" w:rsidR="00374DCF" w:rsidRPr="00F842D6" w:rsidRDefault="00374DCF" w:rsidP="00EC1187">
            <w:pPr>
              <w:jc w:val="right"/>
              <w:rPr>
                <w:sz w:val="26"/>
                <w:szCs w:val="26"/>
              </w:rPr>
            </w:pPr>
          </w:p>
          <w:p w14:paraId="6B38E7B4" w14:textId="77777777" w:rsidR="00374DCF" w:rsidRPr="00F842D6" w:rsidRDefault="00374DCF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103 200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374DCF" w:rsidRPr="00F842D6" w14:paraId="4892F024" w14:textId="77777777" w:rsidTr="00EC1187">
        <w:tc>
          <w:tcPr>
            <w:tcW w:w="1870" w:type="pct"/>
            <w:shd w:val="clear" w:color="auto" w:fill="auto"/>
          </w:tcPr>
          <w:p w14:paraId="722DD485" w14:textId="77777777" w:rsidR="00374DCF" w:rsidRPr="00F842D6" w:rsidRDefault="00374DCF" w:rsidP="00EC1187">
            <w:pPr>
              <w:ind w:right="-104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Благоустройство населенных пунктов </w:t>
            </w:r>
          </w:p>
        </w:tc>
        <w:tc>
          <w:tcPr>
            <w:tcW w:w="432" w:type="pct"/>
            <w:shd w:val="clear" w:color="auto" w:fill="auto"/>
          </w:tcPr>
          <w:p w14:paraId="633ED8AB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7D0B0224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2A5E201B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78027D8D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  <w:shd w:val="clear" w:color="auto" w:fill="auto"/>
          </w:tcPr>
          <w:p w14:paraId="129790F2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5BA05E2B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03</w:t>
            </w:r>
          </w:p>
        </w:tc>
        <w:tc>
          <w:tcPr>
            <w:tcW w:w="360" w:type="pct"/>
            <w:shd w:val="clear" w:color="auto" w:fill="auto"/>
          </w:tcPr>
          <w:p w14:paraId="324971B0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</w:p>
          <w:p w14:paraId="469B2D27" w14:textId="77777777" w:rsidR="00374DCF" w:rsidRPr="00F842D6" w:rsidRDefault="00374DCF" w:rsidP="00EC118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4A1FFE32" w14:textId="77777777" w:rsidR="00374DCF" w:rsidRPr="00F842D6" w:rsidRDefault="00374DCF" w:rsidP="00EC1187">
            <w:pPr>
              <w:jc w:val="right"/>
              <w:rPr>
                <w:sz w:val="26"/>
                <w:szCs w:val="26"/>
              </w:rPr>
            </w:pPr>
          </w:p>
          <w:p w14:paraId="48679383" w14:textId="77777777" w:rsidR="00374DCF" w:rsidRPr="00F842D6" w:rsidRDefault="00374DCF" w:rsidP="00EC1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103 200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</w:tbl>
    <w:p w14:paraId="5B7CF832" w14:textId="77777777" w:rsidR="00355AE8" w:rsidRPr="00F842D6" w:rsidRDefault="00355AE8" w:rsidP="00355AE8">
      <w:pPr>
        <w:spacing w:line="280" w:lineRule="exact"/>
        <w:jc w:val="both"/>
        <w:rPr>
          <w:szCs w:val="30"/>
        </w:rPr>
      </w:pPr>
    </w:p>
    <w:p w14:paraId="644A6D27" w14:textId="643C0742" w:rsidR="00355AE8" w:rsidRDefault="00355AE8" w:rsidP="00355AE8">
      <w:pPr>
        <w:spacing w:line="280" w:lineRule="exact"/>
        <w:ind w:left="5664"/>
        <w:jc w:val="both"/>
        <w:rPr>
          <w:szCs w:val="30"/>
        </w:rPr>
      </w:pPr>
    </w:p>
    <w:p w14:paraId="6DEF4DC2" w14:textId="77777777" w:rsidR="0083348E" w:rsidRPr="00F842D6" w:rsidRDefault="0083348E" w:rsidP="00355AE8">
      <w:pPr>
        <w:spacing w:line="280" w:lineRule="exact"/>
        <w:ind w:left="5664"/>
        <w:jc w:val="both"/>
        <w:rPr>
          <w:szCs w:val="30"/>
        </w:rPr>
      </w:pPr>
    </w:p>
    <w:sectPr w:rsidR="0083348E" w:rsidRPr="00F842D6" w:rsidSect="001349BF">
      <w:headerReference w:type="default" r:id="rId9"/>
      <w:pgSz w:w="11906" w:h="16838"/>
      <w:pgMar w:top="426" w:right="567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5D871" w14:textId="77777777" w:rsidR="007C70AF" w:rsidRDefault="007C70AF">
      <w:r>
        <w:separator/>
      </w:r>
    </w:p>
  </w:endnote>
  <w:endnote w:type="continuationSeparator" w:id="0">
    <w:p w14:paraId="2252B3B5" w14:textId="77777777" w:rsidR="007C70AF" w:rsidRDefault="007C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A9EFD" w14:textId="77777777" w:rsidR="007C70AF" w:rsidRDefault="007C70AF">
      <w:r>
        <w:separator/>
      </w:r>
    </w:p>
  </w:footnote>
  <w:footnote w:type="continuationSeparator" w:id="0">
    <w:p w14:paraId="50389D87" w14:textId="77777777" w:rsidR="007C70AF" w:rsidRDefault="007C7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016174"/>
      <w:docPartObj>
        <w:docPartGallery w:val="Page Numbers (Top of Page)"/>
        <w:docPartUnique/>
      </w:docPartObj>
    </w:sdtPr>
    <w:sdtContent>
      <w:p w14:paraId="4BABD087" w14:textId="77777777" w:rsidR="00000000" w:rsidRDefault="00355A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6BA269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35ED" w14:textId="77777777" w:rsidR="00000000" w:rsidRPr="00601FF4" w:rsidRDefault="00355AE8" w:rsidP="00585F4F">
    <w:pPr>
      <w:pStyle w:val="a3"/>
      <w:jc w:val="center"/>
      <w:rPr>
        <w:sz w:val="28"/>
        <w:szCs w:val="28"/>
      </w:rPr>
    </w:pPr>
    <w:r w:rsidRPr="00601FF4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161B" w14:textId="77777777" w:rsidR="00000000" w:rsidRDefault="00000000">
    <w:pPr>
      <w:pStyle w:val="a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46FA" w14:textId="77777777" w:rsidR="00000000" w:rsidRDefault="00000000">
    <w:pPr>
      <w:pStyle w:val="a3"/>
      <w:jc w:val="center"/>
    </w:pPr>
  </w:p>
  <w:p w14:paraId="0F33E194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D5"/>
    <w:rsid w:val="0004702C"/>
    <w:rsid w:val="000655D5"/>
    <w:rsid w:val="001D0359"/>
    <w:rsid w:val="00355AE8"/>
    <w:rsid w:val="00374DCF"/>
    <w:rsid w:val="003B1C8E"/>
    <w:rsid w:val="00416FF2"/>
    <w:rsid w:val="0073277D"/>
    <w:rsid w:val="007C70AF"/>
    <w:rsid w:val="0083348E"/>
    <w:rsid w:val="00916FCF"/>
    <w:rsid w:val="00BE7A0C"/>
    <w:rsid w:val="00C3383C"/>
    <w:rsid w:val="00CA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01B5"/>
  <w15:chartTrackingRefBased/>
  <w15:docId w15:val="{A2BD94C5-D45F-48E8-8E95-6D0C1690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E8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A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5AE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table10">
    <w:name w:val="table10"/>
    <w:basedOn w:val="a"/>
    <w:uiPriority w:val="99"/>
    <w:rsid w:val="00355AE8"/>
    <w:rPr>
      <w:sz w:val="20"/>
      <w:szCs w:val="20"/>
    </w:rPr>
  </w:style>
  <w:style w:type="paragraph" w:styleId="a5">
    <w:name w:val="No Spacing"/>
    <w:uiPriority w:val="99"/>
    <w:qFormat/>
    <w:rsid w:val="0035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34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34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2025-02-20T12:48:00Z</cp:lastPrinted>
  <dcterms:created xsi:type="dcterms:W3CDTF">2025-02-20T12:35:00Z</dcterms:created>
  <dcterms:modified xsi:type="dcterms:W3CDTF">2026-02-16T08:28:00Z</dcterms:modified>
</cp:coreProperties>
</file>